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10030" w14:textId="26D92812" w:rsidR="00CB4FC4" w:rsidRPr="00873473" w:rsidRDefault="00CB4FC4" w:rsidP="00EE08FD">
      <w:pPr>
        <w:spacing w:after="0"/>
        <w:rPr>
          <w:rFonts w:ascii="Times New Roman" w:hAnsi="Times New Roman"/>
          <w:b/>
          <w:color w:val="000000"/>
          <w:sz w:val="24"/>
          <w:szCs w:val="20"/>
        </w:rPr>
      </w:pPr>
    </w:p>
    <w:p w14:paraId="3E8AC831" w14:textId="77777777" w:rsidR="00526499" w:rsidRDefault="00526499" w:rsidP="00526499">
      <w:pPr>
        <w:spacing w:after="0" w:line="240" w:lineRule="auto"/>
        <w:rPr>
          <w:rFonts w:eastAsia="Calibri" w:cs="Arial"/>
          <w:b/>
          <w:sz w:val="28"/>
          <w:szCs w:val="28"/>
        </w:rPr>
      </w:pPr>
    </w:p>
    <w:p w14:paraId="3ADE890D" w14:textId="77777777" w:rsidR="00526499" w:rsidRDefault="00526499" w:rsidP="00526499">
      <w:pPr>
        <w:spacing w:after="0" w:line="240" w:lineRule="auto"/>
        <w:rPr>
          <w:rFonts w:eastAsia="Calibri" w:cs="Arial"/>
          <w:b/>
          <w:sz w:val="28"/>
          <w:szCs w:val="28"/>
        </w:rPr>
      </w:pPr>
    </w:p>
    <w:p w14:paraId="5F705494" w14:textId="6D2EE39A" w:rsidR="00526499" w:rsidRPr="00526499" w:rsidRDefault="00526499" w:rsidP="00526499">
      <w:pPr>
        <w:spacing w:after="0" w:line="240" w:lineRule="auto"/>
        <w:rPr>
          <w:rFonts w:eastAsia="Calibri" w:cs="Arial"/>
          <w:b/>
          <w:sz w:val="28"/>
          <w:szCs w:val="28"/>
        </w:rPr>
      </w:pPr>
      <w:r w:rsidRPr="00526499">
        <w:rPr>
          <w:rFonts w:eastAsia="Calibri" w:cs="Arial"/>
          <w:b/>
          <w:sz w:val="28"/>
          <w:szCs w:val="28"/>
        </w:rPr>
        <w:drawing>
          <wp:inline distT="0" distB="0" distL="0" distR="0" wp14:anchorId="5A7541F6" wp14:editId="7734558D">
            <wp:extent cx="6426835" cy="88385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835" cy="88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A85F4" w14:textId="77777777" w:rsidR="00EE08FD" w:rsidRPr="00873473" w:rsidRDefault="00EE08FD" w:rsidP="00EE08FD">
      <w:pPr>
        <w:spacing w:after="0" w:line="240" w:lineRule="auto"/>
        <w:rPr>
          <w:rFonts w:eastAsia="Calibri" w:cs="Arial"/>
          <w:b/>
          <w:sz w:val="28"/>
          <w:szCs w:val="28"/>
        </w:rPr>
      </w:pP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EE08FD" w:rsidRPr="00873473" w14:paraId="7B042BBC" w14:textId="77777777" w:rsidTr="00CB4FC4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491D69B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873473">
              <w:rPr>
                <w:rFonts w:ascii="Times New Roman" w:eastAsia="Calibri" w:hAnsi="Times New Roman"/>
                <w:noProof/>
                <w:sz w:val="18"/>
                <w:szCs w:val="18"/>
              </w:rPr>
              <w:lastRenderedPageBreak/>
              <w:drawing>
                <wp:inline distT="0" distB="0" distL="0" distR="0" wp14:anchorId="1168077E" wp14:editId="5EF42258">
                  <wp:extent cx="79057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E2C09E" w14:textId="77777777" w:rsidR="00EE08FD" w:rsidRPr="00CB4FC4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CB4FC4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EE08FD" w:rsidRPr="00873473" w14:paraId="05CB1A18" w14:textId="77777777" w:rsidTr="00CB4FC4">
        <w:trPr>
          <w:trHeight w:hRule="exact" w:val="1193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A0ED04B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59B6F8" w14:textId="77777777" w:rsidR="00EE08FD" w:rsidRPr="00CB4FC4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CB4FC4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6DCD2D3F" w14:textId="77777777" w:rsidR="00EE08FD" w:rsidRPr="00CB4FC4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CB4FC4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Ростовской области</w:t>
            </w:r>
          </w:p>
          <w:p w14:paraId="734DABF7" w14:textId="77777777" w:rsidR="00EE08FD" w:rsidRPr="00CB4FC4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CB4FC4">
              <w:rPr>
                <w:rFonts w:ascii="Times New Roman" w:eastAsia="Calibri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</w:tc>
      </w:tr>
      <w:tr w:rsidR="00EE08FD" w:rsidRPr="00873473" w14:paraId="700C5243" w14:textId="77777777" w:rsidTr="00CB4FC4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4CBD4" w14:textId="77777777" w:rsidR="00EE08FD" w:rsidRPr="00873473" w:rsidRDefault="00EE08FD" w:rsidP="00CB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FC7E4C" w14:textId="77777777" w:rsidR="00EE08FD" w:rsidRPr="00873473" w:rsidRDefault="00EE08FD" w:rsidP="00CB4F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aps/>
                <w:sz w:val="20"/>
                <w:szCs w:val="20"/>
              </w:rPr>
            </w:pPr>
            <w:r w:rsidRPr="00873473">
              <w:rPr>
                <w:rFonts w:ascii="Times New Roman" w:eastAsia="Calibri" w:hAnsi="Times New Roman"/>
                <w:b/>
                <w:caps/>
                <w:sz w:val="20"/>
                <w:szCs w:val="20"/>
              </w:rPr>
              <w:t>РАБОЧАЯ ПРОГРАММА УЧЕБНОЙ ДИСЦИПЛИНЫ</w:t>
            </w:r>
          </w:p>
          <w:p w14:paraId="0E86143C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pacing w:val="-3"/>
                <w:sz w:val="18"/>
                <w:szCs w:val="18"/>
              </w:rPr>
            </w:pPr>
          </w:p>
          <w:p w14:paraId="48C3077B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pacing w:val="-3"/>
                <w:sz w:val="18"/>
                <w:szCs w:val="18"/>
              </w:rPr>
            </w:pPr>
          </w:p>
          <w:p w14:paraId="7D02D0AC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</w:p>
        </w:tc>
      </w:tr>
      <w:tr w:rsidR="00EE08FD" w:rsidRPr="00873473" w14:paraId="17CC5AAB" w14:textId="77777777" w:rsidTr="00CB4FC4">
        <w:trPr>
          <w:trHeight w:hRule="exact" w:val="422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BCD73E" w14:textId="77777777" w:rsidR="00EE08FD" w:rsidRPr="00873473" w:rsidRDefault="00EE08FD" w:rsidP="00CB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iCs/>
                <w:sz w:val="18"/>
                <w:szCs w:val="18"/>
              </w:rPr>
            </w:pPr>
            <w:r w:rsidRPr="00873473">
              <w:rPr>
                <w:rFonts w:ascii="Times New Roman" w:eastAsia="Calibri" w:hAnsi="Times New Roman"/>
                <w:b/>
                <w:iCs/>
                <w:sz w:val="18"/>
                <w:szCs w:val="18"/>
              </w:rPr>
              <w:t>ГБПОУ РО «ПАТТ»</w:t>
            </w:r>
          </w:p>
          <w:p w14:paraId="1E9A2597" w14:textId="77777777" w:rsidR="00EE08FD" w:rsidRPr="00873473" w:rsidRDefault="00EE08FD" w:rsidP="00CB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A0D0F3" w14:textId="77777777" w:rsidR="00EE08FD" w:rsidRPr="00873473" w:rsidRDefault="00EE08FD" w:rsidP="00CB4F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734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73473">
              <w:rPr>
                <w:rFonts w:ascii="Times New Roman" w:eastAsia="Calibri" w:hAnsi="Times New Roman"/>
                <w:b/>
                <w:caps/>
                <w:sz w:val="24"/>
                <w:szCs w:val="24"/>
              </w:rPr>
              <w:t>«Физическая культура»</w:t>
            </w:r>
          </w:p>
          <w:p w14:paraId="267CAB82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pacing w:val="-3"/>
                <w:sz w:val="18"/>
                <w:szCs w:val="18"/>
              </w:rPr>
            </w:pPr>
          </w:p>
        </w:tc>
      </w:tr>
    </w:tbl>
    <w:p w14:paraId="15BF0DB1" w14:textId="77777777" w:rsidR="00EE08FD" w:rsidRPr="00873473" w:rsidRDefault="00EE08FD" w:rsidP="00EE08FD">
      <w:pPr>
        <w:spacing w:after="0" w:line="240" w:lineRule="auto"/>
        <w:jc w:val="center"/>
        <w:rPr>
          <w:rFonts w:eastAsia="Calibri" w:cs="Arial"/>
          <w:sz w:val="28"/>
          <w:szCs w:val="28"/>
        </w:rPr>
      </w:pPr>
    </w:p>
    <w:p w14:paraId="5D7D0249" w14:textId="77777777" w:rsidR="00EE08FD" w:rsidRPr="00873473" w:rsidRDefault="00EE08FD" w:rsidP="00EE08FD">
      <w:pPr>
        <w:spacing w:after="0" w:line="240" w:lineRule="auto"/>
        <w:jc w:val="center"/>
        <w:rPr>
          <w:rFonts w:eastAsia="Calibri" w:cs="Arial"/>
          <w:sz w:val="28"/>
          <w:szCs w:val="28"/>
        </w:rPr>
      </w:pPr>
    </w:p>
    <w:p w14:paraId="1FCD9332" w14:textId="77777777" w:rsidR="00EE08FD" w:rsidRPr="00873473" w:rsidRDefault="00EE08FD" w:rsidP="00EE08FD">
      <w:pPr>
        <w:spacing w:after="0" w:line="240" w:lineRule="auto"/>
        <w:jc w:val="center"/>
        <w:rPr>
          <w:rFonts w:eastAsia="Calibri" w:cs="Arial"/>
          <w:sz w:val="28"/>
          <w:szCs w:val="28"/>
        </w:rPr>
      </w:pPr>
    </w:p>
    <w:tbl>
      <w:tblPr>
        <w:tblW w:w="961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381"/>
      </w:tblGrid>
      <w:tr w:rsidR="00EE08FD" w:rsidRPr="00873473" w14:paraId="61D39CC8" w14:textId="77777777" w:rsidTr="00CB4FC4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4B57D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Рассмотрено на заседании</w:t>
            </w:r>
          </w:p>
          <w:p w14:paraId="60034B75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цикловой методической комиссии</w:t>
            </w:r>
          </w:p>
          <w:p w14:paraId="7972B98B" w14:textId="3E82F321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 xml:space="preserve">Протокол № </w:t>
            </w:r>
            <w:r w:rsidR="00CB4FC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  <w:p w14:paraId="4144F4DE" w14:textId="016F8C59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 xml:space="preserve">от </w:t>
            </w:r>
            <w:r w:rsidR="00CB4FC4">
              <w:rPr>
                <w:rFonts w:ascii="Times New Roman" w:eastAsia="Calibri" w:hAnsi="Times New Roman"/>
                <w:sz w:val="28"/>
                <w:szCs w:val="28"/>
              </w:rPr>
              <w:t>29.09.2025г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2CDBB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 xml:space="preserve">Рассмотрено </w:t>
            </w:r>
          </w:p>
          <w:p w14:paraId="084B33B0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и принято на заседании</w:t>
            </w:r>
          </w:p>
          <w:p w14:paraId="480A959E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Совета техникума</w:t>
            </w:r>
          </w:p>
          <w:p w14:paraId="591AAE75" w14:textId="2F67E283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 xml:space="preserve">Протокол № </w:t>
            </w:r>
            <w:r w:rsidR="00CB4FC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  <w:p w14:paraId="6FA39318" w14:textId="42C40F41" w:rsidR="00EE08FD" w:rsidRPr="00873473" w:rsidRDefault="00CB4FC4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EE08FD" w:rsidRPr="00873473"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29.09.2025г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F02B1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УТВЕРЖДАЮ</w:t>
            </w:r>
          </w:p>
          <w:p w14:paraId="7F272D9E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>Директор ГБПОУ РО «ПАТТ»</w:t>
            </w:r>
          </w:p>
          <w:p w14:paraId="1D0E0734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E3712A8" w14:textId="77777777" w:rsidR="00EE08FD" w:rsidRPr="00873473" w:rsidRDefault="00EE08FD" w:rsidP="00CB4F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873473">
              <w:rPr>
                <w:rFonts w:ascii="Times New Roman" w:eastAsia="Calibri" w:hAnsi="Times New Roman"/>
                <w:sz w:val="28"/>
                <w:szCs w:val="28"/>
              </w:rPr>
              <w:t xml:space="preserve">_________ </w:t>
            </w:r>
            <w:proofErr w:type="spellStart"/>
            <w:r w:rsidRPr="00873473">
              <w:rPr>
                <w:rFonts w:ascii="Times New Roman" w:eastAsia="Calibri" w:hAnsi="Times New Roman"/>
                <w:sz w:val="28"/>
                <w:szCs w:val="28"/>
              </w:rPr>
              <w:t>Л.А.Фоминых</w:t>
            </w:r>
            <w:proofErr w:type="spellEnd"/>
          </w:p>
        </w:tc>
      </w:tr>
    </w:tbl>
    <w:p w14:paraId="0E329820" w14:textId="77777777" w:rsidR="00EE08FD" w:rsidRPr="00873473" w:rsidRDefault="00EE08FD" w:rsidP="00EE08FD">
      <w:pPr>
        <w:widowControl w:val="0"/>
        <w:spacing w:after="0" w:line="240" w:lineRule="auto"/>
        <w:ind w:firstLine="284"/>
        <w:rPr>
          <w:rFonts w:eastAsia="Calibri" w:cs="Arial"/>
          <w:b/>
          <w:caps/>
          <w:color w:val="800000"/>
          <w:sz w:val="20"/>
          <w:szCs w:val="20"/>
        </w:rPr>
      </w:pPr>
    </w:p>
    <w:p w14:paraId="4602B394" w14:textId="77777777" w:rsidR="00EE08FD" w:rsidRPr="00873473" w:rsidRDefault="00EE08FD" w:rsidP="00EE08FD">
      <w:pPr>
        <w:spacing w:after="0" w:line="240" w:lineRule="auto"/>
        <w:ind w:left="5673"/>
        <w:rPr>
          <w:rFonts w:ascii="Times New Roman" w:eastAsia="Calibri" w:hAnsi="Times New Roman"/>
          <w:sz w:val="24"/>
          <w:szCs w:val="24"/>
          <w:lang w:eastAsia="en-US"/>
        </w:rPr>
      </w:pPr>
    </w:p>
    <w:p w14:paraId="70B01831" w14:textId="77777777" w:rsidR="00EE08FD" w:rsidRPr="00873473" w:rsidRDefault="00EE08FD" w:rsidP="00EE08FD">
      <w:pPr>
        <w:spacing w:after="0" w:line="240" w:lineRule="auto"/>
        <w:ind w:left="5673"/>
        <w:rPr>
          <w:rFonts w:ascii="Times New Roman" w:eastAsia="Calibri" w:hAnsi="Times New Roman"/>
          <w:sz w:val="24"/>
          <w:szCs w:val="24"/>
          <w:lang w:eastAsia="en-US"/>
        </w:rPr>
      </w:pPr>
    </w:p>
    <w:p w14:paraId="2E9D116E" w14:textId="77777777" w:rsidR="00EE08FD" w:rsidRPr="00873473" w:rsidRDefault="00EE08FD" w:rsidP="00EE08FD">
      <w:pPr>
        <w:spacing w:after="0" w:line="240" w:lineRule="auto"/>
        <w:ind w:left="5673"/>
        <w:rPr>
          <w:rFonts w:ascii="Times New Roman" w:eastAsia="Calibri" w:hAnsi="Times New Roman"/>
          <w:sz w:val="24"/>
          <w:szCs w:val="24"/>
          <w:lang w:eastAsia="en-US"/>
        </w:rPr>
      </w:pPr>
    </w:p>
    <w:p w14:paraId="5AB265BA" w14:textId="77777777" w:rsidR="00EE08FD" w:rsidRPr="00873473" w:rsidRDefault="00EE08FD" w:rsidP="00EE08FD">
      <w:pPr>
        <w:spacing w:after="0" w:line="240" w:lineRule="auto"/>
        <w:ind w:left="5673"/>
        <w:rPr>
          <w:rFonts w:ascii="Times New Roman" w:eastAsia="Calibri" w:hAnsi="Times New Roman"/>
          <w:sz w:val="24"/>
          <w:szCs w:val="24"/>
          <w:lang w:eastAsia="en-US"/>
        </w:rPr>
      </w:pPr>
    </w:p>
    <w:p w14:paraId="08F57654" w14:textId="77777777" w:rsidR="00EE08FD" w:rsidRPr="00873473" w:rsidRDefault="00EE08FD" w:rsidP="00EE08FD">
      <w:pPr>
        <w:spacing w:after="0" w:line="240" w:lineRule="auto"/>
        <w:ind w:left="5673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C91B41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b/>
          <w:caps/>
          <w:color w:val="800000"/>
          <w:sz w:val="28"/>
          <w:szCs w:val="28"/>
        </w:rPr>
      </w:pPr>
    </w:p>
    <w:p w14:paraId="7D2762ED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14:paraId="6B0B27E3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873473">
        <w:rPr>
          <w:rFonts w:ascii="Times New Roman" w:eastAsia="Calibri" w:hAnsi="Times New Roman"/>
          <w:b/>
          <w:caps/>
          <w:sz w:val="28"/>
          <w:szCs w:val="28"/>
        </w:rPr>
        <w:t>РАБОЧАЯ ПРОГРАММА</w:t>
      </w:r>
    </w:p>
    <w:p w14:paraId="63E4D52F" w14:textId="77777777" w:rsidR="00477EEF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873473">
        <w:rPr>
          <w:rFonts w:ascii="Times New Roman" w:eastAsia="Calibri" w:hAnsi="Times New Roman"/>
          <w:b/>
          <w:caps/>
          <w:sz w:val="28"/>
          <w:szCs w:val="28"/>
        </w:rPr>
        <w:t xml:space="preserve">УЧЕБНОЙ ДИСЦИПЛИНЫ </w:t>
      </w:r>
    </w:p>
    <w:p w14:paraId="2606312B" w14:textId="5CD35C64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>
        <w:rPr>
          <w:rFonts w:ascii="Times New Roman" w:eastAsia="Calibri" w:hAnsi="Times New Roman"/>
          <w:b/>
          <w:caps/>
          <w:sz w:val="28"/>
          <w:szCs w:val="28"/>
        </w:rPr>
        <w:t>ОД</w:t>
      </w:r>
      <w:r w:rsidR="00477EEF">
        <w:rPr>
          <w:rFonts w:ascii="Times New Roman" w:eastAsia="Calibri" w:hAnsi="Times New Roman"/>
          <w:b/>
          <w:caps/>
          <w:sz w:val="28"/>
          <w:szCs w:val="28"/>
        </w:rPr>
        <w:t>.</w:t>
      </w:r>
      <w:r>
        <w:rPr>
          <w:rFonts w:ascii="Times New Roman" w:eastAsia="Calibri" w:hAnsi="Times New Roman"/>
          <w:b/>
          <w:caps/>
          <w:sz w:val="28"/>
          <w:szCs w:val="28"/>
        </w:rPr>
        <w:t xml:space="preserve"> 07</w:t>
      </w:r>
      <w:r w:rsidRPr="00873473">
        <w:rPr>
          <w:rFonts w:ascii="Times New Roman" w:hAnsi="Times New Roman"/>
          <w:b/>
          <w:sz w:val="28"/>
          <w:szCs w:val="28"/>
        </w:rPr>
        <w:t>«</w:t>
      </w:r>
      <w:r w:rsidRPr="00873473">
        <w:rPr>
          <w:rFonts w:ascii="Times New Roman" w:eastAsia="Calibri" w:hAnsi="Times New Roman"/>
          <w:b/>
          <w:caps/>
          <w:sz w:val="28"/>
          <w:szCs w:val="28"/>
        </w:rPr>
        <w:t>Физическая культура»</w:t>
      </w:r>
    </w:p>
    <w:p w14:paraId="265FBFE5" w14:textId="77777777" w:rsidR="00477EEF" w:rsidRPr="00477EEF" w:rsidRDefault="00477EEF" w:rsidP="00477EE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kern w:val="2"/>
          <w:sz w:val="28"/>
          <w:szCs w:val="28"/>
          <w:lang w:eastAsia="hi-IN" w:bidi="hi-IN"/>
        </w:rPr>
      </w:pPr>
      <w:r w:rsidRPr="00477EEF">
        <w:rPr>
          <w:rFonts w:ascii="Times New Roman" w:hAnsi="Times New Roman"/>
          <w:b/>
          <w:bCs/>
          <w:caps/>
          <w:kern w:val="2"/>
          <w:sz w:val="28"/>
          <w:szCs w:val="28"/>
          <w:lang w:eastAsia="hi-IN" w:bidi="hi-IN"/>
        </w:rPr>
        <w:t xml:space="preserve">Технологический профиль, </w:t>
      </w:r>
      <w:r w:rsidRPr="00477EEF">
        <w:rPr>
          <w:rFonts w:ascii="Times New Roman" w:eastAsia="Calibri" w:hAnsi="Times New Roman"/>
          <w:b/>
          <w:bCs/>
          <w:caps/>
          <w:sz w:val="28"/>
          <w:szCs w:val="28"/>
          <w:lang w:eastAsia="en-US"/>
        </w:rPr>
        <w:t>ПРОГРАММА ПОДГОТОВКИ специалистов среднего звена</w:t>
      </w:r>
      <w:r w:rsidRPr="00477EEF">
        <w:rPr>
          <w:rFonts w:ascii="Times New Roman" w:hAnsi="Times New Roman"/>
          <w:b/>
          <w:bCs/>
          <w:caps/>
          <w:kern w:val="2"/>
          <w:sz w:val="28"/>
          <w:szCs w:val="28"/>
          <w:lang w:eastAsia="hi-IN" w:bidi="hi-IN"/>
        </w:rPr>
        <w:t xml:space="preserve"> </w:t>
      </w:r>
    </w:p>
    <w:p w14:paraId="42516E7C" w14:textId="77777777" w:rsidR="00477EEF" w:rsidRPr="00477EEF" w:rsidRDefault="00477EEF" w:rsidP="00477EE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kern w:val="2"/>
          <w:sz w:val="28"/>
          <w:szCs w:val="28"/>
          <w:lang w:eastAsia="hi-IN" w:bidi="hi-IN"/>
        </w:rPr>
      </w:pPr>
      <w:r w:rsidRPr="00477EEF">
        <w:rPr>
          <w:rFonts w:ascii="Times New Roman" w:hAnsi="Times New Roman"/>
          <w:b/>
          <w:bCs/>
          <w:caps/>
          <w:kern w:val="2"/>
          <w:sz w:val="28"/>
          <w:szCs w:val="28"/>
          <w:lang w:eastAsia="hi-IN" w:bidi="hi-IN"/>
        </w:rPr>
        <w:t>ПО специальности 35.02.16 Эксплуатация и ремонт сельскохозяйственной техники и оборудования</w:t>
      </w:r>
    </w:p>
    <w:p w14:paraId="034C29E4" w14:textId="77777777" w:rsidR="00EE08FD" w:rsidRPr="00892A26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1BEFBBD0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5704E5F1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71F6350D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0D5E2026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6F03FEFC" w14:textId="77777777" w:rsidR="00EE08FD" w:rsidRPr="00873473" w:rsidRDefault="00EE08FD" w:rsidP="00EE08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21801BBE" w14:textId="77777777" w:rsidR="00EE08FD" w:rsidRPr="00873473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pacing w:val="-2"/>
          <w:sz w:val="28"/>
          <w:szCs w:val="28"/>
          <w:lang w:val="x-none" w:eastAsia="en-US"/>
        </w:rPr>
      </w:pPr>
    </w:p>
    <w:p w14:paraId="4AB504B7" w14:textId="77777777" w:rsidR="00EE08FD" w:rsidRPr="00873473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pacing w:val="-2"/>
          <w:sz w:val="28"/>
          <w:szCs w:val="28"/>
          <w:lang w:val="x-none" w:eastAsia="en-US"/>
        </w:rPr>
      </w:pPr>
    </w:p>
    <w:p w14:paraId="1D82BF44" w14:textId="77777777" w:rsidR="00EE08FD" w:rsidRPr="00873473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pacing w:val="-2"/>
          <w:sz w:val="28"/>
          <w:szCs w:val="28"/>
          <w:lang w:val="x-none" w:eastAsia="en-US"/>
        </w:rPr>
      </w:pPr>
    </w:p>
    <w:p w14:paraId="530ADED9" w14:textId="77777777" w:rsidR="00B747BE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873473">
        <w:rPr>
          <w:rFonts w:ascii="Times New Roman" w:eastAsia="Calibri" w:hAnsi="Times New Roman"/>
          <w:bCs/>
          <w:sz w:val="28"/>
          <w:szCs w:val="28"/>
        </w:rPr>
        <w:t xml:space="preserve">                                                            Пролетарск </w:t>
      </w:r>
    </w:p>
    <w:p w14:paraId="3BF064ED" w14:textId="7C4736B6" w:rsidR="00EE08FD" w:rsidRPr="00873473" w:rsidRDefault="00EE08FD" w:rsidP="00B747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pacing w:val="-2"/>
          <w:sz w:val="28"/>
          <w:szCs w:val="28"/>
          <w:lang w:val="x-none" w:eastAsia="en-US"/>
        </w:rPr>
      </w:pPr>
      <w:r w:rsidRPr="00873473">
        <w:rPr>
          <w:rFonts w:ascii="Times New Roman" w:eastAsia="Calibri" w:hAnsi="Times New Roman"/>
          <w:bCs/>
          <w:sz w:val="28"/>
          <w:szCs w:val="28"/>
        </w:rPr>
        <w:t>2025</w:t>
      </w:r>
    </w:p>
    <w:p w14:paraId="6A0EA197" w14:textId="6C262A6F" w:rsidR="00892A26" w:rsidRDefault="00892A26" w:rsidP="00477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FA23540" w14:textId="77777777" w:rsidR="00892A26" w:rsidRDefault="00892A26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6EC60A7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928"/>
      </w:tblGrid>
      <w:tr w:rsidR="00EE08FD" w:rsidRPr="00873473" w14:paraId="75B22E37" w14:textId="77777777" w:rsidTr="00CB4FC4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44B617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i/>
                <w:noProof/>
                <w:sz w:val="18"/>
                <w:szCs w:val="18"/>
              </w:rPr>
              <w:drawing>
                <wp:inline distT="0" distB="0" distL="0" distR="0" wp14:anchorId="56D6854D" wp14:editId="7EC4B40F">
                  <wp:extent cx="790575" cy="790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0A7EDF" w14:textId="77777777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en-US"/>
              </w:rPr>
              <w:t>Министерство образования Ростовской области</w:t>
            </w:r>
          </w:p>
        </w:tc>
      </w:tr>
      <w:tr w:rsidR="00892A26" w:rsidRPr="00873473" w14:paraId="50781525" w14:textId="77777777" w:rsidTr="001D3522">
        <w:trPr>
          <w:trHeight w:val="1000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A3E1D3" w14:textId="77777777" w:rsidR="00892A26" w:rsidRPr="00873473" w:rsidRDefault="00892A26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79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1B4094" w14:textId="77777777" w:rsidR="00892A26" w:rsidRPr="00873473" w:rsidRDefault="00892A26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en-US"/>
              </w:rPr>
              <w:t>Государственное бюджетное профессиональное образовательное учреждение</w:t>
            </w:r>
          </w:p>
          <w:p w14:paraId="7989614D" w14:textId="77777777" w:rsidR="00892A26" w:rsidRPr="00873473" w:rsidRDefault="00892A26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en-US"/>
              </w:rPr>
              <w:t>Ростовской области</w:t>
            </w:r>
          </w:p>
          <w:p w14:paraId="2666CAA0" w14:textId="77777777" w:rsidR="00892A26" w:rsidRPr="00873473" w:rsidRDefault="00892A26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en-US"/>
              </w:rPr>
              <w:t>«Пролетарский аграрно-технологический техникум»</w:t>
            </w:r>
          </w:p>
        </w:tc>
      </w:tr>
      <w:tr w:rsidR="00EE08FD" w:rsidRPr="00873473" w14:paraId="2A21F75A" w14:textId="77777777" w:rsidTr="00CB4FC4">
        <w:trPr>
          <w:trHeight w:hRule="exact" w:val="422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E42BB" w14:textId="77777777" w:rsidR="00EE08FD" w:rsidRPr="00873473" w:rsidRDefault="00EE08FD" w:rsidP="00CB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b/>
                <w:iCs/>
                <w:sz w:val="18"/>
                <w:szCs w:val="18"/>
                <w:lang w:eastAsia="en-US"/>
              </w:rPr>
              <w:t>ГБПОУ РО «ПАТТ»</w:t>
            </w:r>
          </w:p>
          <w:p w14:paraId="2A32D5A7" w14:textId="77777777" w:rsidR="00EE08FD" w:rsidRPr="00873473" w:rsidRDefault="00EE08FD" w:rsidP="00CB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7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3B39B6" w14:textId="33D6F9A2" w:rsidR="00EE08FD" w:rsidRPr="00873473" w:rsidRDefault="00EE08FD" w:rsidP="00CB4F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en-US"/>
              </w:rPr>
            </w:pPr>
            <w:r w:rsidRPr="00873473">
              <w:rPr>
                <w:rFonts w:ascii="Times New Roman" w:hAnsi="Times New Roman"/>
                <w:spacing w:val="-3"/>
                <w:sz w:val="18"/>
                <w:szCs w:val="18"/>
                <w:lang w:eastAsia="en-US"/>
              </w:rPr>
              <w:t xml:space="preserve">Рабочая программа учебной дисциплины </w:t>
            </w:r>
            <w:r w:rsidR="00892A26">
              <w:rPr>
                <w:rFonts w:ascii="Times New Roman" w:hAnsi="Times New Roman"/>
                <w:spacing w:val="-3"/>
                <w:sz w:val="18"/>
                <w:szCs w:val="18"/>
                <w:lang w:eastAsia="en-US"/>
              </w:rPr>
              <w:t>«</w:t>
            </w:r>
            <w:r w:rsidRPr="00873473"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eastAsia="en-US"/>
              </w:rPr>
              <w:t>Физическая культура</w:t>
            </w:r>
            <w:r w:rsidR="00892A26"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eastAsia="en-US"/>
              </w:rPr>
              <w:t>»</w:t>
            </w:r>
          </w:p>
        </w:tc>
      </w:tr>
    </w:tbl>
    <w:p w14:paraId="741AF176" w14:textId="77777777" w:rsidR="00EE08FD" w:rsidRPr="00873473" w:rsidRDefault="00EE08FD" w:rsidP="00EE08FD">
      <w:pPr>
        <w:spacing w:after="32" w:line="254" w:lineRule="auto"/>
        <w:ind w:left="-15" w:right="63" w:firstLine="710"/>
        <w:jc w:val="both"/>
        <w:rPr>
          <w:rFonts w:ascii="Times New Roman" w:hAnsi="Times New Roman"/>
          <w:color w:val="000000"/>
          <w:sz w:val="28"/>
        </w:rPr>
      </w:pPr>
    </w:p>
    <w:p w14:paraId="48AE3DCB" w14:textId="77777777" w:rsidR="00EE08FD" w:rsidRPr="0057761A" w:rsidRDefault="00EE08FD" w:rsidP="00EE08FD">
      <w:pPr>
        <w:rPr>
          <w:rFonts w:ascii="Times New Roman" w:hAnsi="Times New Roman"/>
          <w:sz w:val="26"/>
          <w:szCs w:val="26"/>
        </w:rPr>
      </w:pPr>
    </w:p>
    <w:p w14:paraId="5F856D62" w14:textId="77777777" w:rsidR="00EE08FD" w:rsidRDefault="00EE08FD" w:rsidP="00225410">
      <w:pPr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 w:rsidRPr="004729B8">
        <w:rPr>
          <w:rFonts w:ascii="Times New Roman" w:hAnsi="Times New Roman"/>
          <w:sz w:val="26"/>
          <w:szCs w:val="26"/>
        </w:rPr>
        <w:t>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 утвержденный Министерством просвещения Российской Федерации приказ № 235 от 14.04.2022 г. (ред. от 03.07.2024) Федерального государственного образовательного стандарта среднего общего образования, утвержденного приказом Минобрнауки России № 413 от 17.05.2012), положений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N 371 и с учетом примерной программы общеобразовательной дисциплины «Физическая культура» для профессиональных образовательных организаций, утвержденной ФГБОУ ДПО «ИРПО» (протокол № 20 от 15.08.2024 г.)</w:t>
      </w:r>
      <w:r w:rsidRPr="004729B8">
        <w:rPr>
          <w:rFonts w:ascii="Times New Roman" w:hAnsi="Times New Roman"/>
          <w:sz w:val="26"/>
          <w:szCs w:val="26"/>
        </w:rPr>
        <w:tab/>
      </w:r>
    </w:p>
    <w:p w14:paraId="1CC2443C" w14:textId="77777777" w:rsidR="00EE08FD" w:rsidRPr="0057761A" w:rsidRDefault="00EE08FD" w:rsidP="00EE08F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18A51401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FC16C7E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1E084E4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3C08065" w14:textId="3A6C2552" w:rsidR="00EE08FD" w:rsidRPr="00873473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73473">
        <w:rPr>
          <w:rFonts w:ascii="Times New Roman" w:hAnsi="Times New Roman"/>
          <w:sz w:val="26"/>
          <w:szCs w:val="26"/>
        </w:rPr>
        <w:t xml:space="preserve">Организация-разработчик: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6B0A9149" w14:textId="77777777" w:rsidR="00EE08FD" w:rsidRPr="00873473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F747B42" w14:textId="77777777" w:rsidR="00EE08FD" w:rsidRPr="00873473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2A94F73" w14:textId="77777777" w:rsidR="00EE08FD" w:rsidRPr="00873473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0B272EB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03DBE84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1C3956C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459924B" w14:textId="2BC28DB8" w:rsidR="00EE08FD" w:rsidRPr="00873473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73473">
        <w:rPr>
          <w:rFonts w:ascii="Times New Roman" w:hAnsi="Times New Roman"/>
          <w:sz w:val="26"/>
          <w:szCs w:val="26"/>
        </w:rPr>
        <w:t>Разработчик:</w:t>
      </w:r>
    </w:p>
    <w:p w14:paraId="6B4E24D5" w14:textId="77777777" w:rsidR="00EE08FD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73473">
        <w:rPr>
          <w:rFonts w:ascii="Times New Roman" w:hAnsi="Times New Roman"/>
          <w:sz w:val="26"/>
          <w:szCs w:val="26"/>
        </w:rPr>
        <w:t>Халикеева</w:t>
      </w:r>
      <w:proofErr w:type="spellEnd"/>
      <w:r w:rsidRPr="00873473">
        <w:rPr>
          <w:rFonts w:ascii="Times New Roman" w:hAnsi="Times New Roman"/>
          <w:sz w:val="26"/>
          <w:szCs w:val="26"/>
        </w:rPr>
        <w:t xml:space="preserve"> Светлана Петровна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09FED0DD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E3D211E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35D7456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46D54F3" w14:textId="718D45B3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3B7DF6F" w14:textId="50038575" w:rsidR="0052532F" w:rsidRDefault="0052532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23B511" w14:textId="0F36C489" w:rsidR="0052532F" w:rsidRDefault="0052532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31E77F0" w14:textId="02EC0690" w:rsidR="00477EEF" w:rsidRDefault="00477EE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3C463A8" w14:textId="102FF75B" w:rsidR="00477EEF" w:rsidRDefault="00477EE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B3127F1" w14:textId="77777777" w:rsidR="00477EEF" w:rsidRDefault="00477EE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E3FD873" w14:textId="77777777" w:rsidR="0052532F" w:rsidRDefault="0052532F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62F77FF" w14:textId="77777777" w:rsidR="006269AA" w:rsidRDefault="006269AA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74918C1" w14:textId="77777777" w:rsidR="00EE08FD" w:rsidRPr="0057761A" w:rsidRDefault="00EE08FD" w:rsidP="00EE08FD">
      <w:pPr>
        <w:jc w:val="center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>СОДЕРЖАНИЕ</w:t>
      </w:r>
    </w:p>
    <w:p w14:paraId="7A47A031" w14:textId="77777777" w:rsidR="00EE08FD" w:rsidRPr="0057761A" w:rsidRDefault="00EE08FD" w:rsidP="00EE08FD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11449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  <w:gridCol w:w="1276"/>
      </w:tblGrid>
      <w:tr w:rsidR="00EE08FD" w:rsidRPr="0057761A" w14:paraId="63BC8057" w14:textId="77777777" w:rsidTr="00CB4FC4">
        <w:tc>
          <w:tcPr>
            <w:tcW w:w="1008" w:type="dxa"/>
          </w:tcPr>
          <w:p w14:paraId="28D97036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889" w:type="dxa"/>
          </w:tcPr>
          <w:p w14:paraId="38B29D90" w14:textId="77777777" w:rsidR="00EE08FD" w:rsidRPr="0057761A" w:rsidRDefault="00EE08FD" w:rsidP="00CB4FC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Общая характеристика рабочей программы общеобразовательной дисциплины «Физическая культура»</w:t>
            </w:r>
          </w:p>
        </w:tc>
        <w:tc>
          <w:tcPr>
            <w:tcW w:w="1276" w:type="dxa"/>
          </w:tcPr>
          <w:p w14:paraId="37535DE7" w14:textId="77777777" w:rsidR="00EE08FD" w:rsidRPr="0006570D" w:rsidRDefault="00EE08FD" w:rsidP="00CB4F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7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446306D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E08FD" w:rsidRPr="0057761A" w14:paraId="286B5985" w14:textId="77777777" w:rsidTr="00CB4FC4">
        <w:tc>
          <w:tcPr>
            <w:tcW w:w="1008" w:type="dxa"/>
          </w:tcPr>
          <w:p w14:paraId="51947307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889" w:type="dxa"/>
          </w:tcPr>
          <w:p w14:paraId="470DC330" w14:textId="77777777" w:rsidR="00EE08FD" w:rsidRPr="0057761A" w:rsidRDefault="00EE08FD" w:rsidP="00CB4FC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Структура и содержание общеобразовательной дисциплины</w:t>
            </w:r>
          </w:p>
        </w:tc>
        <w:tc>
          <w:tcPr>
            <w:tcW w:w="1276" w:type="dxa"/>
          </w:tcPr>
          <w:p w14:paraId="7605D4A3" w14:textId="77777777" w:rsidR="00EE08FD" w:rsidRPr="0006570D" w:rsidRDefault="00EE08FD" w:rsidP="00CB4F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70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58BB6700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E08FD" w:rsidRPr="0057761A" w14:paraId="7E9AB639" w14:textId="77777777" w:rsidTr="00CB4FC4">
        <w:tc>
          <w:tcPr>
            <w:tcW w:w="1008" w:type="dxa"/>
          </w:tcPr>
          <w:p w14:paraId="39561A16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889" w:type="dxa"/>
          </w:tcPr>
          <w:p w14:paraId="37337E82" w14:textId="77777777" w:rsidR="00EE08FD" w:rsidRPr="0057761A" w:rsidRDefault="00EE08FD" w:rsidP="00CB4FC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Условия реализации программы общеобразовательной дисциплины «Физическая культура»</w:t>
            </w:r>
          </w:p>
        </w:tc>
        <w:tc>
          <w:tcPr>
            <w:tcW w:w="1276" w:type="dxa"/>
          </w:tcPr>
          <w:p w14:paraId="4D8903C3" w14:textId="12ABE9FD" w:rsidR="00EE08FD" w:rsidRPr="0006570D" w:rsidRDefault="00E6069F" w:rsidP="00CB4F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14:paraId="1C623512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E08FD" w:rsidRPr="0057761A" w14:paraId="1A4AE1EC" w14:textId="77777777" w:rsidTr="00CB4FC4">
        <w:tc>
          <w:tcPr>
            <w:tcW w:w="1008" w:type="dxa"/>
          </w:tcPr>
          <w:p w14:paraId="104D9BE0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889" w:type="dxa"/>
          </w:tcPr>
          <w:p w14:paraId="0C619AE6" w14:textId="77777777" w:rsidR="00EE08FD" w:rsidRPr="0057761A" w:rsidRDefault="00EE08FD" w:rsidP="00CB4FC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761A">
              <w:rPr>
                <w:rFonts w:ascii="Times New Roman" w:hAnsi="Times New Roman"/>
                <w:sz w:val="26"/>
                <w:szCs w:val="26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1276" w:type="dxa"/>
          </w:tcPr>
          <w:p w14:paraId="178017B7" w14:textId="65E51ADE" w:rsidR="00EE08FD" w:rsidRPr="0006570D" w:rsidRDefault="00E6069F" w:rsidP="00CB4F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281A76C3" w14:textId="77777777" w:rsidR="00EE08FD" w:rsidRPr="0057761A" w:rsidRDefault="00EE08FD" w:rsidP="00CB4F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5C9CE5C" w14:textId="77777777" w:rsidR="00EE08FD" w:rsidRPr="0057761A" w:rsidRDefault="00EE08FD" w:rsidP="00EE0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9FE7F07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35C270D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153130F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B0F1185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1C200AD0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144B8BD5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1401BAF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0372CFFC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6A1ADFE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39CD2FF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125765CB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DE8D877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8C51E28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D229E9A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42B4B05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BE9C6D3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27D557C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5D453ECD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487269F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0FE18E09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5B12B4CD" w14:textId="77777777" w:rsidR="00EE08FD" w:rsidRPr="0057761A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77AF0BE3" w14:textId="725FB0FB" w:rsidR="00EE08FD" w:rsidRDefault="00EE08FD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5C157B1A" w14:textId="77777777" w:rsidR="0052532F" w:rsidRDefault="0052532F" w:rsidP="00EE08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C4633D4" w14:textId="77777777" w:rsidR="00136A76" w:rsidRDefault="00136A76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1E0E535C" w14:textId="790B230A" w:rsidR="00B16FA2" w:rsidRPr="0057761A" w:rsidRDefault="001314CE" w:rsidP="003D2BAE">
      <w:pPr>
        <w:pStyle w:val="a5"/>
        <w:numPr>
          <w:ilvl w:val="0"/>
          <w:numId w:val="6"/>
        </w:numPr>
        <w:autoSpaceDE w:val="0"/>
        <w:autoSpaceDN w:val="0"/>
        <w:adjustRightInd w:val="0"/>
        <w:spacing w:before="0" w:after="0"/>
        <w:jc w:val="center"/>
        <w:rPr>
          <w:b/>
          <w:bCs/>
          <w:iCs/>
          <w:sz w:val="26"/>
          <w:szCs w:val="26"/>
        </w:rPr>
      </w:pPr>
      <w:r w:rsidRPr="0057761A">
        <w:rPr>
          <w:b/>
          <w:sz w:val="26"/>
          <w:szCs w:val="26"/>
        </w:rPr>
        <w:t xml:space="preserve">ОБЩАЯ ХАРАКТЕРИСТИКА РАБОЧЕЙ ПРОГРАММЫ </w:t>
      </w:r>
      <w:r w:rsidR="00E109BF" w:rsidRPr="0057761A">
        <w:rPr>
          <w:b/>
          <w:sz w:val="26"/>
          <w:szCs w:val="26"/>
          <w:lang w:val="ru-RU"/>
        </w:rPr>
        <w:t>ОБЩЕОБРАЗОВАТЕЛЬНОЙ</w:t>
      </w:r>
      <w:r w:rsidRPr="0057761A">
        <w:rPr>
          <w:b/>
          <w:sz w:val="26"/>
          <w:szCs w:val="26"/>
        </w:rPr>
        <w:t xml:space="preserve"> ДИСЦИПЛИНЫ</w:t>
      </w:r>
      <w:r w:rsidRPr="0057761A">
        <w:rPr>
          <w:b/>
          <w:sz w:val="26"/>
          <w:szCs w:val="26"/>
          <w:lang w:val="ru-RU"/>
        </w:rPr>
        <w:t xml:space="preserve"> </w:t>
      </w:r>
      <w:r w:rsidRPr="0057761A">
        <w:rPr>
          <w:b/>
          <w:bCs/>
          <w:sz w:val="26"/>
          <w:szCs w:val="26"/>
        </w:rPr>
        <w:t>«</w:t>
      </w:r>
      <w:r w:rsidR="002E71BB" w:rsidRPr="0057761A">
        <w:rPr>
          <w:b/>
          <w:sz w:val="26"/>
          <w:szCs w:val="26"/>
          <w:lang w:val="ru-RU"/>
        </w:rPr>
        <w:t>ФИЗИЧЕСКАЯ КУЛЬТУРА</w:t>
      </w:r>
      <w:r w:rsidRPr="0057761A">
        <w:rPr>
          <w:b/>
          <w:bCs/>
          <w:i/>
          <w:iCs/>
          <w:sz w:val="26"/>
          <w:szCs w:val="26"/>
        </w:rPr>
        <w:t>»</w:t>
      </w:r>
    </w:p>
    <w:p w14:paraId="23506E79" w14:textId="77777777" w:rsidR="00880372" w:rsidRPr="0057761A" w:rsidRDefault="00880372" w:rsidP="00B16F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5F270C3" w14:textId="3914567E" w:rsidR="00880372" w:rsidRPr="0057761A" w:rsidRDefault="008D488D" w:rsidP="00E10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b/>
          <w:sz w:val="26"/>
          <w:szCs w:val="26"/>
        </w:rPr>
        <w:t>1.1</w:t>
      </w:r>
      <w:r w:rsidR="001314CE" w:rsidRPr="0057761A">
        <w:rPr>
          <w:rFonts w:ascii="Times New Roman" w:hAnsi="Times New Roman"/>
          <w:b/>
          <w:sz w:val="26"/>
          <w:szCs w:val="26"/>
        </w:rPr>
        <w:t xml:space="preserve"> </w:t>
      </w:r>
      <w:r w:rsidR="00880372" w:rsidRPr="0057761A">
        <w:rPr>
          <w:rFonts w:ascii="Times New Roman" w:hAnsi="Times New Roman"/>
          <w:b/>
          <w:sz w:val="26"/>
          <w:szCs w:val="26"/>
        </w:rPr>
        <w:t>Место дисциплины в структуре образовательной программы</w:t>
      </w:r>
      <w:r w:rsidR="00E109BF" w:rsidRPr="0057761A">
        <w:rPr>
          <w:rFonts w:ascii="Times New Roman" w:hAnsi="Times New Roman"/>
          <w:b/>
          <w:sz w:val="26"/>
          <w:szCs w:val="26"/>
        </w:rPr>
        <w:t xml:space="preserve"> СПО</w:t>
      </w:r>
      <w:r w:rsidR="00880372" w:rsidRPr="0057761A">
        <w:rPr>
          <w:rFonts w:ascii="Times New Roman" w:hAnsi="Times New Roman"/>
          <w:b/>
          <w:sz w:val="26"/>
          <w:szCs w:val="26"/>
        </w:rPr>
        <w:t>:</w:t>
      </w:r>
    </w:p>
    <w:p w14:paraId="2A3EC992" w14:textId="241C8E8F" w:rsidR="00E109BF" w:rsidRPr="000071E0" w:rsidRDefault="00CA3905" w:rsidP="00E109B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ab/>
      </w:r>
      <w:r w:rsidR="00E109BF" w:rsidRPr="000071E0">
        <w:rPr>
          <w:rFonts w:ascii="Times New Roman" w:hAnsi="Times New Roman"/>
          <w:sz w:val="26"/>
          <w:szCs w:val="26"/>
        </w:rPr>
        <w:t>Общеобразовательная дисциплина «</w:t>
      </w:r>
      <w:r w:rsidR="008F6634" w:rsidRPr="000071E0">
        <w:rPr>
          <w:rFonts w:ascii="Times New Roman" w:hAnsi="Times New Roman"/>
          <w:sz w:val="26"/>
          <w:szCs w:val="26"/>
        </w:rPr>
        <w:t>Физическая культура</w:t>
      </w:r>
      <w:r w:rsidR="00E109BF" w:rsidRPr="000071E0">
        <w:rPr>
          <w:rFonts w:ascii="Times New Roman" w:hAnsi="Times New Roman"/>
          <w:sz w:val="26"/>
          <w:szCs w:val="26"/>
        </w:rPr>
        <w:t xml:space="preserve">» является </w:t>
      </w:r>
      <w:r w:rsidR="001E6AD5" w:rsidRPr="000071E0">
        <w:rPr>
          <w:rFonts w:ascii="Times New Roman" w:hAnsi="Times New Roman"/>
          <w:sz w:val="26"/>
          <w:szCs w:val="26"/>
        </w:rPr>
        <w:t xml:space="preserve">обязательной </w:t>
      </w:r>
      <w:r w:rsidR="00E109BF" w:rsidRPr="000071E0">
        <w:rPr>
          <w:rFonts w:ascii="Times New Roman" w:hAnsi="Times New Roman"/>
          <w:sz w:val="26"/>
          <w:szCs w:val="26"/>
        </w:rPr>
        <w:t>частью общеобразовательно</w:t>
      </w:r>
      <w:r w:rsidR="001E6AD5" w:rsidRPr="000071E0">
        <w:rPr>
          <w:rFonts w:ascii="Times New Roman" w:hAnsi="Times New Roman"/>
          <w:sz w:val="26"/>
          <w:szCs w:val="26"/>
        </w:rPr>
        <w:t>го</w:t>
      </w:r>
      <w:r w:rsidR="00E109BF" w:rsidRPr="000071E0">
        <w:rPr>
          <w:rFonts w:ascii="Times New Roman" w:hAnsi="Times New Roman"/>
          <w:sz w:val="26"/>
          <w:szCs w:val="26"/>
        </w:rPr>
        <w:t xml:space="preserve"> цикл</w:t>
      </w:r>
      <w:r w:rsidR="001E6AD5" w:rsidRPr="000071E0">
        <w:rPr>
          <w:rFonts w:ascii="Times New Roman" w:hAnsi="Times New Roman"/>
          <w:sz w:val="26"/>
          <w:szCs w:val="26"/>
        </w:rPr>
        <w:t>а</w:t>
      </w:r>
      <w:r w:rsidR="00E109BF" w:rsidRPr="000071E0">
        <w:rPr>
          <w:rFonts w:ascii="Times New Roman" w:hAnsi="Times New Roman"/>
          <w:sz w:val="26"/>
          <w:szCs w:val="26"/>
        </w:rPr>
        <w:t xml:space="preserve"> </w:t>
      </w:r>
      <w:r w:rsidR="001E6AD5" w:rsidRPr="000071E0">
        <w:rPr>
          <w:rFonts w:ascii="Times New Roman" w:hAnsi="Times New Roman"/>
          <w:sz w:val="26"/>
          <w:szCs w:val="26"/>
        </w:rPr>
        <w:t>образовательной программы</w:t>
      </w:r>
      <w:r w:rsidR="00E109BF" w:rsidRPr="000071E0">
        <w:rPr>
          <w:rFonts w:ascii="Times New Roman" w:hAnsi="Times New Roman"/>
          <w:sz w:val="26"/>
          <w:szCs w:val="26"/>
        </w:rPr>
        <w:t xml:space="preserve"> в соответствии с ФГОС СПО</w:t>
      </w:r>
      <w:r w:rsidR="005D04B6" w:rsidRPr="000071E0">
        <w:rPr>
          <w:rFonts w:ascii="Times New Roman" w:hAnsi="Times New Roman"/>
          <w:sz w:val="26"/>
          <w:szCs w:val="26"/>
        </w:rPr>
        <w:t xml:space="preserve"> по специальности </w:t>
      </w:r>
      <w:r w:rsidR="002738FE" w:rsidRPr="000071E0">
        <w:rPr>
          <w:rFonts w:ascii="Times New Roman" w:hAnsi="Times New Roman"/>
          <w:bCs/>
          <w:sz w:val="26"/>
          <w:szCs w:val="26"/>
        </w:rPr>
        <w:t>35.02.16</w:t>
      </w:r>
      <w:r w:rsidR="002738FE" w:rsidRPr="000071E0">
        <w:rPr>
          <w:rFonts w:ascii="Times New Roman" w:hAnsi="Times New Roman"/>
          <w:b/>
          <w:sz w:val="26"/>
          <w:szCs w:val="26"/>
        </w:rPr>
        <w:t xml:space="preserve"> </w:t>
      </w:r>
      <w:r w:rsidR="002738FE" w:rsidRPr="000071E0">
        <w:rPr>
          <w:rFonts w:ascii="Times New Roman" w:hAnsi="Times New Roman"/>
          <w:bCs/>
          <w:sz w:val="26"/>
          <w:szCs w:val="26"/>
        </w:rPr>
        <w:t>Эксплуатация и ремонт сельскохозяйственной техники и оборудования.</w:t>
      </w:r>
    </w:p>
    <w:p w14:paraId="6464DDDC" w14:textId="77777777" w:rsidR="00624304" w:rsidRPr="0057761A" w:rsidRDefault="00624304" w:rsidP="0062430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CA02D32" w14:textId="77777777" w:rsidR="00624304" w:rsidRPr="0057761A" w:rsidRDefault="00624304" w:rsidP="00624304">
      <w:pPr>
        <w:pStyle w:val="a5"/>
        <w:numPr>
          <w:ilvl w:val="1"/>
          <w:numId w:val="6"/>
        </w:numPr>
        <w:tabs>
          <w:tab w:val="left" w:pos="426"/>
        </w:tabs>
        <w:spacing w:after="0"/>
        <w:ind w:left="0" w:firstLine="0"/>
        <w:jc w:val="both"/>
        <w:rPr>
          <w:b/>
          <w:sz w:val="26"/>
          <w:szCs w:val="26"/>
        </w:rPr>
      </w:pPr>
      <w:r w:rsidRPr="0057761A">
        <w:rPr>
          <w:b/>
          <w:sz w:val="26"/>
          <w:szCs w:val="26"/>
        </w:rPr>
        <w:t>Цель и планируемые результаты освоения дисциплины</w:t>
      </w:r>
    </w:p>
    <w:p w14:paraId="77F29CB2" w14:textId="77777777" w:rsidR="00624304" w:rsidRPr="0057761A" w:rsidRDefault="00624304" w:rsidP="00624304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57761A">
        <w:rPr>
          <w:rFonts w:ascii="Times New Roman" w:hAnsi="Times New Roman"/>
          <w:b/>
          <w:sz w:val="26"/>
          <w:szCs w:val="26"/>
        </w:rPr>
        <w:t>1.2.1 Цели дисциплины</w:t>
      </w:r>
    </w:p>
    <w:p w14:paraId="31724815" w14:textId="77777777" w:rsidR="00624304" w:rsidRPr="0057761A" w:rsidRDefault="00624304" w:rsidP="0062430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>Содержание программы общеобразовательной дисциплины «Физическая культура» направлен на достижение следующих целей: развитие у обучающихся двигательных навыков, совершенствование всех видов физкультурной и спортивной деятельности, гармоничное физическое развитие, формирование культуры здорового и безопасного образа жизни будущего квалифицированного специалиста, на основе национально-культурных ценностей и традиций, формирование мотивации и потребности к знаниям физической культурой у будущего квалифицированного специалиста.</w:t>
      </w:r>
    </w:p>
    <w:p w14:paraId="08442B5E" w14:textId="77777777" w:rsidR="00624304" w:rsidRPr="0057761A" w:rsidRDefault="00624304" w:rsidP="00624304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A40718B" w14:textId="77777777" w:rsidR="00624304" w:rsidRPr="00944485" w:rsidRDefault="00624304" w:rsidP="00624304">
      <w:pPr>
        <w:suppressAutoHyphens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944485">
        <w:rPr>
          <w:rFonts w:ascii="Times New Roman" w:hAnsi="Times New Roman"/>
          <w:b/>
          <w:color w:val="000000" w:themeColor="text1"/>
          <w:sz w:val="26"/>
          <w:szCs w:val="26"/>
        </w:rPr>
        <w:t xml:space="preserve">1.2.2 Планируемые результаты освоения общеобразовательной дисциплины в соответствии с ФГОС СПО и на основе ФГОС СОО. </w:t>
      </w:r>
    </w:p>
    <w:p w14:paraId="5550A468" w14:textId="77777777" w:rsidR="00624304" w:rsidRPr="00944485" w:rsidRDefault="00624304" w:rsidP="00624304">
      <w:p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44485">
        <w:rPr>
          <w:rFonts w:ascii="Times New Roman" w:hAnsi="Times New Roman"/>
          <w:color w:val="000000" w:themeColor="text1"/>
          <w:sz w:val="26"/>
          <w:szCs w:val="26"/>
        </w:rPr>
        <w:t xml:space="preserve">Особое значение дисциплина имеет при формировании и развитии общих компетенций (ОК), профессиональных компетенций (ПК) </w:t>
      </w:r>
    </w:p>
    <w:p w14:paraId="11C00B7E" w14:textId="77777777" w:rsidR="00624304" w:rsidRPr="0057761A" w:rsidRDefault="00624304" w:rsidP="00624304">
      <w:pPr>
        <w:spacing w:after="0" w:line="240" w:lineRule="auto"/>
        <w:ind w:firstLine="902"/>
        <w:jc w:val="both"/>
        <w:rPr>
          <w:rFonts w:ascii="Times New Roman" w:hAnsi="Times New Roman"/>
          <w:sz w:val="26"/>
          <w:szCs w:val="26"/>
        </w:rPr>
      </w:pPr>
      <w:r w:rsidRPr="00C11BFF">
        <w:rPr>
          <w:rFonts w:ascii="Times New Roman" w:hAnsi="Times New Roman"/>
          <w:sz w:val="26"/>
          <w:szCs w:val="26"/>
        </w:rPr>
        <w:t xml:space="preserve">В связи с региональным компонентом и климатическими условиями в рабочую программу внесены изменения, в отличие от примерной программы. </w:t>
      </w:r>
      <w:proofErr w:type="gramStart"/>
      <w:r w:rsidRPr="00C11BFF">
        <w:rPr>
          <w:rFonts w:ascii="Times New Roman" w:hAnsi="Times New Roman"/>
          <w:sz w:val="26"/>
          <w:szCs w:val="26"/>
        </w:rPr>
        <w:t>Тема  «</w:t>
      </w:r>
      <w:proofErr w:type="gramEnd"/>
      <w:r w:rsidRPr="00C11BFF">
        <w:rPr>
          <w:rFonts w:ascii="Times New Roman" w:hAnsi="Times New Roman"/>
          <w:sz w:val="26"/>
          <w:szCs w:val="26"/>
        </w:rPr>
        <w:t>Лыжная подготовка»</w:t>
      </w:r>
      <w:r>
        <w:rPr>
          <w:rFonts w:ascii="Times New Roman" w:hAnsi="Times New Roman"/>
          <w:sz w:val="26"/>
          <w:szCs w:val="26"/>
        </w:rPr>
        <w:t xml:space="preserve"> и « Плавание» </w:t>
      </w:r>
      <w:r w:rsidRPr="00C11BFF">
        <w:rPr>
          <w:rFonts w:ascii="Times New Roman" w:hAnsi="Times New Roman"/>
          <w:sz w:val="26"/>
          <w:szCs w:val="26"/>
        </w:rPr>
        <w:t>отсутствует.</w:t>
      </w:r>
    </w:p>
    <w:tbl>
      <w:tblPr>
        <w:tblStyle w:val="a8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78"/>
        <w:gridCol w:w="4394"/>
        <w:gridCol w:w="3544"/>
      </w:tblGrid>
      <w:tr w:rsidR="00624304" w:rsidRPr="0057761A" w14:paraId="55CB8461" w14:textId="77777777" w:rsidTr="00AA08D2">
        <w:tc>
          <w:tcPr>
            <w:tcW w:w="2978" w:type="dxa"/>
            <w:vMerge w:val="restart"/>
          </w:tcPr>
          <w:p w14:paraId="0F858EDC" w14:textId="77777777" w:rsidR="00624304" w:rsidRPr="0057761A" w:rsidRDefault="00624304" w:rsidP="00D917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t xml:space="preserve">Код и наименование формируемых </w:t>
            </w:r>
          </w:p>
          <w:p w14:paraId="7C1B6AFE" w14:textId="09BCD522" w:rsidR="00624304" w:rsidRPr="0057761A" w:rsidRDefault="00624304" w:rsidP="00AA08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t xml:space="preserve">компетенций </w:t>
            </w:r>
            <w:r>
              <w:rPr>
                <w:rFonts w:ascii="Times New Roman" w:hAnsi="Times New Roman"/>
                <w:sz w:val="24"/>
                <w:szCs w:val="24"/>
              </w:rPr>
              <w:t>(ОК, ПК</w:t>
            </w:r>
            <w:r w:rsidRPr="005776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938" w:type="dxa"/>
            <w:gridSpan w:val="2"/>
          </w:tcPr>
          <w:p w14:paraId="42E49240" w14:textId="77777777" w:rsidR="00624304" w:rsidRPr="0057761A" w:rsidRDefault="00624304" w:rsidP="00D917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624304" w:rsidRPr="0057761A" w14:paraId="56453F1A" w14:textId="77777777" w:rsidTr="00AA08D2">
        <w:tc>
          <w:tcPr>
            <w:tcW w:w="2978" w:type="dxa"/>
            <w:vMerge/>
          </w:tcPr>
          <w:p w14:paraId="7BA262FD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1FBC7761" w14:textId="77777777" w:rsidR="00624304" w:rsidRPr="0057761A" w:rsidRDefault="00624304" w:rsidP="00D917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t>Общие</w:t>
            </w:r>
          </w:p>
        </w:tc>
        <w:tc>
          <w:tcPr>
            <w:tcW w:w="3544" w:type="dxa"/>
            <w:vAlign w:val="center"/>
          </w:tcPr>
          <w:p w14:paraId="1C3C7445" w14:textId="77777777" w:rsidR="00624304" w:rsidRPr="0057761A" w:rsidRDefault="00624304" w:rsidP="00D917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t>Дисциплинарные</w:t>
            </w:r>
          </w:p>
        </w:tc>
      </w:tr>
      <w:tr w:rsidR="00624304" w:rsidRPr="0057761A" w14:paraId="1D79018F" w14:textId="77777777" w:rsidTr="00AA08D2">
        <w:tc>
          <w:tcPr>
            <w:tcW w:w="2978" w:type="dxa"/>
          </w:tcPr>
          <w:p w14:paraId="39929F96" w14:textId="77777777" w:rsidR="00624304" w:rsidRPr="00E43218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218">
              <w:rPr>
                <w:rFonts w:ascii="Times New Roman" w:hAnsi="Times New Roman"/>
                <w:sz w:val="24"/>
                <w:szCs w:val="24"/>
              </w:rPr>
              <w:t>0К 01. Выбирать способы решения задач профессиональной</w:t>
            </w:r>
          </w:p>
          <w:p w14:paraId="490120D9" w14:textId="77777777" w:rsidR="00624304" w:rsidRPr="00E43218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218">
              <w:rPr>
                <w:rFonts w:ascii="Times New Roman" w:hAnsi="Times New Roman"/>
                <w:sz w:val="24"/>
                <w:szCs w:val="24"/>
              </w:rPr>
              <w:t>деятельности применительно к различным контекстам</w:t>
            </w:r>
          </w:p>
          <w:p w14:paraId="4B55F920" w14:textId="77777777" w:rsidR="00624304" w:rsidRPr="00E43218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4327BA" w14:textId="0479028A" w:rsidR="00624304" w:rsidRPr="00E43218" w:rsidRDefault="00624304" w:rsidP="00AF7BF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218">
              <w:rPr>
                <w:rFonts w:ascii="Times New Roman" w:hAnsi="Times New Roman"/>
                <w:iCs/>
                <w:sz w:val="24"/>
                <w:szCs w:val="24"/>
              </w:rPr>
              <w:t xml:space="preserve">ПК </w:t>
            </w:r>
            <w:r w:rsidR="00AF7BF5" w:rsidRPr="00E43218">
              <w:rPr>
                <w:rFonts w:ascii="Times New Roman" w:hAnsi="Times New Roman"/>
                <w:iCs/>
                <w:sz w:val="24"/>
                <w:szCs w:val="24"/>
              </w:rPr>
              <w:t>1.10</w:t>
            </w:r>
            <w:r w:rsidRPr="00E4321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F7BF5" w:rsidRPr="00E43218">
              <w:rPr>
                <w:rFonts w:ascii="Times New Roman" w:hAnsi="Times New Roman"/>
                <w:iCs/>
                <w:sz w:val="24"/>
                <w:szCs w:val="24"/>
              </w:rPr>
              <w:t>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394" w:type="dxa"/>
          </w:tcPr>
          <w:p w14:paraId="7757E202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018665F5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 w:rsidRPr="00E43218">
              <w:rPr>
                <w:rFonts w:ascii="Times New Roman" w:hAnsi="Times New Roman"/>
                <w:sz w:val="24"/>
              </w:rPr>
              <w:t xml:space="preserve"> </w:t>
            </w:r>
          </w:p>
          <w:p w14:paraId="1C022BF7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E43218">
              <w:rPr>
                <w:rFonts w:ascii="Times New Roman" w:hAnsi="Times New Roman"/>
                <w:sz w:val="24"/>
              </w:rPr>
              <w:t xml:space="preserve"> </w:t>
            </w:r>
          </w:p>
          <w:p w14:paraId="1A5D72E8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0E0DFAE6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495F05C2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 xml:space="preserve"> а) базовые логические действия:</w:t>
            </w:r>
          </w:p>
          <w:p w14:paraId="5D6CCE83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323B5075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288A5C51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5F0451A9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lastRenderedPageBreak/>
              <w:t xml:space="preserve">- выявлять закономерности и противоречия в рассматриваемых явлениях; </w:t>
            </w:r>
          </w:p>
          <w:p w14:paraId="43BDB01D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5F1A1BB4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07A5BA10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 w:rsidRPr="00E43218">
              <w:rPr>
                <w:rFonts w:ascii="Times New Roman" w:hAnsi="Times New Roman"/>
                <w:sz w:val="24"/>
                <w:highlight w:val="white"/>
              </w:rPr>
              <w:t>б) базовые исследовательские действия:</w:t>
            </w:r>
          </w:p>
          <w:p w14:paraId="7BDF99FA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4C23056E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76941F4E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2B81E514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313DFFEA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328F9112" w14:textId="77777777" w:rsidR="00624304" w:rsidRPr="00E43218" w:rsidRDefault="00624304" w:rsidP="00D917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48BD29F1" w14:textId="77777777" w:rsidR="00624304" w:rsidRPr="00E43218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218"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3544" w:type="dxa"/>
            <w:vAlign w:val="bottom"/>
          </w:tcPr>
          <w:p w14:paraId="576DAB72" w14:textId="77777777" w:rsidR="00E43218" w:rsidRPr="007A3812" w:rsidRDefault="00E43218" w:rsidP="00E4321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2557282E" w14:textId="77777777" w:rsidR="00E43218" w:rsidRPr="007A3812" w:rsidRDefault="00E43218" w:rsidP="00E4321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1BFEEA8E" w14:textId="1BAD388A" w:rsidR="00624304" w:rsidRPr="007A3812" w:rsidRDefault="00E43218" w:rsidP="00E4321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</w:t>
            </w:r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профессионально-прикладной сфере;</w:t>
            </w:r>
          </w:p>
        </w:tc>
      </w:tr>
      <w:tr w:rsidR="00624304" w:rsidRPr="0057761A" w14:paraId="3E103193" w14:textId="77777777" w:rsidTr="00AA08D2">
        <w:tc>
          <w:tcPr>
            <w:tcW w:w="2978" w:type="dxa"/>
          </w:tcPr>
          <w:p w14:paraId="463D98BA" w14:textId="77777777" w:rsidR="00624304" w:rsidRPr="0057761A" w:rsidRDefault="00624304" w:rsidP="00D9176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lastRenderedPageBreak/>
              <w:t>OK 04. Эффективно взаимодействовать и работать в коллективе и команде</w:t>
            </w:r>
          </w:p>
          <w:p w14:paraId="4418DFE0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517915" w14:textId="0CF879E4" w:rsidR="00624304" w:rsidRPr="0057761A" w:rsidRDefault="00624304" w:rsidP="00AF7BF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E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AF7BF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1.10.</w:t>
            </w:r>
            <w:r w:rsidRPr="002F0EE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F7BF5" w:rsidRPr="00AF7BF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</w:t>
            </w:r>
            <w:r w:rsidR="00AF7BF5" w:rsidRPr="00AF7BF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организации.</w:t>
            </w:r>
          </w:p>
        </w:tc>
        <w:tc>
          <w:tcPr>
            <w:tcW w:w="4394" w:type="dxa"/>
          </w:tcPr>
          <w:p w14:paraId="159ED2E7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готовность к саморазвитию, самостоятельности и самоопределению;</w:t>
            </w:r>
          </w:p>
          <w:p w14:paraId="090DAB35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6C6DC813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4AA1671B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2CFD475C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0BA75204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</w:t>
            </w:r>
            <w:r>
              <w:rPr>
                <w:rFonts w:ascii="Times New Roman" w:hAnsi="Times New Roman"/>
                <w:sz w:val="24"/>
              </w:rPr>
              <w:lastRenderedPageBreak/>
              <w:t>совместной работы;</w:t>
            </w:r>
          </w:p>
          <w:p w14:paraId="2D0222C5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45FCA5B3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86D9E78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70651E48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7247B54D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440342A2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признавать свое право и право других людей на ошибки;</w:t>
            </w:r>
          </w:p>
          <w:p w14:paraId="4C201DD6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3544" w:type="dxa"/>
          </w:tcPr>
          <w:p w14:paraId="0725848B" w14:textId="77777777" w:rsidR="00624304" w:rsidRDefault="00624304" w:rsidP="00D917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455A8E41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деятельности, в сфере досуга, в профессионально-прикладной сфере</w:t>
            </w:r>
          </w:p>
        </w:tc>
      </w:tr>
      <w:tr w:rsidR="00624304" w:rsidRPr="0057761A" w14:paraId="5EA2CCE9" w14:textId="77777777" w:rsidTr="00AA08D2">
        <w:tc>
          <w:tcPr>
            <w:tcW w:w="2978" w:type="dxa"/>
          </w:tcPr>
          <w:p w14:paraId="0E4AA5B4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61A">
              <w:rPr>
                <w:rFonts w:ascii="Times New Roman" w:hAnsi="Times New Roman"/>
                <w:sz w:val="24"/>
                <w:szCs w:val="24"/>
              </w:rPr>
              <w:lastRenderedPageBreak/>
              <w:t>OK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61A">
              <w:rPr>
                <w:rFonts w:ascii="Times New Roman" w:hAnsi="Times New Roman"/>
                <w:sz w:val="24"/>
                <w:szCs w:val="24"/>
              </w:rPr>
              <w:t>подготовленности</w:t>
            </w:r>
          </w:p>
          <w:p w14:paraId="60C3A0F0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01FA04" w14:textId="670C2EE3" w:rsidR="00624304" w:rsidRPr="0057761A" w:rsidRDefault="00624304" w:rsidP="00AF7BF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E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AF7BF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1.10.</w:t>
            </w:r>
            <w:r w:rsidRPr="002F0EE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F7BF5" w:rsidRPr="00AF7BF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394" w:type="dxa"/>
          </w:tcPr>
          <w:p w14:paraId="02E15BB3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готовность к саморазвитию, самостоятельности и самоопределению;</w:t>
            </w:r>
          </w:p>
          <w:p w14:paraId="1A879941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наличие мотивации к обучению и личностному развитию;</w:t>
            </w:r>
          </w:p>
          <w:p w14:paraId="5F0F0112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части </w:t>
            </w:r>
            <w:r>
              <w:rPr>
                <w:rStyle w:val="11"/>
                <w:rFonts w:ascii="Times New Roman" w:hAnsi="Times New Roman"/>
                <w:sz w:val="24"/>
              </w:rPr>
              <w:t>физического воспитания:</w:t>
            </w:r>
          </w:p>
          <w:p w14:paraId="5DA8F1B2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сформированность здорового и безопасного образа жизни, ответственного отношения к своему здоровью;</w:t>
            </w:r>
          </w:p>
          <w:p w14:paraId="354D118E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потребность в физическом совершенствовании, занятиях спортивно-оздоровительной деятельностью;</w:t>
            </w:r>
          </w:p>
          <w:p w14:paraId="68A750E5" w14:textId="77777777" w:rsidR="00624304" w:rsidRDefault="00624304" w:rsidP="00D917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активное неприятие вредных привычек и иных форм причинения вреда физическому и психическому здоровью;</w:t>
            </w:r>
          </w:p>
          <w:p w14:paraId="75D75900" w14:textId="77777777" w:rsidR="00624304" w:rsidRDefault="00624304" w:rsidP="00D9176C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Овладения универсальными регулятивными действиями:</w:t>
            </w:r>
          </w:p>
          <w:p w14:paraId="617E3FD9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самостоятельно составлять план решения проблемы с учётом имеющихся ресурсов, собственных возможностей и предпочтений;</w:t>
            </w:r>
          </w:p>
          <w:p w14:paraId="43644292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785AB39A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расширять рамки учебного предмета на основе личных предпочтений;</w:t>
            </w:r>
          </w:p>
          <w:p w14:paraId="4AA90F9C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делать осознанный выбор, аргументировать его, брать ответственность за решение;</w:t>
            </w:r>
          </w:p>
          <w:p w14:paraId="52C8A678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оценивать приобретённый опыт;</w:t>
            </w:r>
          </w:p>
          <w:p w14:paraId="76A7186A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 xml:space="preserve">- способствовать формированию и проявлению широкой эрудиции в разных областях знаний; </w:t>
            </w:r>
          </w:p>
          <w:p w14:paraId="03609E03" w14:textId="77777777" w:rsidR="00624304" w:rsidRDefault="00624304" w:rsidP="00D917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постоянно повышать свой образовательный и культурный уровень;</w:t>
            </w:r>
          </w:p>
          <w:p w14:paraId="2C9A842D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CD76D5" w14:textId="77777777" w:rsidR="00624304" w:rsidRPr="00B83682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6B54A3F7" w14:textId="77777777" w:rsidR="00624304" w:rsidRPr="00B83682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29232BB9" w14:textId="77777777" w:rsidR="00624304" w:rsidRPr="00B83682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45512EC0" w14:textId="77777777" w:rsidR="00624304" w:rsidRPr="00B83682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567B4DB8" w14:textId="77777777" w:rsidR="00624304" w:rsidRPr="00B83682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5. Владение техническими приемами и двигательными </w:t>
            </w:r>
            <w:r w:rsidRPr="00B83682">
              <w:rPr>
                <w:rFonts w:ascii="Times New Roman" w:hAnsi="Times New Roman"/>
                <w:sz w:val="24"/>
                <w:szCs w:val="24"/>
              </w:rPr>
              <w:lastRenderedPageBreak/>
              <w:t>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5361811B" w14:textId="77777777" w:rsidR="00624304" w:rsidRPr="0057761A" w:rsidRDefault="00624304" w:rsidP="00D91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3682">
              <w:rPr>
                <w:rFonts w:ascii="Times New Roman" w:hAnsi="Times New Roman"/>
                <w:sz w:val="24"/>
                <w:szCs w:val="24"/>
              </w:rPr>
              <w:t>ПРб</w:t>
            </w:r>
            <w:proofErr w:type="spellEnd"/>
            <w:r w:rsidRPr="00B83682">
              <w:rPr>
                <w:rFonts w:ascii="Times New Roman" w:hAnsi="Times New Roman"/>
                <w:sz w:val="24"/>
                <w:szCs w:val="24"/>
              </w:rP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14:paraId="269BFA43" w14:textId="77777777" w:rsidR="00624304" w:rsidRPr="0057761A" w:rsidRDefault="00624304" w:rsidP="00624304">
      <w:pPr>
        <w:pStyle w:val="a5"/>
        <w:numPr>
          <w:ilvl w:val="0"/>
          <w:numId w:val="6"/>
        </w:numPr>
        <w:suppressAutoHyphens/>
        <w:spacing w:after="0"/>
        <w:jc w:val="center"/>
        <w:rPr>
          <w:b/>
          <w:sz w:val="26"/>
          <w:szCs w:val="26"/>
        </w:rPr>
      </w:pPr>
      <w:r w:rsidRPr="0057761A">
        <w:rPr>
          <w:b/>
          <w:sz w:val="26"/>
          <w:szCs w:val="26"/>
        </w:rPr>
        <w:lastRenderedPageBreak/>
        <w:t>СТРУКТУРА И СОДЕРЖАНИЕ ОБЩЕОБРАЗОВАТЕЛЬНОЙ ДИСЦИПЛИНЫ</w:t>
      </w:r>
    </w:p>
    <w:p w14:paraId="48DC9A3B" w14:textId="77777777" w:rsidR="00624304" w:rsidRDefault="00624304" w:rsidP="00624304">
      <w:pPr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7761A">
        <w:rPr>
          <w:rFonts w:ascii="Times New Roman" w:hAnsi="Times New Roman"/>
          <w:b/>
          <w:sz w:val="26"/>
          <w:szCs w:val="26"/>
        </w:rPr>
        <w:t>2.1. Объем дисциплины и виды учебной работы</w:t>
      </w:r>
    </w:p>
    <w:tbl>
      <w:tblPr>
        <w:tblW w:w="5284" w:type="pct"/>
        <w:tblInd w:w="-7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098"/>
        <w:gridCol w:w="1826"/>
      </w:tblGrid>
      <w:tr w:rsidR="00624304" w:rsidRPr="00414AB5" w14:paraId="3289DEDE" w14:textId="77777777" w:rsidTr="00D9176C">
        <w:trPr>
          <w:trHeight w:val="300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5A49F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Вид учебной работы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35943C7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Объем часов</w:t>
            </w:r>
          </w:p>
        </w:tc>
      </w:tr>
      <w:tr w:rsidR="00624304" w:rsidRPr="00414AB5" w14:paraId="16103934" w14:textId="77777777" w:rsidTr="00D9176C">
        <w:trPr>
          <w:trHeight w:val="276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7BF9D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Объем образовательной программы дисциплины</w:t>
            </w:r>
          </w:p>
        </w:tc>
        <w:tc>
          <w:tcPr>
            <w:tcW w:w="83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EE97C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72</w:t>
            </w:r>
          </w:p>
        </w:tc>
      </w:tr>
      <w:tr w:rsidR="00624304" w:rsidRPr="00414AB5" w14:paraId="517C9E86" w14:textId="77777777" w:rsidTr="00D9176C">
        <w:trPr>
          <w:trHeight w:val="9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F3CD0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sz w:val="26"/>
                <w:szCs w:val="26"/>
                <w:lang w:eastAsia="ar-SA"/>
              </w:rPr>
              <w:t>в том числе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:</w:t>
            </w:r>
          </w:p>
        </w:tc>
      </w:tr>
      <w:tr w:rsidR="00624304" w:rsidRPr="00414AB5" w14:paraId="1DB210F0" w14:textId="77777777" w:rsidTr="00D9176C">
        <w:trPr>
          <w:trHeight w:val="142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A65E7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Основное содержание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425FC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5</w:t>
            </w:r>
            <w:r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2</w:t>
            </w:r>
          </w:p>
        </w:tc>
      </w:tr>
      <w:tr w:rsidR="00624304" w:rsidRPr="00414AB5" w14:paraId="6B77FFE2" w14:textId="77777777" w:rsidTr="00D9176C">
        <w:trPr>
          <w:trHeight w:val="142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0793D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sz w:val="26"/>
                <w:szCs w:val="26"/>
                <w:lang w:eastAsia="ar-SA"/>
              </w:rPr>
              <w:t>в том числе:</w:t>
            </w:r>
          </w:p>
        </w:tc>
      </w:tr>
      <w:tr w:rsidR="00624304" w:rsidRPr="00414AB5" w14:paraId="25A89D4B" w14:textId="77777777" w:rsidTr="00D9176C">
        <w:trPr>
          <w:trHeight w:val="200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0826D" w14:textId="77777777" w:rsidR="00624304" w:rsidRPr="005F7404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F7404">
              <w:rPr>
                <w:rFonts w:ascii="Times New Roman" w:hAnsi="Times New Roman"/>
                <w:sz w:val="28"/>
                <w:szCs w:val="28"/>
                <w:lang w:eastAsia="ar-SA"/>
              </w:rPr>
              <w:t>теоретические занятия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87D38" w14:textId="6BF871C1" w:rsidR="00624304" w:rsidRPr="00EC20EA" w:rsidRDefault="00CB4FC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  <w:t>4</w:t>
            </w:r>
          </w:p>
        </w:tc>
      </w:tr>
      <w:tr w:rsidR="00624304" w:rsidRPr="00414AB5" w14:paraId="2178DCC1" w14:textId="77777777" w:rsidTr="00D9176C">
        <w:trPr>
          <w:trHeight w:val="318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718D1" w14:textId="77777777" w:rsidR="00624304" w:rsidRPr="005F7404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5F7404">
              <w:rPr>
                <w:rFonts w:ascii="Times New Roman" w:hAnsi="Times New Roman"/>
                <w:sz w:val="28"/>
                <w:szCs w:val="28"/>
                <w:lang w:eastAsia="ar-SA"/>
              </w:rPr>
              <w:t>практические занятия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FEA36" w14:textId="67BAD72A" w:rsidR="00624304" w:rsidRPr="00EC20EA" w:rsidRDefault="00CB4FC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  <w:t>48</w:t>
            </w:r>
          </w:p>
        </w:tc>
      </w:tr>
      <w:tr w:rsidR="00624304" w:rsidRPr="00414AB5" w14:paraId="39D97773" w14:textId="77777777" w:rsidTr="00D9176C">
        <w:trPr>
          <w:trHeight w:val="253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9A85D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Профессионально-ориентированное содержание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CBFDE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18</w:t>
            </w:r>
          </w:p>
        </w:tc>
      </w:tr>
      <w:tr w:rsidR="00624304" w:rsidRPr="00414AB5" w14:paraId="2A9C13AC" w14:textId="77777777" w:rsidTr="00D9176C">
        <w:trPr>
          <w:trHeight w:val="25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83B69" w14:textId="77777777" w:rsidR="00624304" w:rsidRPr="00414AB5" w:rsidRDefault="00624304" w:rsidP="00D9176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Cs/>
                <w:color w:val="FF0000"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sz w:val="26"/>
                <w:szCs w:val="26"/>
                <w:lang w:eastAsia="ar-SA"/>
              </w:rPr>
              <w:t>в том числе:</w:t>
            </w:r>
          </w:p>
        </w:tc>
      </w:tr>
      <w:tr w:rsidR="00624304" w:rsidRPr="00414AB5" w14:paraId="013F9C45" w14:textId="77777777" w:rsidTr="00D9176C">
        <w:trPr>
          <w:trHeight w:val="113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B6FDF" w14:textId="77777777" w:rsidR="00624304" w:rsidRPr="005F7404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5F7404">
              <w:rPr>
                <w:rFonts w:ascii="Times New Roman" w:hAnsi="Times New Roman"/>
                <w:sz w:val="28"/>
                <w:szCs w:val="28"/>
                <w:lang w:eastAsia="ar-SA"/>
              </w:rPr>
              <w:t>теоретические занятия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954F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  <w:t>2</w:t>
            </w:r>
          </w:p>
        </w:tc>
      </w:tr>
      <w:tr w:rsidR="00624304" w:rsidRPr="00414AB5" w14:paraId="3BEB6EA1" w14:textId="77777777" w:rsidTr="00D9176C">
        <w:trPr>
          <w:trHeight w:val="159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AA8C2" w14:textId="77777777" w:rsidR="00624304" w:rsidRPr="005F7404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5F7404">
              <w:rPr>
                <w:rFonts w:ascii="Times New Roman" w:hAnsi="Times New Roman"/>
                <w:sz w:val="28"/>
                <w:szCs w:val="28"/>
                <w:lang w:eastAsia="ar-SA"/>
              </w:rPr>
              <w:t>практические занятия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8DBF7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  <w:t>16</w:t>
            </w:r>
          </w:p>
        </w:tc>
      </w:tr>
      <w:tr w:rsidR="00624304" w:rsidRPr="00414AB5" w14:paraId="34C6F863" w14:textId="77777777" w:rsidTr="00D9176C">
        <w:trPr>
          <w:trHeight w:val="190"/>
        </w:trPr>
        <w:tc>
          <w:tcPr>
            <w:tcW w:w="4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FE709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 w:rsidRPr="00EC20EA"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 xml:space="preserve">Промежуточная аттестация в форме </w:t>
            </w:r>
            <w:r w:rsidRPr="00EC20EA">
              <w:rPr>
                <w:rFonts w:ascii="Times New Roman" w:hAnsi="Times New Roman"/>
                <w:iCs/>
                <w:sz w:val="26"/>
                <w:szCs w:val="26"/>
                <w:lang w:eastAsia="ar-SA"/>
              </w:rPr>
              <w:t>дифференцированного зачета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F2839" w14:textId="77777777" w:rsidR="00624304" w:rsidRPr="00EC20EA" w:rsidRDefault="00624304" w:rsidP="00D91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lang w:eastAsia="ar-SA"/>
              </w:rPr>
              <w:t>2</w:t>
            </w:r>
          </w:p>
        </w:tc>
      </w:tr>
    </w:tbl>
    <w:p w14:paraId="5033B419" w14:textId="77777777" w:rsidR="00624304" w:rsidRPr="0057761A" w:rsidRDefault="00624304" w:rsidP="00624304">
      <w:pPr>
        <w:spacing w:after="0" w:line="360" w:lineRule="auto"/>
        <w:rPr>
          <w:rFonts w:ascii="Times New Roman" w:hAnsi="Times New Roman"/>
          <w:b/>
          <w:i/>
          <w:sz w:val="26"/>
          <w:szCs w:val="26"/>
        </w:rPr>
        <w:sectPr w:rsidR="00624304" w:rsidRPr="0057761A" w:rsidSect="00D9176C">
          <w:pgSz w:w="11906" w:h="16838"/>
          <w:pgMar w:top="851" w:right="424" w:bottom="426" w:left="1361" w:header="709" w:footer="709" w:gutter="0"/>
          <w:cols w:space="720"/>
        </w:sectPr>
      </w:pPr>
    </w:p>
    <w:p w14:paraId="749F3E62" w14:textId="77777777" w:rsidR="00136A76" w:rsidRPr="00DD7A83" w:rsidRDefault="00136A76" w:rsidP="00136A76">
      <w:pPr>
        <w:pStyle w:val="a5"/>
        <w:spacing w:after="0"/>
        <w:ind w:left="720"/>
        <w:rPr>
          <w:b/>
          <w:sz w:val="26"/>
          <w:szCs w:val="26"/>
        </w:rPr>
      </w:pPr>
      <w:r w:rsidRPr="00DD7A83">
        <w:rPr>
          <w:b/>
          <w:sz w:val="26"/>
          <w:szCs w:val="26"/>
        </w:rPr>
        <w:lastRenderedPageBreak/>
        <w:t>2.2. Тематический план и содержание общеобразовательной дисциплины «Физическая культура»</w:t>
      </w:r>
    </w:p>
    <w:tbl>
      <w:tblPr>
        <w:tblW w:w="526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70"/>
        <w:gridCol w:w="2223"/>
        <w:gridCol w:w="19"/>
        <w:gridCol w:w="3116"/>
        <w:gridCol w:w="4003"/>
        <w:gridCol w:w="1274"/>
        <w:gridCol w:w="1135"/>
        <w:gridCol w:w="1560"/>
        <w:gridCol w:w="277"/>
        <w:gridCol w:w="9"/>
        <w:gridCol w:w="1403"/>
      </w:tblGrid>
      <w:tr w:rsidR="0051007C" w:rsidRPr="009B67F1" w14:paraId="7FF64DA0" w14:textId="77777777" w:rsidTr="00EE08FD">
        <w:trPr>
          <w:trHeight w:val="2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1D2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Номер занятия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3C3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  <w:p w14:paraId="51228B5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F9D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B5A0" w14:textId="77777777" w:rsidR="0051007C" w:rsidRPr="00A7503F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503F">
              <w:rPr>
                <w:rFonts w:ascii="Times New Roman" w:hAnsi="Times New Roman"/>
                <w:b/>
                <w:bCs/>
                <w:sz w:val="18"/>
                <w:szCs w:val="18"/>
              </w:rPr>
              <w:t>Объем часов/в т.ч. профессионально ориентированного содержания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30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Календарные сроки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DCC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 учебного занятия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890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Формируемые компетенции</w:t>
            </w:r>
          </w:p>
          <w:p w14:paraId="6781F73A" w14:textId="3F025912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1007C" w:rsidRPr="009B67F1" w14:paraId="48BAC77E" w14:textId="77777777" w:rsidTr="00EE08FD">
        <w:trPr>
          <w:trHeight w:val="20"/>
        </w:trPr>
        <w:tc>
          <w:tcPr>
            <w:tcW w:w="170" w:type="pct"/>
            <w:vMerge w:val="restart"/>
          </w:tcPr>
          <w:p w14:paraId="270CDFFF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A3C1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  <w:p w14:paraId="33FA10A1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31" w:type="pct"/>
            <w:gridSpan w:val="5"/>
            <w:hideMark/>
          </w:tcPr>
          <w:p w14:paraId="1B5CC5E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Физическая культура как часть культуры общества и человека</w:t>
            </w:r>
          </w:p>
        </w:tc>
        <w:tc>
          <w:tcPr>
            <w:tcW w:w="405" w:type="pct"/>
            <w:hideMark/>
          </w:tcPr>
          <w:p w14:paraId="512131D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1" w:type="pct"/>
            <w:vMerge w:val="restart"/>
            <w:vAlign w:val="center"/>
          </w:tcPr>
          <w:p w14:paraId="0181054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2167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4DB4534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 w:val="restart"/>
            <w:vAlign w:val="center"/>
          </w:tcPr>
          <w:p w14:paraId="19EBA68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8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</w:t>
            </w:r>
          </w:p>
        </w:tc>
        <w:tc>
          <w:tcPr>
            <w:tcW w:w="5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C0882F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59353E4D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2F6A09EC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7BCB7E57" w14:textId="77777777" w:rsidR="0051007C" w:rsidRPr="003C526B" w:rsidRDefault="0051007C" w:rsidP="0051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51007C" w:rsidRPr="009B67F1" w14:paraId="61286C0E" w14:textId="77777777" w:rsidTr="00EE08FD">
        <w:trPr>
          <w:trHeight w:val="253"/>
        </w:trPr>
        <w:tc>
          <w:tcPr>
            <w:tcW w:w="170" w:type="pct"/>
            <w:vMerge/>
            <w:vAlign w:val="center"/>
          </w:tcPr>
          <w:p w14:paraId="4083F83A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21D69F8A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1.1 </w:t>
            </w:r>
            <w:r>
              <w:rPr>
                <w:rFonts w:ascii="Times New Roman" w:hAnsi="Times New Roman"/>
                <w:sz w:val="24"/>
              </w:rPr>
              <w:t>Современное состояние физической культуры и спорта. Здоровье и здоровый образ жизни</w:t>
            </w:r>
          </w:p>
          <w:p w14:paraId="41B33C23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DDBD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Основное содержание учебного материала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5590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</w:tcPr>
          <w:p w14:paraId="1B75325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right w:val="single" w:sz="4" w:space="0" w:color="auto"/>
            </w:tcBorders>
          </w:tcPr>
          <w:p w14:paraId="7A181FE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00BFA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1007C" w:rsidRPr="009B67F1" w14:paraId="43E24D66" w14:textId="77777777" w:rsidTr="00EE08FD">
        <w:trPr>
          <w:trHeight w:val="5764"/>
        </w:trPr>
        <w:tc>
          <w:tcPr>
            <w:tcW w:w="170" w:type="pct"/>
            <w:vMerge/>
            <w:vAlign w:val="center"/>
          </w:tcPr>
          <w:p w14:paraId="66C64733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tcBorders>
              <w:right w:val="single" w:sz="4" w:space="0" w:color="auto"/>
            </w:tcBorders>
            <w:vAlign w:val="center"/>
            <w:hideMark/>
          </w:tcPr>
          <w:p w14:paraId="5FA661D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05628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как часть культуры общества и человека. Роль физической культуры в общекультурном, профессиональном и социальном развитии человека. Современное представление о физической культуре: основные понятия; основные направления развития физической культуры в обществе и их формы организации</w:t>
            </w:r>
          </w:p>
          <w:p w14:paraId="22A1CFED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Всероссийский физкультурно-спортивный комплекс «Готов к труду и обороне» (ГТО) — программная и нормативная основа системы физического воспитания населения, история и развитие комплекса «Готов к труду и обороне». Характеристика нормативных требований для обучающихся СПО</w:t>
            </w:r>
          </w:p>
          <w:p w14:paraId="34B28CBE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Здоровье как базовая ценность человека и общества. Характеристика основных компонентов здоровья, их связь с занятиями физической культуры. Факторы, определяющие здоровье. Психосоматические заболевания</w:t>
            </w:r>
          </w:p>
          <w:p w14:paraId="40CE201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Понятие «здоровый образ жизни» и его составляющие: режим труда и отдыха, профилактика и устранение вредных привычек, оптимальный двигательный режим, личная гигиена, закаливание, рациональное питание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EB25F6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  <w:vAlign w:val="center"/>
          </w:tcPr>
          <w:p w14:paraId="5C0404EE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right w:val="single" w:sz="4" w:space="0" w:color="auto"/>
            </w:tcBorders>
            <w:vAlign w:val="center"/>
          </w:tcPr>
          <w:p w14:paraId="213E15F9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C270A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1007C" w:rsidRPr="009B67F1" w14:paraId="0C83827D" w14:textId="77777777" w:rsidTr="00EE08FD">
        <w:trPr>
          <w:trHeight w:val="9064"/>
        </w:trPr>
        <w:tc>
          <w:tcPr>
            <w:tcW w:w="170" w:type="pct"/>
            <w:vAlign w:val="center"/>
          </w:tcPr>
          <w:p w14:paraId="5BC026AF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tcBorders>
              <w:right w:val="single" w:sz="4" w:space="0" w:color="auto"/>
            </w:tcBorders>
            <w:vAlign w:val="center"/>
          </w:tcPr>
          <w:p w14:paraId="7598DF3D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914EF" w14:textId="77777777" w:rsidR="0051007C" w:rsidRPr="00D9176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 w:rsidRPr="00D9176C">
              <w:rPr>
                <w:rFonts w:ascii="Times New Roman" w:hAnsi="Times New Roman"/>
                <w:sz w:val="24"/>
              </w:rPr>
              <w:t xml:space="preserve">Влияние двигательной активности на здоровье. Оздоровительное воздействие физических упражнений на организм занимающихся. </w:t>
            </w:r>
          </w:p>
          <w:p w14:paraId="4B64CC59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9176C">
              <w:rPr>
                <w:rFonts w:ascii="Times New Roman" w:hAnsi="Times New Roman"/>
                <w:sz w:val="24"/>
              </w:rPr>
              <w:t>Двигательная рекреация и ее роль в организации здорового образа жизни современного человека</w:t>
            </w:r>
          </w:p>
          <w:p w14:paraId="75003CA8" w14:textId="77777777" w:rsidR="0051007C" w:rsidRPr="00D9176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 w:rsidRPr="00D9176C">
              <w:rPr>
                <w:rFonts w:ascii="Times New Roman" w:hAnsi="Times New Roman"/>
                <w:sz w:val="24"/>
              </w:rPr>
              <w:t>Общие представления об истории и развитии популярных систем оздоровительной физической культуры, их целевая ориентация и предметное содержание. Представления о современных системах и технологиях укрепления и сохранения здоровья (дыхательная гимнастика, антистрессовая гимнастика, глазодвигательная гимнастика, суставная гимнастика, оздоровительная ходьба, северная или скандинавская ходьба и оздоровительный бег и др.)</w:t>
            </w:r>
          </w:p>
          <w:p w14:paraId="2524006E" w14:textId="77777777" w:rsidR="0051007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и проведения занятий в разных системах оздоровительной физической культуры и их функциональная направленность</w:t>
            </w:r>
          </w:p>
          <w:p w14:paraId="71313820" w14:textId="77777777" w:rsidR="0051007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 w:rsidRPr="00D9176C">
              <w:rPr>
                <w:rFonts w:ascii="Times New Roman" w:hAnsi="Times New Roman"/>
                <w:sz w:val="24"/>
              </w:rPr>
              <w:t>Формы организации самостоятельных занятий оздоровительной физической культурой и их особенности; соблюдение требований безопасности и гигиенических норм и правил во время занятий физической культурой</w:t>
            </w:r>
          </w:p>
          <w:p w14:paraId="08431E5C" w14:textId="77777777" w:rsidR="0051007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занятий физическими упражнениями различной направленности: подготовка к занятиям физической культурой (выбор мест занятий, инвентаря и одежды, планирование занятий с разной функциональной направленностью). Нагрузка и факторы регуляции нагрузки при проведении самостоятельных занятий физическими упражнениями</w:t>
            </w:r>
          </w:p>
        </w:tc>
        <w:tc>
          <w:tcPr>
            <w:tcW w:w="405" w:type="pct"/>
            <w:tcBorders>
              <w:left w:val="single" w:sz="4" w:space="0" w:color="auto"/>
            </w:tcBorders>
            <w:vAlign w:val="center"/>
          </w:tcPr>
          <w:p w14:paraId="11F0774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tcBorders>
              <w:right w:val="single" w:sz="4" w:space="0" w:color="auto"/>
            </w:tcBorders>
            <w:vAlign w:val="center"/>
          </w:tcPr>
          <w:p w14:paraId="511CC00D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083B8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46AD6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7C" w:rsidRPr="009B67F1" w14:paraId="7A1106F0" w14:textId="77777777" w:rsidTr="00EE08FD">
        <w:trPr>
          <w:trHeight w:val="1268"/>
        </w:trPr>
        <w:tc>
          <w:tcPr>
            <w:tcW w:w="170" w:type="pct"/>
            <w:vAlign w:val="center"/>
          </w:tcPr>
          <w:p w14:paraId="2C31BAB8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tcBorders>
              <w:right w:val="single" w:sz="4" w:space="0" w:color="auto"/>
            </w:tcBorders>
            <w:vAlign w:val="center"/>
          </w:tcPr>
          <w:p w14:paraId="0AD4FF5C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53015" w14:textId="77777777" w:rsidR="0051007C" w:rsidRDefault="0051007C" w:rsidP="00136A76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      </w: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Руфье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, характеристика способов применения и критериев оценивания. Оперативный контроль в системе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>самостоятельных занятий, цель и задачи контроля, способы организации и проведения измерительных процедур.</w:t>
            </w:r>
            <w:r>
              <w:rPr>
                <w:rFonts w:ascii="Times New Roman" w:hAnsi="Times New Roman"/>
                <w:sz w:val="24"/>
              </w:rPr>
              <w:t xml:space="preserve"> Дневник самоконтроля</w:t>
            </w:r>
          </w:p>
        </w:tc>
        <w:tc>
          <w:tcPr>
            <w:tcW w:w="405" w:type="pct"/>
            <w:tcBorders>
              <w:left w:val="single" w:sz="4" w:space="0" w:color="auto"/>
            </w:tcBorders>
            <w:vAlign w:val="center"/>
          </w:tcPr>
          <w:p w14:paraId="6722704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tcBorders>
              <w:right w:val="single" w:sz="4" w:space="0" w:color="auto"/>
            </w:tcBorders>
            <w:vAlign w:val="center"/>
          </w:tcPr>
          <w:p w14:paraId="2F3ABED8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836E3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3D8CC" w14:textId="77777777" w:rsidR="0051007C" w:rsidRPr="0041216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7C" w:rsidRPr="009B67F1" w14:paraId="376FAAC6" w14:textId="77777777" w:rsidTr="00EE08FD">
        <w:trPr>
          <w:trHeight w:val="20"/>
        </w:trPr>
        <w:tc>
          <w:tcPr>
            <w:tcW w:w="170" w:type="pct"/>
            <w:vMerge w:val="restart"/>
            <w:vAlign w:val="center"/>
          </w:tcPr>
          <w:p w14:paraId="7A44168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  <w:p w14:paraId="212218A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 w:val="restart"/>
          </w:tcPr>
          <w:p w14:paraId="3419B5FC" w14:textId="77777777" w:rsidR="0051007C" w:rsidRPr="003C526B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3C526B">
              <w:rPr>
                <w:rFonts w:ascii="Times New Roman" w:hAnsi="Times New Roman"/>
                <w:b/>
                <w:sz w:val="24"/>
              </w:rPr>
              <w:t>Тема 1.2.</w:t>
            </w:r>
            <w:r w:rsidRPr="003C526B">
              <w:rPr>
                <w:rFonts w:ascii="Times New Roman" w:hAnsi="Times New Roman"/>
                <w:sz w:val="24"/>
              </w:rPr>
              <w:t xml:space="preserve"> </w:t>
            </w:r>
          </w:p>
          <w:p w14:paraId="5967582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526B">
              <w:rPr>
                <w:rFonts w:ascii="Times New Roman" w:hAnsi="Times New Roman"/>
                <w:sz w:val="24"/>
              </w:rPr>
              <w:t>Профессионально - прикладная физическая подготовка</w:t>
            </w: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385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56AA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2/2</w:t>
            </w:r>
          </w:p>
        </w:tc>
        <w:tc>
          <w:tcPr>
            <w:tcW w:w="361" w:type="pct"/>
            <w:vMerge w:val="restart"/>
            <w:vAlign w:val="center"/>
          </w:tcPr>
          <w:p w14:paraId="34CA6AD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496" w:type="pct"/>
            <w:vMerge w:val="restart"/>
            <w:vAlign w:val="center"/>
          </w:tcPr>
          <w:p w14:paraId="54721EB6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</w:t>
            </w:r>
          </w:p>
        </w:tc>
        <w:tc>
          <w:tcPr>
            <w:tcW w:w="537" w:type="pct"/>
            <w:gridSpan w:val="3"/>
            <w:vMerge w:val="restart"/>
            <w:shd w:val="clear" w:color="auto" w:fill="auto"/>
            <w:vAlign w:val="center"/>
          </w:tcPr>
          <w:p w14:paraId="01328E75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B8FC77E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5A89DCC1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5E6A84A6" w14:textId="636DB12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1007C" w:rsidRPr="009B67F1" w14:paraId="190CB38E" w14:textId="77777777" w:rsidTr="00EE08FD">
        <w:trPr>
          <w:trHeight w:val="829"/>
        </w:trPr>
        <w:tc>
          <w:tcPr>
            <w:tcW w:w="170" w:type="pct"/>
            <w:vMerge/>
          </w:tcPr>
          <w:p w14:paraId="51F738E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vAlign w:val="center"/>
          </w:tcPr>
          <w:p w14:paraId="144FFBD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7D7132" w14:textId="4011A5D3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526B">
              <w:rPr>
                <w:rFonts w:ascii="Times New Roman" w:hAnsi="Times New Roman"/>
                <w:sz w:val="24"/>
              </w:rPr>
              <w:t xml:space="preserve">Зоны риска физического здоровья в профессиональной деятельности. Рациональная организация труда, факторы сохранения и укрепления здоровья, профилактика переутомления. </w:t>
            </w:r>
            <w:r w:rsidRPr="00247C9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Составление </w:t>
            </w:r>
            <w:proofErr w:type="spellStart"/>
            <w:r w:rsidRPr="00247C99">
              <w:rPr>
                <w:rFonts w:ascii="Times New Roman" w:hAnsi="Times New Roman"/>
                <w:spacing w:val="-9"/>
                <w:sz w:val="24"/>
                <w:szCs w:val="24"/>
              </w:rPr>
              <w:t>профессиограммы</w:t>
            </w:r>
            <w:proofErr w:type="spellEnd"/>
            <w:r w:rsidRPr="00247C99">
              <w:rPr>
                <w:rFonts w:ascii="Times New Roman" w:hAnsi="Times New Roman"/>
                <w:spacing w:val="-9"/>
              </w:rPr>
              <w:t xml:space="preserve">. </w:t>
            </w:r>
            <w:proofErr w:type="gramStart"/>
            <w:r w:rsidRPr="00247C99">
              <w:rPr>
                <w:rFonts w:ascii="Times New Roman" w:hAnsi="Times New Roman"/>
                <w:spacing w:val="-9"/>
              </w:rPr>
              <w:t>Определение принадлежности</w:t>
            </w:r>
            <w:proofErr w:type="gramEnd"/>
            <w:r w:rsidRPr="00247C99">
              <w:rPr>
                <w:rFonts w:ascii="Times New Roman" w:hAnsi="Times New Roman"/>
                <w:spacing w:val="-9"/>
              </w:rPr>
              <w:t xml:space="preserve"> выбранной </w:t>
            </w:r>
            <w:r w:rsidRPr="0057761A">
              <w:rPr>
                <w:rFonts w:ascii="Times New Roman" w:hAnsi="Times New Roman"/>
                <w:sz w:val="26"/>
                <w:szCs w:val="26"/>
              </w:rPr>
              <w:t xml:space="preserve">по специальности </w:t>
            </w:r>
            <w:r w:rsidRPr="000071E0">
              <w:rPr>
                <w:rFonts w:ascii="Times New Roman" w:hAnsi="Times New Roman"/>
                <w:bCs/>
                <w:sz w:val="26"/>
                <w:szCs w:val="26"/>
              </w:rPr>
              <w:t>35.02.16</w:t>
            </w:r>
            <w:r w:rsidRPr="000071E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071E0">
              <w:rPr>
                <w:rFonts w:ascii="Times New Roman" w:hAnsi="Times New Roman"/>
                <w:bCs/>
                <w:sz w:val="26"/>
                <w:szCs w:val="26"/>
              </w:rPr>
              <w:t>Эксплуатация и ремонт сельскохозяйственной техники и оборудования</w:t>
            </w:r>
            <w:r w:rsidRPr="00247C9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к группе труда</w:t>
            </w:r>
            <w:r w:rsidRPr="00247C99">
              <w:rPr>
                <w:rFonts w:ascii="Times New Roman" w:hAnsi="Times New Roman"/>
                <w:sz w:val="24"/>
                <w:szCs w:val="24"/>
              </w:rPr>
              <w:t>. Подбор физических упражнений для проведения производственной гимнастики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C824C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/2</w:t>
            </w:r>
          </w:p>
        </w:tc>
        <w:tc>
          <w:tcPr>
            <w:tcW w:w="361" w:type="pct"/>
            <w:vMerge/>
            <w:vAlign w:val="center"/>
          </w:tcPr>
          <w:p w14:paraId="3BCF9678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25CC52FC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320586AF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1007C" w:rsidRPr="009B67F1" w14:paraId="0B69D15B" w14:textId="77777777" w:rsidTr="00EE08FD">
        <w:trPr>
          <w:trHeight w:val="673"/>
        </w:trPr>
        <w:tc>
          <w:tcPr>
            <w:tcW w:w="170" w:type="pct"/>
            <w:vMerge/>
            <w:vAlign w:val="center"/>
          </w:tcPr>
          <w:p w14:paraId="1751091C" w14:textId="77777777" w:rsidR="0051007C" w:rsidRPr="0087493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vAlign w:val="center"/>
          </w:tcPr>
          <w:p w14:paraId="1AD7255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4ABFDD2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Понятие «профессионально-ориентированная физическая культура», цель, задачи, содержательное наполнение</w:t>
            </w:r>
          </w:p>
        </w:tc>
        <w:tc>
          <w:tcPr>
            <w:tcW w:w="405" w:type="pct"/>
            <w:vMerge/>
            <w:tcBorders>
              <w:left w:val="single" w:sz="4" w:space="0" w:color="auto"/>
            </w:tcBorders>
            <w:vAlign w:val="center"/>
          </w:tcPr>
          <w:p w14:paraId="3D9438F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7A5A8271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7D4B2F0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6AF9C790" w14:textId="77777777" w:rsidR="0051007C" w:rsidRPr="003C526B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51007C" w:rsidRPr="009B67F1" w14:paraId="6CD02E54" w14:textId="77777777" w:rsidTr="00EE08FD">
        <w:trPr>
          <w:trHeight w:val="1394"/>
        </w:trPr>
        <w:tc>
          <w:tcPr>
            <w:tcW w:w="170" w:type="pct"/>
            <w:vMerge/>
            <w:tcBorders>
              <w:bottom w:val="single" w:sz="4" w:space="0" w:color="auto"/>
            </w:tcBorders>
            <w:vAlign w:val="center"/>
          </w:tcPr>
          <w:p w14:paraId="75915537" w14:textId="77777777" w:rsidR="0051007C" w:rsidRPr="0087493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37F11E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CDF56CA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C526B">
              <w:rPr>
                <w:rFonts w:ascii="Times New Roman" w:hAnsi="Times New Roman"/>
                <w:sz w:val="24"/>
              </w:rPr>
              <w:t>Определение значимых физических и личностных качеств с учётом</w:t>
            </w:r>
            <w:r>
              <w:rPr>
                <w:rFonts w:ascii="Times New Roman" w:hAnsi="Times New Roman"/>
                <w:sz w:val="24"/>
              </w:rPr>
              <w:t xml:space="preserve"> специфики получаемой профессии</w:t>
            </w:r>
            <w:r w:rsidRPr="003C526B">
              <w:rPr>
                <w:rFonts w:ascii="Times New Roman" w:hAnsi="Times New Roman"/>
                <w:sz w:val="24"/>
              </w:rPr>
              <w:t>; определение видов физкультурно-спортивной деятельности для развития профессионально-значимых физических и психических качеств</w:t>
            </w: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1144D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  <w:vAlign w:val="center"/>
          </w:tcPr>
          <w:p w14:paraId="148BEF6A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14:paraId="576C6529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B71EE4F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7C" w:rsidRPr="009B67F1" w14:paraId="68948F68" w14:textId="77777777" w:rsidTr="00EE08FD">
        <w:trPr>
          <w:trHeight w:val="227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E405C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47B601" w14:textId="77777777" w:rsidR="0051007C" w:rsidRPr="00874937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31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E212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 w:rsidRPr="003E065A">
              <w:rPr>
                <w:rFonts w:ascii="Times New Roman" w:hAnsi="Times New Roman"/>
                <w:b/>
                <w:sz w:val="24"/>
              </w:rPr>
              <w:t>Методические основы обучения различным видам физкультурно-спортивной деятельности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99D8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66/16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CC97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D8AA8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Практическое занятие №1</w:t>
            </w:r>
          </w:p>
        </w:tc>
        <w:tc>
          <w:tcPr>
            <w:tcW w:w="5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140CC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68BFBB9B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270E68D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14ADBF67" w14:textId="169EC163" w:rsidR="0051007C" w:rsidRPr="0066437F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61C51DDE" w14:textId="77777777" w:rsidTr="00EE08FD">
        <w:trPr>
          <w:trHeight w:val="298"/>
        </w:trPr>
        <w:tc>
          <w:tcPr>
            <w:tcW w:w="1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8371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46CA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 xml:space="preserve">Тема 2.1 </w:t>
            </w:r>
            <w:r>
              <w:rPr>
                <w:rFonts w:ascii="Times New Roman" w:hAnsi="Times New Roman"/>
                <w:sz w:val="24"/>
              </w:rPr>
              <w:t>Подбор упражнений, составление и проведение комплексов упражнений для различных форм организации занятий физической культурой</w:t>
            </w: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98AD3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065A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F9985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661E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1472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7F3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F31C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207FC64E" w14:textId="77777777" w:rsidTr="00EE08FD">
        <w:trPr>
          <w:trHeight w:val="1932"/>
        </w:trPr>
        <w:tc>
          <w:tcPr>
            <w:tcW w:w="1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BC8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F3B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924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составления и проведения комплексов упражнений утренней зарядки, физкультминуток, </w:t>
            </w:r>
            <w:proofErr w:type="spellStart"/>
            <w:r>
              <w:rPr>
                <w:rFonts w:ascii="Times New Roman" w:hAnsi="Times New Roman"/>
                <w:sz w:val="24"/>
              </w:rPr>
              <w:t>физкультпауз</w:t>
            </w:r>
            <w:proofErr w:type="spellEnd"/>
            <w:r>
              <w:rPr>
                <w:rFonts w:ascii="Times New Roman" w:hAnsi="Times New Roman"/>
                <w:sz w:val="24"/>
              </w:rPr>
              <w:t>, комплексов упражнений для коррекции осанки и телосложения</w:t>
            </w:r>
          </w:p>
          <w:p w14:paraId="4248320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составления и проведения комплексов упражнений различной функциональной направленности</w:t>
            </w: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BD6F" w14:textId="77777777" w:rsidR="0051007C" w:rsidRPr="005D3F65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407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DED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CF3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61BC72FF" w14:textId="77777777" w:rsidTr="00EE08FD">
        <w:trPr>
          <w:trHeight w:val="588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756D5" w14:textId="77777777" w:rsidR="0051007C" w:rsidRDefault="0051007C" w:rsidP="00136A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5FB0192" w14:textId="77777777" w:rsidR="0051007C" w:rsidRDefault="0051007C" w:rsidP="00136A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780FDD" w14:textId="77777777" w:rsidR="0051007C" w:rsidRPr="009B67F1" w:rsidRDefault="0051007C" w:rsidP="00136A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23F" w14:textId="77777777" w:rsidR="0051007C" w:rsidRPr="009B67F1" w:rsidRDefault="0051007C" w:rsidP="00136A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Тема 2.2 </w:t>
            </w:r>
            <w:r w:rsidRPr="0066437F">
              <w:rPr>
                <w:rFonts w:ascii="Times New Roman" w:hAnsi="Times New Roman"/>
                <w:sz w:val="24"/>
              </w:rPr>
              <w:t xml:space="preserve">Составление и проведение самостоятельных занятий по </w:t>
            </w:r>
            <w:r w:rsidRPr="0066437F">
              <w:rPr>
                <w:rFonts w:ascii="Times New Roman" w:hAnsi="Times New Roman"/>
                <w:sz w:val="24"/>
              </w:rPr>
              <w:lastRenderedPageBreak/>
              <w:t>подготовке к сдаче норм и требований ВФСК «ГТО»</w:t>
            </w:r>
          </w:p>
        </w:tc>
        <w:tc>
          <w:tcPr>
            <w:tcW w:w="22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31273C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Практические занятия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BAF573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661E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70FA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0291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4C57D1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75CF9D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</w:t>
            </w:r>
          </w:p>
        </w:tc>
        <w:tc>
          <w:tcPr>
            <w:tcW w:w="5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085224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E43F5E4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184CFC29" w14:textId="77777777" w:rsidR="0051007C" w:rsidRPr="004022EA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633ACC4C" w14:textId="66F9C245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112BE123" w14:textId="77777777" w:rsidTr="00EE08FD">
        <w:trPr>
          <w:trHeight w:val="705"/>
        </w:trPr>
        <w:tc>
          <w:tcPr>
            <w:tcW w:w="1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965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BBE3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270" w:type="pct"/>
            <w:gridSpan w:val="3"/>
            <w:tcBorders>
              <w:right w:val="single" w:sz="4" w:space="0" w:color="auto"/>
            </w:tcBorders>
          </w:tcPr>
          <w:p w14:paraId="672CA7FD" w14:textId="77777777" w:rsidR="0051007C" w:rsidRPr="0066437F" w:rsidRDefault="0051007C" w:rsidP="00136A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437F"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подготовки к выполнению тестовых упражнений</w:t>
            </w:r>
          </w:p>
          <w:p w14:paraId="37357B6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37F">
              <w:rPr>
                <w:rFonts w:ascii="Times New Roman" w:hAnsi="Times New Roman"/>
                <w:sz w:val="24"/>
              </w:rPr>
              <w:t xml:space="preserve">Освоение методики составления планов-конспектов и выполнения </w:t>
            </w:r>
            <w:r w:rsidRPr="0066437F">
              <w:rPr>
                <w:rFonts w:ascii="Times New Roman" w:hAnsi="Times New Roman"/>
                <w:sz w:val="24"/>
              </w:rPr>
              <w:lastRenderedPageBreak/>
              <w:t>самостоятельных заданий по подготовке к сдаче норм и требований ВФСК «ГТО»</w:t>
            </w: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C65F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01051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EC2A0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2ECB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126F10C0" w14:textId="77777777" w:rsidTr="00EE08FD">
        <w:trPr>
          <w:trHeight w:val="157"/>
        </w:trPr>
        <w:tc>
          <w:tcPr>
            <w:tcW w:w="170" w:type="pct"/>
            <w:vMerge w:val="restart"/>
            <w:vAlign w:val="center"/>
          </w:tcPr>
          <w:p w14:paraId="5B68C8D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61" w:type="pct"/>
            <w:gridSpan w:val="2"/>
            <w:vMerge w:val="restart"/>
          </w:tcPr>
          <w:p w14:paraId="5DECE73F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2.3 </w:t>
            </w:r>
            <w:r>
              <w:rPr>
                <w:rFonts w:ascii="Times New Roman" w:hAnsi="Times New Roman"/>
                <w:sz w:val="24"/>
              </w:rPr>
              <w:t>Методы самоконтроля и оценка умственной и физической работоспособности</w:t>
            </w:r>
          </w:p>
        </w:tc>
        <w:tc>
          <w:tcPr>
            <w:tcW w:w="2270" w:type="pct"/>
            <w:gridSpan w:val="3"/>
          </w:tcPr>
          <w:p w14:paraId="6470364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37F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Merge w:val="restart"/>
            <w:vAlign w:val="center"/>
          </w:tcPr>
          <w:p w14:paraId="3FDE1156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661E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361" w:type="pct"/>
            <w:vMerge w:val="restart"/>
            <w:vAlign w:val="center"/>
          </w:tcPr>
          <w:p w14:paraId="454BF326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496" w:type="pct"/>
            <w:vMerge w:val="restart"/>
            <w:vAlign w:val="center"/>
          </w:tcPr>
          <w:p w14:paraId="0DBBC9A8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№3</w:t>
            </w:r>
          </w:p>
        </w:tc>
        <w:tc>
          <w:tcPr>
            <w:tcW w:w="537" w:type="pct"/>
            <w:gridSpan w:val="3"/>
            <w:vMerge w:val="restart"/>
            <w:shd w:val="clear" w:color="auto" w:fill="auto"/>
            <w:vAlign w:val="center"/>
          </w:tcPr>
          <w:p w14:paraId="2337DB4B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30E48771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31E404DE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6C299612" w14:textId="4F115514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5865E273" w14:textId="77777777" w:rsidTr="00EE08FD">
        <w:trPr>
          <w:trHeight w:val="754"/>
        </w:trPr>
        <w:tc>
          <w:tcPr>
            <w:tcW w:w="170" w:type="pct"/>
            <w:vMerge/>
          </w:tcPr>
          <w:p w14:paraId="49E251E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/>
          </w:tcPr>
          <w:p w14:paraId="0A6D78B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</w:tcPr>
          <w:p w14:paraId="24BDD8B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43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Применение методов самоконтроля и оценка умственной и физической работоспособности</w:t>
            </w:r>
          </w:p>
        </w:tc>
        <w:tc>
          <w:tcPr>
            <w:tcW w:w="405" w:type="pct"/>
            <w:vMerge/>
            <w:vAlign w:val="center"/>
          </w:tcPr>
          <w:p w14:paraId="2230514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32AA03DB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vAlign w:val="center"/>
          </w:tcPr>
          <w:p w14:paraId="3F62A8D9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2833703F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4757B22" w14:textId="77777777" w:rsidTr="00EE08FD">
        <w:trPr>
          <w:trHeight w:val="333"/>
        </w:trPr>
        <w:tc>
          <w:tcPr>
            <w:tcW w:w="170" w:type="pct"/>
            <w:vMerge w:val="restart"/>
          </w:tcPr>
          <w:p w14:paraId="57AD2D2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9A9B65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EC4EF8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42642F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AE4FD9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61" w:type="pct"/>
            <w:gridSpan w:val="2"/>
            <w:vMerge w:val="restart"/>
          </w:tcPr>
          <w:p w14:paraId="5DE1523C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2.4 </w:t>
            </w:r>
            <w:r w:rsidRPr="0066437F">
              <w:rPr>
                <w:rFonts w:ascii="Times New Roman" w:hAnsi="Times New Roman"/>
                <w:sz w:val="24"/>
              </w:rPr>
              <w:t>Составление и проведение комплексов упражнений для различных форм организации занятий физической культурой при решении профессионально-ориентированных задач</w:t>
            </w:r>
          </w:p>
        </w:tc>
        <w:tc>
          <w:tcPr>
            <w:tcW w:w="2270" w:type="pct"/>
            <w:gridSpan w:val="3"/>
          </w:tcPr>
          <w:p w14:paraId="281CB37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66437F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Merge w:val="restart"/>
            <w:vAlign w:val="center"/>
          </w:tcPr>
          <w:p w14:paraId="701DDD1B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661E3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/2</w:t>
            </w:r>
          </w:p>
        </w:tc>
        <w:tc>
          <w:tcPr>
            <w:tcW w:w="361" w:type="pct"/>
            <w:vMerge w:val="restart"/>
            <w:vAlign w:val="center"/>
          </w:tcPr>
          <w:p w14:paraId="44B83ED5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496" w:type="pct"/>
            <w:vMerge w:val="restart"/>
            <w:vAlign w:val="center"/>
          </w:tcPr>
          <w:p w14:paraId="6B4F4C1D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Практическое занятие №4</w:t>
            </w:r>
          </w:p>
        </w:tc>
        <w:tc>
          <w:tcPr>
            <w:tcW w:w="537" w:type="pct"/>
            <w:gridSpan w:val="3"/>
            <w:vMerge w:val="restart"/>
            <w:shd w:val="clear" w:color="auto" w:fill="auto"/>
            <w:vAlign w:val="center"/>
          </w:tcPr>
          <w:p w14:paraId="10E751AA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1534A4F4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2A19185A" w14:textId="77777777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B30CF0"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1.10</w:t>
            </w:r>
          </w:p>
          <w:p w14:paraId="126B2BA1" w14:textId="3001C5E3" w:rsidR="0051007C" w:rsidRPr="001F30E8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6174CCD0" w14:textId="77777777" w:rsidTr="00EE08FD">
        <w:trPr>
          <w:trHeight w:val="2701"/>
        </w:trPr>
        <w:tc>
          <w:tcPr>
            <w:tcW w:w="170" w:type="pct"/>
            <w:vMerge/>
            <w:tcBorders>
              <w:bottom w:val="single" w:sz="4" w:space="0" w:color="auto"/>
            </w:tcBorders>
          </w:tcPr>
          <w:p w14:paraId="1A01914F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/>
            <w:tcBorders>
              <w:bottom w:val="single" w:sz="4" w:space="0" w:color="auto"/>
            </w:tcBorders>
          </w:tcPr>
          <w:p w14:paraId="493041E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  <w:tcBorders>
              <w:bottom w:val="single" w:sz="4" w:space="0" w:color="auto"/>
            </w:tcBorders>
          </w:tcPr>
          <w:p w14:paraId="5B5C9886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будущей профессиональной деятельности</w:t>
            </w:r>
          </w:p>
          <w:p w14:paraId="0A543E93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5CF1447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  <w:vAlign w:val="center"/>
          </w:tcPr>
          <w:p w14:paraId="2EDCC33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14:paraId="66397549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2D2F1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615FD9DB" w14:textId="77777777" w:rsidTr="00EE08FD">
        <w:trPr>
          <w:trHeight w:val="129"/>
        </w:trPr>
        <w:tc>
          <w:tcPr>
            <w:tcW w:w="170" w:type="pct"/>
          </w:tcPr>
          <w:p w14:paraId="58E235C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 w:val="restart"/>
          </w:tcPr>
          <w:p w14:paraId="79361AE9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2.5 </w:t>
            </w:r>
            <w:r>
              <w:rPr>
                <w:rFonts w:ascii="Times New Roman" w:hAnsi="Times New Roman"/>
                <w:sz w:val="24"/>
              </w:rPr>
              <w:t>Профессионально-прикладная физическая подготовка</w:t>
            </w:r>
          </w:p>
        </w:tc>
        <w:tc>
          <w:tcPr>
            <w:tcW w:w="2270" w:type="pct"/>
            <w:gridSpan w:val="3"/>
          </w:tcPr>
          <w:p w14:paraId="2BB35402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66437F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</w:tcPr>
          <w:p w14:paraId="19AA91D8" w14:textId="77777777" w:rsidR="0051007C" w:rsidRPr="004D2C15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82F89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/8</w:t>
            </w:r>
          </w:p>
        </w:tc>
        <w:tc>
          <w:tcPr>
            <w:tcW w:w="361" w:type="pct"/>
          </w:tcPr>
          <w:p w14:paraId="3FA9B907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</w:tcPr>
          <w:p w14:paraId="6D2C05CD" w14:textId="77777777" w:rsidR="0051007C" w:rsidRPr="006A3C10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shd w:val="clear" w:color="auto" w:fill="auto"/>
          </w:tcPr>
          <w:p w14:paraId="66944675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66C84535" w14:textId="77777777" w:rsidTr="00EE08FD">
        <w:trPr>
          <w:trHeight w:val="560"/>
        </w:trPr>
        <w:tc>
          <w:tcPr>
            <w:tcW w:w="170" w:type="pct"/>
          </w:tcPr>
          <w:p w14:paraId="3535A138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  <w:p w14:paraId="6576A214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/>
          </w:tcPr>
          <w:p w14:paraId="1334D713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</w:tcPr>
          <w:p w14:paraId="6D2BA667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82F89">
              <w:rPr>
                <w:rFonts w:ascii="Times New Roman" w:hAnsi="Times New Roman"/>
                <w:sz w:val="24"/>
              </w:rPr>
              <w:t>Характеристика профессиональной деятельности: группа труда, рабочее положение, рабочие движения, профессиональные заболевания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05" w:type="pct"/>
            <w:vAlign w:val="center"/>
          </w:tcPr>
          <w:p w14:paraId="3E9BA79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255B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/2</w:t>
            </w:r>
          </w:p>
        </w:tc>
        <w:tc>
          <w:tcPr>
            <w:tcW w:w="361" w:type="pct"/>
            <w:vAlign w:val="center"/>
          </w:tcPr>
          <w:p w14:paraId="7479348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496" w:type="pct"/>
          </w:tcPr>
          <w:p w14:paraId="68E115B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Практическое занятие </w:t>
            </w:r>
          </w:p>
          <w:p w14:paraId="38BA103A" w14:textId="00136BF8" w:rsidR="0051007C" w:rsidRPr="00136A76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№5</w:t>
            </w:r>
          </w:p>
        </w:tc>
        <w:tc>
          <w:tcPr>
            <w:tcW w:w="88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9CEF537" w14:textId="3D38172B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9" w:type="pct"/>
            <w:gridSpan w:val="2"/>
            <w:vMerge w:val="restart"/>
            <w:tcBorders>
              <w:left w:val="nil"/>
            </w:tcBorders>
            <w:vAlign w:val="center"/>
          </w:tcPr>
          <w:p w14:paraId="266F03D5" w14:textId="77777777" w:rsidR="00EE08FD" w:rsidRPr="00C11BFF" w:rsidRDefault="00EE08FD" w:rsidP="00EE08FD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BF2CF55" w14:textId="77777777" w:rsidR="00EE08FD" w:rsidRPr="00C11BFF" w:rsidRDefault="00EE08FD" w:rsidP="00EE08F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7D08B842" w14:textId="77777777" w:rsid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3A1F1DC" w14:textId="3E3C7282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16003D59" w14:textId="77777777" w:rsidTr="00EE08FD">
        <w:trPr>
          <w:trHeight w:val="844"/>
        </w:trPr>
        <w:tc>
          <w:tcPr>
            <w:tcW w:w="170" w:type="pct"/>
          </w:tcPr>
          <w:p w14:paraId="2C13FC9D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  <w:p w14:paraId="15CEDE44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C319844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1" w:type="pct"/>
            <w:gridSpan w:val="2"/>
            <w:vMerge/>
          </w:tcPr>
          <w:p w14:paraId="55AB4012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</w:tcPr>
          <w:p w14:paraId="25C5C470" w14:textId="77777777" w:rsidR="0051007C" w:rsidRPr="00082F89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</w:t>
            </w:r>
            <w:r w:rsidRPr="00082F89">
              <w:rPr>
                <w:rFonts w:ascii="Times New Roman" w:hAnsi="Times New Roman"/>
                <w:sz w:val="24"/>
              </w:rPr>
              <w:t>ункциональные системы, обеспечивающие трудовой процесс, внешние услов</w:t>
            </w:r>
            <w:r>
              <w:rPr>
                <w:rFonts w:ascii="Times New Roman" w:hAnsi="Times New Roman"/>
                <w:sz w:val="24"/>
              </w:rPr>
              <w:t>ия или производственные факторы</w:t>
            </w:r>
          </w:p>
        </w:tc>
        <w:tc>
          <w:tcPr>
            <w:tcW w:w="405" w:type="pct"/>
            <w:vAlign w:val="center"/>
          </w:tcPr>
          <w:p w14:paraId="2F0DC49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2/2</w:t>
            </w:r>
          </w:p>
        </w:tc>
        <w:tc>
          <w:tcPr>
            <w:tcW w:w="361" w:type="pct"/>
            <w:vAlign w:val="center"/>
          </w:tcPr>
          <w:p w14:paraId="3E3CC9A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496" w:type="pct"/>
            <w:vAlign w:val="center"/>
          </w:tcPr>
          <w:p w14:paraId="3D0FCC00" w14:textId="77777777" w:rsidR="0051007C" w:rsidRPr="00D4188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Практическое занятие </w:t>
            </w:r>
            <w:r w:rsidRPr="00DC7D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221203C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9" w:type="pct"/>
            <w:gridSpan w:val="2"/>
            <w:vMerge/>
            <w:tcBorders>
              <w:left w:val="nil"/>
            </w:tcBorders>
            <w:vAlign w:val="center"/>
          </w:tcPr>
          <w:p w14:paraId="2827B2B9" w14:textId="25284E5D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46E7570" w14:textId="77777777" w:rsidTr="00EE08FD">
        <w:trPr>
          <w:trHeight w:val="278"/>
        </w:trPr>
        <w:tc>
          <w:tcPr>
            <w:tcW w:w="170" w:type="pct"/>
          </w:tcPr>
          <w:p w14:paraId="223E4684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61" w:type="pct"/>
            <w:gridSpan w:val="2"/>
            <w:vMerge/>
          </w:tcPr>
          <w:p w14:paraId="4A23FEDC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</w:tcPr>
          <w:p w14:paraId="61F50DA5" w14:textId="77777777" w:rsidR="0051007C" w:rsidRPr="00082F89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Профессиональные заболевания </w:t>
            </w:r>
          </w:p>
        </w:tc>
        <w:tc>
          <w:tcPr>
            <w:tcW w:w="405" w:type="pct"/>
            <w:vAlign w:val="center"/>
          </w:tcPr>
          <w:p w14:paraId="111956F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2/2</w:t>
            </w:r>
          </w:p>
        </w:tc>
        <w:tc>
          <w:tcPr>
            <w:tcW w:w="361" w:type="pct"/>
            <w:vAlign w:val="center"/>
          </w:tcPr>
          <w:p w14:paraId="142A54B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496" w:type="pct"/>
            <w:vAlign w:val="center"/>
          </w:tcPr>
          <w:p w14:paraId="3701BF09" w14:textId="77777777" w:rsidR="0051007C" w:rsidRPr="00D4188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7D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8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590A971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9" w:type="pct"/>
            <w:gridSpan w:val="2"/>
            <w:vMerge/>
            <w:tcBorders>
              <w:left w:val="nil"/>
            </w:tcBorders>
            <w:vAlign w:val="center"/>
          </w:tcPr>
          <w:p w14:paraId="0652E02B" w14:textId="5FA9AE20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0F81B7A8" w14:textId="77777777" w:rsidTr="00EE08FD">
        <w:trPr>
          <w:trHeight w:val="843"/>
        </w:trPr>
        <w:tc>
          <w:tcPr>
            <w:tcW w:w="170" w:type="pct"/>
          </w:tcPr>
          <w:p w14:paraId="0C9C1CC9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C090F5A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29EE2B5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61" w:type="pct"/>
            <w:gridSpan w:val="2"/>
            <w:vMerge/>
          </w:tcPr>
          <w:p w14:paraId="046C32FE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0" w:type="pct"/>
            <w:gridSpan w:val="3"/>
          </w:tcPr>
          <w:p w14:paraId="45ECE9B4" w14:textId="77777777" w:rsidR="0051007C" w:rsidRPr="00082F89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82F89">
              <w:rPr>
                <w:rFonts w:ascii="Times New Roman" w:hAnsi="Times New Roman"/>
                <w:sz w:val="24"/>
              </w:rPr>
              <w:t>Освоение комплексов упражнений для производственной гимнастики различных групп профессий (первая, вторая, третья, четвертая группы профессий)</w:t>
            </w:r>
          </w:p>
        </w:tc>
        <w:tc>
          <w:tcPr>
            <w:tcW w:w="405" w:type="pct"/>
            <w:vAlign w:val="center"/>
          </w:tcPr>
          <w:p w14:paraId="2CCE776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2/2</w:t>
            </w:r>
          </w:p>
        </w:tc>
        <w:tc>
          <w:tcPr>
            <w:tcW w:w="361" w:type="pct"/>
            <w:vAlign w:val="center"/>
          </w:tcPr>
          <w:p w14:paraId="07C7A28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496" w:type="pct"/>
            <w:vAlign w:val="center"/>
          </w:tcPr>
          <w:p w14:paraId="10B2F567" w14:textId="77777777" w:rsidR="0051007C" w:rsidRPr="00D4188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№8</w:t>
            </w:r>
          </w:p>
        </w:tc>
        <w:tc>
          <w:tcPr>
            <w:tcW w:w="88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3C7D3A86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9" w:type="pct"/>
            <w:gridSpan w:val="2"/>
            <w:vMerge/>
            <w:tcBorders>
              <w:left w:val="nil"/>
            </w:tcBorders>
            <w:vAlign w:val="center"/>
          </w:tcPr>
          <w:p w14:paraId="2B3AF2CF" w14:textId="0B4D8921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136A76" w:rsidRPr="009B67F1" w14:paraId="14CDD118" w14:textId="77777777" w:rsidTr="0051007C">
        <w:trPr>
          <w:trHeight w:val="257"/>
        </w:trPr>
        <w:tc>
          <w:tcPr>
            <w:tcW w:w="5000" w:type="pct"/>
            <w:gridSpan w:val="12"/>
          </w:tcPr>
          <w:p w14:paraId="7E6F744E" w14:textId="77777777" w:rsidR="00136A76" w:rsidRPr="009B67F1" w:rsidRDefault="00136A76" w:rsidP="00136A76">
            <w:pPr>
              <w:tabs>
                <w:tab w:val="left" w:pos="9495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</w:rPr>
              <w:t>Учебно-тренировочные занятия</w:t>
            </w:r>
            <w:r>
              <w:rPr>
                <w:rFonts w:ascii="Times New Roman" w:hAnsi="Times New Roman"/>
                <w:b/>
                <w:sz w:val="24"/>
              </w:rPr>
              <w:tab/>
              <w:t>50</w:t>
            </w:r>
          </w:p>
        </w:tc>
      </w:tr>
      <w:tr w:rsidR="0051007C" w:rsidRPr="009B67F1" w14:paraId="4D28E48D" w14:textId="77777777" w:rsidTr="00EE08FD">
        <w:trPr>
          <w:trHeight w:val="20"/>
        </w:trPr>
        <w:tc>
          <w:tcPr>
            <w:tcW w:w="224" w:type="pct"/>
            <w:gridSpan w:val="2"/>
          </w:tcPr>
          <w:p w14:paraId="36DB49D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pct"/>
            <w:gridSpan w:val="4"/>
          </w:tcPr>
          <w:p w14:paraId="15AC2821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Гимнастика</w:t>
            </w:r>
          </w:p>
        </w:tc>
        <w:tc>
          <w:tcPr>
            <w:tcW w:w="405" w:type="pct"/>
            <w:vAlign w:val="center"/>
          </w:tcPr>
          <w:p w14:paraId="088C32D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61" w:type="pct"/>
            <w:vMerge w:val="restart"/>
          </w:tcPr>
          <w:p w14:paraId="0587F69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C0BE26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EFAA58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0ACE06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32A418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72013E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24A98D6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496" w:type="pct"/>
            <w:vMerge w:val="restart"/>
          </w:tcPr>
          <w:p w14:paraId="17A21FF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1B0995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2EF6DC2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F684CD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F59707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553C1ED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E78963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№9</w:t>
            </w:r>
          </w:p>
          <w:p w14:paraId="7326BF7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9B05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1DA1F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DB3D5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CD5726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44952226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284BE160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0211E3FD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36418A9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7B2D3C5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11702A3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1710A01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3DAE5A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25692122" w14:textId="5B67F55A" w:rsidR="0051007C" w:rsidRPr="009B67F1" w:rsidRDefault="0051007C" w:rsidP="0051007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007C" w:rsidRPr="009B67F1" w14:paraId="3D5BF8E0" w14:textId="77777777" w:rsidTr="00EE08FD">
        <w:trPr>
          <w:trHeight w:val="285"/>
        </w:trPr>
        <w:tc>
          <w:tcPr>
            <w:tcW w:w="224" w:type="pct"/>
            <w:gridSpan w:val="2"/>
            <w:vMerge w:val="restart"/>
          </w:tcPr>
          <w:p w14:paraId="34D4CED7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30FCADF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FE6B2C3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064D64F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  <w:p w14:paraId="377E44BB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 w:val="restart"/>
          </w:tcPr>
          <w:p w14:paraId="021F7DF9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4207">
              <w:rPr>
                <w:rFonts w:ascii="Times New Roman" w:hAnsi="Times New Roman"/>
                <w:sz w:val="24"/>
              </w:rPr>
              <w:lastRenderedPageBreak/>
              <w:t>Тема 2.6.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Основная </w:t>
            </w:r>
            <w:r>
              <w:rPr>
                <w:rFonts w:ascii="Times New Roman" w:hAnsi="Times New Roman"/>
                <w:sz w:val="24"/>
              </w:rPr>
              <w:lastRenderedPageBreak/>
              <w:t>гимнастика</w:t>
            </w:r>
          </w:p>
        </w:tc>
        <w:tc>
          <w:tcPr>
            <w:tcW w:w="2264" w:type="pct"/>
            <w:gridSpan w:val="2"/>
          </w:tcPr>
          <w:p w14:paraId="0D3078A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17904A5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</w:tcPr>
          <w:p w14:paraId="1580257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right w:val="single" w:sz="4" w:space="0" w:color="auto"/>
            </w:tcBorders>
          </w:tcPr>
          <w:p w14:paraId="702A103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893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06933DF4" w14:textId="77777777" w:rsidTr="00EE08FD">
        <w:trPr>
          <w:trHeight w:val="285"/>
        </w:trPr>
        <w:tc>
          <w:tcPr>
            <w:tcW w:w="224" w:type="pct"/>
            <w:gridSpan w:val="2"/>
            <w:vMerge/>
            <w:vAlign w:val="center"/>
          </w:tcPr>
          <w:p w14:paraId="0C676BB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769B0F42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35A54C6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Merge w:val="restart"/>
          </w:tcPr>
          <w:p w14:paraId="2170641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6FBC459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24C72C3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07F7286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2FD5874E" w14:textId="77777777" w:rsidR="0051007C" w:rsidRPr="0028729D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28729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Merge/>
          </w:tcPr>
          <w:p w14:paraId="2DB4824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right w:val="single" w:sz="4" w:space="0" w:color="auto"/>
            </w:tcBorders>
          </w:tcPr>
          <w:p w14:paraId="00F7519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5A6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65FE92AD" w14:textId="77777777" w:rsidTr="00EE08FD">
        <w:trPr>
          <w:trHeight w:val="3104"/>
        </w:trPr>
        <w:tc>
          <w:tcPr>
            <w:tcW w:w="224" w:type="pct"/>
            <w:gridSpan w:val="2"/>
            <w:vMerge/>
          </w:tcPr>
          <w:p w14:paraId="59BC7B6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2ED680EF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761D2BA2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безопасности на занятиях гимнастикой. </w:t>
            </w:r>
          </w:p>
          <w:p w14:paraId="581FEBBF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строевых упражнений, строевых приёмов: построений и перестроений, передвижений, </w:t>
            </w:r>
            <w:proofErr w:type="spellStart"/>
            <w:r>
              <w:rPr>
                <w:rFonts w:ascii="Times New Roman" w:hAnsi="Times New Roman"/>
                <w:sz w:val="24"/>
              </w:rPr>
              <w:t>размыканий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смыканий</w:t>
            </w:r>
            <w:proofErr w:type="spellEnd"/>
            <w:r>
              <w:rPr>
                <w:rFonts w:ascii="Times New Roman" w:hAnsi="Times New Roman"/>
                <w:sz w:val="24"/>
              </w:rPr>
              <w:t>, поворотов на месте.</w:t>
            </w:r>
          </w:p>
          <w:p w14:paraId="5BA3EF01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общеразвивающих упражнений без предмета и с предметом; в парах, в группах, на снарядах и тренажерах.</w:t>
            </w:r>
          </w:p>
          <w:p w14:paraId="3B14D36D" w14:textId="77777777" w:rsidR="0051007C" w:rsidRPr="00A349D9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прикладных упражнений: ходьбы и бега, упражнений в равновесии, лазанье и </w:t>
            </w:r>
            <w:proofErr w:type="spellStart"/>
            <w:r>
              <w:rPr>
                <w:rFonts w:ascii="Times New Roman" w:hAnsi="Times New Roman"/>
                <w:sz w:val="24"/>
              </w:rPr>
              <w:t>перелазание</w:t>
            </w:r>
            <w:proofErr w:type="spellEnd"/>
            <w:r>
              <w:rPr>
                <w:rFonts w:ascii="Times New Roman" w:hAnsi="Times New Roman"/>
                <w:sz w:val="24"/>
              </w:rPr>
              <w:t>, метание и ловля, поднимание и переноска груза, прыжки</w:t>
            </w:r>
          </w:p>
        </w:tc>
        <w:tc>
          <w:tcPr>
            <w:tcW w:w="405" w:type="pct"/>
            <w:vMerge/>
            <w:vAlign w:val="center"/>
          </w:tcPr>
          <w:p w14:paraId="28FFE32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  <w:vAlign w:val="center"/>
          </w:tcPr>
          <w:p w14:paraId="7BBB025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56EC3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B54B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56AC8DF4" w14:textId="77777777" w:rsidTr="00EE08FD">
        <w:trPr>
          <w:trHeight w:val="177"/>
        </w:trPr>
        <w:tc>
          <w:tcPr>
            <w:tcW w:w="224" w:type="pct"/>
            <w:gridSpan w:val="2"/>
            <w:vMerge w:val="restart"/>
          </w:tcPr>
          <w:p w14:paraId="724DE3B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125E0C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52C674B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  <w:p w14:paraId="6383628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 w:val="restart"/>
          </w:tcPr>
          <w:p w14:paraId="42682E1C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4207">
              <w:rPr>
                <w:rFonts w:ascii="Times New Roman" w:hAnsi="Times New Roman"/>
                <w:sz w:val="24"/>
              </w:rPr>
              <w:t>Тема 2.7.</w:t>
            </w:r>
            <w:r w:rsidRPr="00AB6B2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B6B20">
              <w:rPr>
                <w:rFonts w:ascii="Times New Roman" w:hAnsi="Times New Roman"/>
              </w:rPr>
              <w:br/>
            </w:r>
            <w:r w:rsidRPr="00AB6B20">
              <w:rPr>
                <w:rFonts w:ascii="Times New Roman" w:hAnsi="Times New Roman"/>
                <w:sz w:val="24"/>
              </w:rPr>
              <w:t>Спортивная гимнастика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. Финансовые институты</w:t>
            </w:r>
          </w:p>
        </w:tc>
        <w:tc>
          <w:tcPr>
            <w:tcW w:w="2264" w:type="pct"/>
            <w:gridSpan w:val="2"/>
          </w:tcPr>
          <w:p w14:paraId="31BDCA2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05" w:type="pct"/>
          </w:tcPr>
          <w:p w14:paraId="590210A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1" w:type="pct"/>
            <w:vMerge w:val="restart"/>
          </w:tcPr>
          <w:p w14:paraId="3F462E50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26B83C4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1AA9B5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496" w:type="pct"/>
            <w:vMerge w:val="restart"/>
          </w:tcPr>
          <w:p w14:paraId="39174296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C62526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№10</w:t>
            </w:r>
          </w:p>
          <w:p w14:paraId="72FF1D9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 w:val="restart"/>
            <w:shd w:val="clear" w:color="auto" w:fill="auto"/>
          </w:tcPr>
          <w:p w14:paraId="4EEDDFBF" w14:textId="77777777" w:rsidR="0051007C" w:rsidRDefault="0051007C" w:rsidP="00136A76">
            <w:pPr>
              <w:shd w:val="clear" w:color="auto" w:fill="FFFFFF"/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16AD842C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19B44109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68E79716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9C2699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79EE01" w14:textId="77777777" w:rsidR="0051007C" w:rsidRPr="009B67F1" w:rsidRDefault="0051007C" w:rsidP="0051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539AAB70" w14:textId="77777777" w:rsidTr="00EE08FD">
        <w:trPr>
          <w:trHeight w:val="177"/>
        </w:trPr>
        <w:tc>
          <w:tcPr>
            <w:tcW w:w="224" w:type="pct"/>
            <w:gridSpan w:val="2"/>
            <w:vMerge/>
            <w:vAlign w:val="center"/>
          </w:tcPr>
          <w:p w14:paraId="34CEB191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787EDF0A" w14:textId="77777777" w:rsidR="0051007C" w:rsidRPr="00AB6B20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363F7AE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B6B20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</w:tcPr>
          <w:p w14:paraId="3C5A6B3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73CF4C5B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vAlign w:val="center"/>
          </w:tcPr>
          <w:p w14:paraId="72B12E2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09FD405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5B350BD5" w14:textId="77777777" w:rsidTr="00EE08FD">
        <w:trPr>
          <w:trHeight w:val="1262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</w:tcPr>
          <w:p w14:paraId="6FAFD35B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bottom w:val="single" w:sz="4" w:space="0" w:color="auto"/>
            </w:tcBorders>
          </w:tcPr>
          <w:p w14:paraId="474C4AEF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54E39CD9" w14:textId="77777777" w:rsidR="0051007C" w:rsidRPr="00A349D9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66364D">
              <w:rPr>
                <w:rFonts w:ascii="Times New Roman" w:hAnsi="Times New Roman"/>
                <w:sz w:val="24"/>
              </w:rPr>
              <w:t>Освоение и совершенствование элементов и комбинаций на брусьях разной высоты (девушки); на параллельных брусьях (юноши)Освоение и совершенствование элементов и комбинаций на бревне (девушки); на перекладине (юноши)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14:paraId="3B050B7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4B96D8B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50576B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DA84330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6B267A40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14:paraId="3E2CE62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4CE729A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19B88A0" w14:textId="77777777" w:rsidTr="00EE08FD">
        <w:trPr>
          <w:trHeight w:val="1597"/>
        </w:trPr>
        <w:tc>
          <w:tcPr>
            <w:tcW w:w="224" w:type="pct"/>
            <w:gridSpan w:val="2"/>
            <w:vMerge w:val="restart"/>
            <w:tcBorders>
              <w:bottom w:val="single" w:sz="4" w:space="0" w:color="auto"/>
            </w:tcBorders>
          </w:tcPr>
          <w:p w14:paraId="1D13DE5F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3" w:type="pct"/>
            <w:gridSpan w:val="2"/>
            <w:vMerge w:val="restart"/>
            <w:tcBorders>
              <w:bottom w:val="single" w:sz="4" w:space="0" w:color="auto"/>
            </w:tcBorders>
          </w:tcPr>
          <w:p w14:paraId="1E469CE2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  <w:tcBorders>
              <w:bottom w:val="single" w:sz="4" w:space="0" w:color="auto"/>
            </w:tcBorders>
          </w:tcPr>
          <w:p w14:paraId="15FD50B0" w14:textId="77777777" w:rsidR="0051007C" w:rsidRPr="0066364D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опорного прыжка через коня: углом с косого разбега толчком одной ногой (девушки); опорного прыжка через коня: ноги врозь (юноши)</w:t>
            </w:r>
          </w:p>
          <w:p w14:paraId="320D2776" w14:textId="77777777" w:rsidR="0051007C" w:rsidRPr="0066364D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и комбинации на снарядах спортивной гимнастики:</w:t>
            </w:r>
          </w:p>
        </w:tc>
        <w:tc>
          <w:tcPr>
            <w:tcW w:w="405" w:type="pct"/>
            <w:tcBorders>
              <w:bottom w:val="nil"/>
            </w:tcBorders>
            <w:vAlign w:val="center"/>
          </w:tcPr>
          <w:p w14:paraId="3DAFA43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Merge w:val="restart"/>
          </w:tcPr>
          <w:p w14:paraId="163AF33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496" w:type="pct"/>
            <w:vMerge w:val="restart"/>
            <w:tcBorders>
              <w:bottom w:val="nil"/>
            </w:tcBorders>
          </w:tcPr>
          <w:p w14:paraId="6E90A79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№11</w:t>
            </w:r>
          </w:p>
        </w:tc>
        <w:tc>
          <w:tcPr>
            <w:tcW w:w="537" w:type="pct"/>
            <w:gridSpan w:val="3"/>
            <w:vMerge w:val="restart"/>
            <w:shd w:val="clear" w:color="auto" w:fill="auto"/>
          </w:tcPr>
          <w:p w14:paraId="106CDA49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3AFEDE03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4AEE4360" w14:textId="77777777" w:rsidR="0051007C" w:rsidRPr="009B67F1" w:rsidRDefault="0051007C" w:rsidP="0051007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EA220FD" w14:textId="77777777" w:rsidTr="00EE08FD">
        <w:trPr>
          <w:trHeight w:val="185"/>
        </w:trPr>
        <w:tc>
          <w:tcPr>
            <w:tcW w:w="224" w:type="pct"/>
            <w:gridSpan w:val="2"/>
            <w:vMerge/>
            <w:vAlign w:val="center"/>
          </w:tcPr>
          <w:p w14:paraId="36D5384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2CDD6AB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4554B82A" w14:textId="77777777" w:rsidR="0051007C" w:rsidRPr="0066364D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Девушки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14:paraId="5E2A057D" w14:textId="77777777" w:rsidR="0051007C" w:rsidRPr="0066364D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Юноши</w:t>
            </w:r>
          </w:p>
        </w:tc>
        <w:tc>
          <w:tcPr>
            <w:tcW w:w="405" w:type="pct"/>
            <w:vMerge w:val="restart"/>
            <w:tcBorders>
              <w:top w:val="nil"/>
            </w:tcBorders>
            <w:vAlign w:val="center"/>
          </w:tcPr>
          <w:p w14:paraId="0D216B4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561D0E4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  <w:vAlign w:val="center"/>
          </w:tcPr>
          <w:p w14:paraId="33B8CBCD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6CD4E6A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6A3ECF7" w14:textId="77777777" w:rsidTr="00EE08FD">
        <w:trPr>
          <w:trHeight w:val="185"/>
        </w:trPr>
        <w:tc>
          <w:tcPr>
            <w:tcW w:w="224" w:type="pct"/>
            <w:gridSpan w:val="2"/>
            <w:vMerge/>
            <w:vAlign w:val="center"/>
          </w:tcPr>
          <w:p w14:paraId="6CD84EE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4158726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7928A104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t>Висы и упоры: толком ног подъем в упор на верхнюю жердь; толком двух ног вис углом; сед углом равновесие на нижней жерди, упор присев на одной махом соскок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14:paraId="26B615FC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t>1. Висы и упоры: подъем в упор силой; вис согнувшись – вис прогнувшись сзади; подъем переворотом, сгибание и разгибание рук в упоре на брусьях; подъем разгибов в сед ноги врозь; стойка на плечах из седа ноги врозь; соскок махом назад.</w:t>
            </w:r>
          </w:p>
        </w:tc>
        <w:tc>
          <w:tcPr>
            <w:tcW w:w="405" w:type="pct"/>
            <w:vMerge/>
            <w:vAlign w:val="center"/>
          </w:tcPr>
          <w:p w14:paraId="32761E0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786A658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  <w:vAlign w:val="center"/>
          </w:tcPr>
          <w:p w14:paraId="24C4EED7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7C6E82FC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0B189B0" w14:textId="77777777" w:rsidTr="00EE08FD">
        <w:trPr>
          <w:trHeight w:val="185"/>
        </w:trPr>
        <w:tc>
          <w:tcPr>
            <w:tcW w:w="224" w:type="pct"/>
            <w:gridSpan w:val="2"/>
            <w:vMerge/>
            <w:vAlign w:val="center"/>
          </w:tcPr>
          <w:p w14:paraId="49C69D7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6393C0FC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365F6CD2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t>Бревно: вскок, седы, упоры, прыжки, разновидности передвижений, равновесия, танцевальные шаги, соскок с конца бревна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14:paraId="05DE9600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t>2. Перекладина: висы, упоры, переходы из виса в упор и из упора в вис, размахивания, размахивания изгибами, подъем переворотом, подъем разгибом, обороты назад и вперед, соскок махом вперед (назад)</w:t>
            </w:r>
          </w:p>
        </w:tc>
        <w:tc>
          <w:tcPr>
            <w:tcW w:w="405" w:type="pct"/>
            <w:vMerge/>
            <w:vAlign w:val="center"/>
          </w:tcPr>
          <w:p w14:paraId="472D2C1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2B00F04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  <w:vAlign w:val="center"/>
          </w:tcPr>
          <w:p w14:paraId="5E0FAF89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6A2536B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190E14E0" w14:textId="77777777" w:rsidTr="00EE08FD">
        <w:trPr>
          <w:trHeight w:val="185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5FBF20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bottom w:val="single" w:sz="4" w:space="0" w:color="auto"/>
            </w:tcBorders>
          </w:tcPr>
          <w:p w14:paraId="4D813FF3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727F30B4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t xml:space="preserve">Опорные прыжки: через коня углом с косого разбега </w:t>
            </w:r>
            <w:r w:rsidRPr="00974FF5">
              <w:rPr>
                <w:rFonts w:ascii="Times New Roman" w:hAnsi="Times New Roman"/>
              </w:rPr>
              <w:lastRenderedPageBreak/>
              <w:t>толчком одной ногой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14:paraId="147C6B05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4FF5">
              <w:rPr>
                <w:rFonts w:ascii="Times New Roman" w:hAnsi="Times New Roman"/>
              </w:rPr>
              <w:lastRenderedPageBreak/>
              <w:t>3. Опорные прыжки: через коня ноги врозь</w:t>
            </w:r>
          </w:p>
          <w:p w14:paraId="04225B96" w14:textId="77777777" w:rsidR="0051007C" w:rsidRPr="00974FF5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352048E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  <w:vAlign w:val="center"/>
          </w:tcPr>
          <w:p w14:paraId="3298D33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tcBorders>
              <w:top w:val="nil"/>
              <w:bottom w:val="single" w:sz="4" w:space="0" w:color="auto"/>
            </w:tcBorders>
            <w:vAlign w:val="center"/>
          </w:tcPr>
          <w:p w14:paraId="2BEB4836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13A0D6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18D6FE9B" w14:textId="77777777" w:rsidTr="00EE08FD">
        <w:trPr>
          <w:trHeight w:val="175"/>
        </w:trPr>
        <w:tc>
          <w:tcPr>
            <w:tcW w:w="224" w:type="pct"/>
            <w:gridSpan w:val="2"/>
            <w:vMerge w:val="restart"/>
            <w:vAlign w:val="center"/>
          </w:tcPr>
          <w:p w14:paraId="4C4394D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7B1D02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B8C208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9C9584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13" w:type="pct"/>
            <w:gridSpan w:val="2"/>
            <w:vMerge w:val="restart"/>
          </w:tcPr>
          <w:p w14:paraId="2C4D59B7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F4207">
              <w:rPr>
                <w:rFonts w:ascii="Times New Roman" w:hAnsi="Times New Roman"/>
                <w:sz w:val="24"/>
              </w:rPr>
              <w:t>Тема 2.8.</w:t>
            </w:r>
            <w:r w:rsidRPr="004E378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E3780">
              <w:rPr>
                <w:rFonts w:ascii="Times New Roman" w:hAnsi="Times New Roman"/>
              </w:rPr>
              <w:br/>
            </w:r>
            <w:r w:rsidRPr="004E3780">
              <w:rPr>
                <w:rFonts w:ascii="Times New Roman" w:hAnsi="Times New Roman"/>
                <w:sz w:val="24"/>
              </w:rPr>
              <w:t>Акробатика</w:t>
            </w:r>
          </w:p>
        </w:tc>
        <w:tc>
          <w:tcPr>
            <w:tcW w:w="2264" w:type="pct"/>
            <w:gridSpan w:val="2"/>
          </w:tcPr>
          <w:p w14:paraId="2E778FD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3BD69E4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Merge w:val="restart"/>
            <w:vAlign w:val="center"/>
          </w:tcPr>
          <w:p w14:paraId="3381C0F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3D5652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97632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496" w:type="pct"/>
            <w:vMerge w:val="restart"/>
            <w:vAlign w:val="center"/>
          </w:tcPr>
          <w:p w14:paraId="56C4FB3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DE6FBB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152BFC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№12</w:t>
            </w:r>
          </w:p>
          <w:p w14:paraId="5E93B5D1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 w:val="restart"/>
            <w:shd w:val="clear" w:color="auto" w:fill="auto"/>
            <w:vAlign w:val="center"/>
          </w:tcPr>
          <w:p w14:paraId="157F4D12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4FBC6EAD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AEEB319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6F1B560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6C021E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9D912B" w14:textId="61BC2363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A953547" w14:textId="77777777" w:rsidTr="00EE08FD">
        <w:trPr>
          <w:trHeight w:val="175"/>
        </w:trPr>
        <w:tc>
          <w:tcPr>
            <w:tcW w:w="224" w:type="pct"/>
            <w:gridSpan w:val="2"/>
            <w:vMerge/>
            <w:vAlign w:val="center"/>
          </w:tcPr>
          <w:p w14:paraId="0AF24DF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</w:tcPr>
          <w:p w14:paraId="0CA4AA8F" w14:textId="77777777" w:rsidR="0051007C" w:rsidRPr="004E3780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242FF68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B6B20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Align w:val="center"/>
          </w:tcPr>
          <w:p w14:paraId="5F119D4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41CC109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4CA4B86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shd w:val="clear" w:color="auto" w:fill="auto"/>
            <w:vAlign w:val="center"/>
          </w:tcPr>
          <w:p w14:paraId="67A8320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267244B8" w14:textId="77777777" w:rsidTr="00EE08FD">
        <w:trPr>
          <w:trHeight w:val="1787"/>
        </w:trPr>
        <w:tc>
          <w:tcPr>
            <w:tcW w:w="224" w:type="pct"/>
            <w:gridSpan w:val="2"/>
            <w:vMerge/>
            <w:vAlign w:val="center"/>
          </w:tcPr>
          <w:p w14:paraId="0929B7B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207AAA6C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1CE8C621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Освоение акробатических элементов: кувырок вперед, кувырок назад, длинный кувырок, кувырок через плечо, стойка на лопатках, мост, стойка на руках, стойка на голове и руках, переворот боком «колесо», равновесие «ласточка». </w:t>
            </w:r>
            <w:r w:rsidRPr="004E3780">
              <w:rPr>
                <w:rFonts w:ascii="Times New Roman" w:hAnsi="Times New Roman"/>
                <w:sz w:val="24"/>
              </w:rPr>
              <w:t>Совершенствование акробатических элементов</w:t>
            </w:r>
            <w:r>
              <w:rPr>
                <w:rFonts w:ascii="Times New Roman" w:hAnsi="Times New Roman"/>
                <w:sz w:val="24"/>
              </w:rPr>
              <w:t xml:space="preserve">. Освоение и совершенствование акробатической комбинации (последовательность выполнения элементов в акробатической комбинации может изменяться) 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2905B21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8EB90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C5D9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  <w:vAlign w:val="center"/>
          </w:tcPr>
          <w:p w14:paraId="627F37D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458EA9C5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4A291E0A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2174270D" w14:textId="77777777" w:rsidTr="00EE08FD">
        <w:trPr>
          <w:trHeight w:val="215"/>
        </w:trPr>
        <w:tc>
          <w:tcPr>
            <w:tcW w:w="224" w:type="pct"/>
            <w:gridSpan w:val="2"/>
            <w:vMerge w:val="restart"/>
            <w:vAlign w:val="center"/>
          </w:tcPr>
          <w:p w14:paraId="08C30D9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13" w:type="pct"/>
            <w:gridSpan w:val="2"/>
            <w:vMerge w:val="restart"/>
          </w:tcPr>
          <w:p w14:paraId="3DECAC39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4207">
              <w:rPr>
                <w:rFonts w:ascii="Times New Roman" w:hAnsi="Times New Roman"/>
                <w:sz w:val="24"/>
              </w:rPr>
              <w:t>Тема 2.9.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Атлетическая гимнастика</w:t>
            </w:r>
          </w:p>
        </w:tc>
        <w:tc>
          <w:tcPr>
            <w:tcW w:w="2264" w:type="pct"/>
            <w:gridSpan w:val="2"/>
          </w:tcPr>
          <w:p w14:paraId="3B97EF2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4EBEB35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 w:val="restart"/>
            <w:vAlign w:val="center"/>
          </w:tcPr>
          <w:p w14:paraId="04F1DF7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496" w:type="pct"/>
            <w:vMerge w:val="restart"/>
            <w:vAlign w:val="center"/>
          </w:tcPr>
          <w:p w14:paraId="4E1715E0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№13</w:t>
            </w:r>
          </w:p>
        </w:tc>
        <w:tc>
          <w:tcPr>
            <w:tcW w:w="537" w:type="pct"/>
            <w:gridSpan w:val="3"/>
            <w:vMerge w:val="restart"/>
            <w:vAlign w:val="center"/>
          </w:tcPr>
          <w:p w14:paraId="0EE2E838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7AA184E4" w14:textId="164057E1" w:rsidR="0051007C" w:rsidRPr="0051007C" w:rsidRDefault="0051007C" w:rsidP="0051007C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</w:tc>
      </w:tr>
      <w:tr w:rsidR="0051007C" w:rsidRPr="009B67F1" w14:paraId="126B3895" w14:textId="77777777" w:rsidTr="00EE08FD">
        <w:trPr>
          <w:trHeight w:val="215"/>
        </w:trPr>
        <w:tc>
          <w:tcPr>
            <w:tcW w:w="224" w:type="pct"/>
            <w:gridSpan w:val="2"/>
            <w:vMerge/>
            <w:vAlign w:val="center"/>
          </w:tcPr>
          <w:p w14:paraId="000AD9E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3B55D433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66BA703C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708EC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E215D9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110AE7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01FD0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558BD4" w14:textId="77777777" w:rsidR="0051007C" w:rsidRPr="00C84C3A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  <w:vAlign w:val="center"/>
          </w:tcPr>
          <w:p w14:paraId="7FE20F0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1E6705D7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4F65E0BB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534FDE82" w14:textId="77777777" w:rsidTr="00EE08FD">
        <w:trPr>
          <w:trHeight w:val="1316"/>
        </w:trPr>
        <w:tc>
          <w:tcPr>
            <w:tcW w:w="224" w:type="pct"/>
            <w:gridSpan w:val="2"/>
            <w:vMerge/>
          </w:tcPr>
          <w:p w14:paraId="36666D0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127117D6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17AC1701" w14:textId="77777777" w:rsidR="0051007C" w:rsidRPr="00C84C3A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Выполнение упражнений и комплексов упражнений атлетической гимнастики для рук и плечевого пояса, мышц спины и живота, мышц ног с использованием собственного веса. Выполнение упражнений со свободными весами</w:t>
            </w:r>
          </w:p>
          <w:p w14:paraId="3FFB45EC" w14:textId="77777777" w:rsidR="0051007C" w:rsidRPr="00C84C3A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Выполнение упражнений и комплексов упражнений с использованием новых видов фитнесс оборудования.</w:t>
            </w:r>
          </w:p>
          <w:p w14:paraId="25B6504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упражнений и комплексов упражнений на силовых тренажерах и </w:t>
            </w:r>
            <w:proofErr w:type="spellStart"/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кардиотренажерах</w:t>
            </w:r>
            <w:proofErr w:type="spellEnd"/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05" w:type="pct"/>
            <w:vMerge/>
            <w:tcBorders>
              <w:left w:val="single" w:sz="4" w:space="0" w:color="auto"/>
            </w:tcBorders>
            <w:vAlign w:val="center"/>
          </w:tcPr>
          <w:p w14:paraId="5E3313C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6889AA07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044CC35C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6C780475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36A76" w:rsidRPr="009B67F1" w14:paraId="4865E60D" w14:textId="77777777" w:rsidTr="0051007C">
        <w:trPr>
          <w:trHeight w:val="383"/>
        </w:trPr>
        <w:tc>
          <w:tcPr>
            <w:tcW w:w="5000" w:type="pct"/>
            <w:gridSpan w:val="12"/>
          </w:tcPr>
          <w:p w14:paraId="3A18118B" w14:textId="77777777" w:rsidR="00136A76" w:rsidRPr="006A3C10" w:rsidRDefault="00136A76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/>
                <w:i/>
                <w:sz w:val="24"/>
              </w:rPr>
              <w:t>Атлетические единоборства</w:t>
            </w:r>
          </w:p>
        </w:tc>
      </w:tr>
      <w:tr w:rsidR="0051007C" w:rsidRPr="009B67F1" w14:paraId="75143740" w14:textId="77777777" w:rsidTr="00EE08FD">
        <w:trPr>
          <w:trHeight w:val="241"/>
        </w:trPr>
        <w:tc>
          <w:tcPr>
            <w:tcW w:w="22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0837516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D3B67C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08814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5447A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C4E8B6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13" w:type="pct"/>
            <w:gridSpan w:val="2"/>
            <w:vMerge w:val="restart"/>
          </w:tcPr>
          <w:p w14:paraId="3C466979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  <w:p w14:paraId="7449213E" w14:textId="77777777" w:rsidR="0051007C" w:rsidRPr="00DF4207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 w:rsidRPr="00DF4207">
              <w:rPr>
                <w:rFonts w:ascii="Times New Roman" w:hAnsi="Times New Roman"/>
                <w:sz w:val="24"/>
              </w:rPr>
              <w:t xml:space="preserve">Тема 2.10. </w:t>
            </w:r>
          </w:p>
          <w:p w14:paraId="348D4302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Атлетические единоборства</w:t>
            </w:r>
          </w:p>
        </w:tc>
        <w:tc>
          <w:tcPr>
            <w:tcW w:w="2264" w:type="pct"/>
            <w:gridSpan w:val="2"/>
          </w:tcPr>
          <w:p w14:paraId="2A50646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692820CD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 w:val="restart"/>
            <w:vAlign w:val="center"/>
          </w:tcPr>
          <w:p w14:paraId="437F3575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32B34F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157D17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96CDFAE" w14:textId="77777777" w:rsidR="0051007C" w:rsidRPr="006A3C10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496" w:type="pct"/>
            <w:vMerge w:val="restart"/>
            <w:vAlign w:val="center"/>
          </w:tcPr>
          <w:p w14:paraId="70CDFE9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9AC9B4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DCEDED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№14</w:t>
            </w:r>
          </w:p>
          <w:p w14:paraId="6448DB30" w14:textId="77777777" w:rsidR="0051007C" w:rsidRPr="006A3C10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 w:val="restart"/>
            <w:vAlign w:val="center"/>
          </w:tcPr>
          <w:p w14:paraId="4BA3087E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4889B9B7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66A6898E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2004D962" w14:textId="6095E42E" w:rsidR="0051007C" w:rsidRPr="006A3C10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0D6451A8" w14:textId="77777777" w:rsidTr="00EE08FD">
        <w:trPr>
          <w:trHeight w:val="241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3988A5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2E00CBDB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6F9961A1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6A434BD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32C1FFD4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578037B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7C6A1995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779D1497" w14:textId="77777777" w:rsidTr="00EE08FD">
        <w:trPr>
          <w:trHeight w:val="2821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</w:tcPr>
          <w:p w14:paraId="5C9D5C7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1BF22C0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34901C14" w14:textId="77777777" w:rsidR="0051007C" w:rsidRPr="00C84C3A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 xml:space="preserve">Атлетические единоборства в системе профессионально-двигательной активности: ее цели, задачи, формы организации тренировочных занятий. Техника безопасности при занятиях. Специально-подготовительные упражнений для техники самозащиты. </w:t>
            </w:r>
          </w:p>
          <w:p w14:paraId="1791F7B2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Освоение/совершенствование приемов атлетических единоборств (</w:t>
            </w:r>
            <w:proofErr w:type="spellStart"/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самостраховка</w:t>
            </w:r>
            <w:proofErr w:type="spellEnd"/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, стойки, захваты, броски, безопасное падение, освобождения от захват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ов, уход с линии атаки и т.п.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>Силовые</w:t>
            </w:r>
            <w:proofErr w:type="gramEnd"/>
            <w:r w:rsidRPr="00C84C3A">
              <w:rPr>
                <w:rFonts w:ascii="Times New Roman" w:hAnsi="Times New Roman"/>
                <w:bCs/>
                <w:sz w:val="24"/>
                <w:szCs w:val="24"/>
              </w:rPr>
              <w:t xml:space="preserve"> упражнения и единоборства в парах.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55D825A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02873A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E958D6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1" w:type="pct"/>
            <w:vMerge/>
            <w:vAlign w:val="center"/>
          </w:tcPr>
          <w:p w14:paraId="3501BFB1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Merge/>
            <w:vAlign w:val="center"/>
          </w:tcPr>
          <w:p w14:paraId="1F23BAC0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" w:type="pct"/>
            <w:gridSpan w:val="3"/>
            <w:vMerge/>
            <w:vAlign w:val="center"/>
          </w:tcPr>
          <w:p w14:paraId="3D080463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36A76" w:rsidRPr="009B67F1" w14:paraId="0E80C7E4" w14:textId="77777777" w:rsidTr="0051007C">
        <w:trPr>
          <w:trHeight w:val="195"/>
        </w:trPr>
        <w:tc>
          <w:tcPr>
            <w:tcW w:w="5000" w:type="pct"/>
            <w:gridSpan w:val="12"/>
          </w:tcPr>
          <w:p w14:paraId="602BE1C2" w14:textId="77777777" w:rsidR="00136A76" w:rsidRPr="00DF4207" w:rsidRDefault="00136A76" w:rsidP="00136A7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DA7B60">
              <w:rPr>
                <w:rFonts w:ascii="Times New Roman" w:hAnsi="Times New Roman"/>
                <w:b/>
                <w:i/>
                <w:sz w:val="24"/>
              </w:rPr>
              <w:t>Спортивные игры</w:t>
            </w:r>
          </w:p>
        </w:tc>
      </w:tr>
      <w:tr w:rsidR="0051007C" w:rsidRPr="009B67F1" w14:paraId="46D1AF63" w14:textId="77777777" w:rsidTr="00EE08FD">
        <w:trPr>
          <w:trHeight w:val="405"/>
        </w:trPr>
        <w:tc>
          <w:tcPr>
            <w:tcW w:w="224" w:type="pct"/>
            <w:gridSpan w:val="2"/>
            <w:vMerge w:val="restart"/>
            <w:tcBorders>
              <w:bottom w:val="single" w:sz="4" w:space="0" w:color="auto"/>
            </w:tcBorders>
          </w:tcPr>
          <w:p w14:paraId="7D812554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820DDC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5AA4FC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783F40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1F3CB6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4F68F060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DA800D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6F18C9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 w:val="restart"/>
          </w:tcPr>
          <w:p w14:paraId="1516BB5A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4207">
              <w:rPr>
                <w:rFonts w:ascii="Times New Roman" w:hAnsi="Times New Roman"/>
                <w:sz w:val="24"/>
              </w:rPr>
              <w:lastRenderedPageBreak/>
              <w:t>Тема 2.11.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>Футбол</w:t>
            </w:r>
          </w:p>
        </w:tc>
        <w:tc>
          <w:tcPr>
            <w:tcW w:w="2264" w:type="pct"/>
            <w:gridSpan w:val="2"/>
          </w:tcPr>
          <w:p w14:paraId="241E277D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33DDBE4D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61" w:type="pct"/>
            <w:vMerge w:val="restart"/>
            <w:vAlign w:val="center"/>
          </w:tcPr>
          <w:p w14:paraId="5CDA6C4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78FDF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B3D79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62235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  <w:p w14:paraId="4BF324B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9D34A7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9DD22A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38755EE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</w:tcPr>
          <w:p w14:paraId="39F86F91" w14:textId="77777777" w:rsidR="0051007C" w:rsidRPr="006A3C10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vMerge w:val="restart"/>
            <w:tcBorders>
              <w:right w:val="nil"/>
            </w:tcBorders>
          </w:tcPr>
          <w:p w14:paraId="2589579D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 w:val="restart"/>
            <w:tcBorders>
              <w:left w:val="nil"/>
            </w:tcBorders>
            <w:vAlign w:val="center"/>
          </w:tcPr>
          <w:p w14:paraId="25B29ADA" w14:textId="77777777" w:rsidR="00EE08FD" w:rsidRDefault="00EE08FD" w:rsidP="00EE08FD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4FEB6FC4" w14:textId="77777777" w:rsidR="00EE08FD" w:rsidRPr="00C11BFF" w:rsidRDefault="00EE08FD" w:rsidP="00EE08FD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162B927D" w14:textId="77777777" w:rsidR="00EE08FD" w:rsidRPr="00C11BFF" w:rsidRDefault="00EE08FD" w:rsidP="00EE08F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ОК 04 ОК 08</w:t>
            </w:r>
          </w:p>
          <w:p w14:paraId="516C67A9" w14:textId="77777777" w:rsidR="0051007C" w:rsidRPr="006A3C10" w:rsidRDefault="0051007C" w:rsidP="0051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06E49930" w14:textId="77777777" w:rsidTr="00EE08FD">
        <w:trPr>
          <w:trHeight w:val="175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5423F8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098B3034" w14:textId="77777777" w:rsidR="0051007C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3BC4E39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7B60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</w:tcPr>
          <w:p w14:paraId="0B5B7072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1" w:type="pct"/>
            <w:vMerge/>
            <w:vAlign w:val="center"/>
          </w:tcPr>
          <w:p w14:paraId="4DF58A6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5FCC363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vMerge/>
            <w:tcBorders>
              <w:right w:val="nil"/>
            </w:tcBorders>
            <w:vAlign w:val="center"/>
          </w:tcPr>
          <w:p w14:paraId="3849964E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7A18077F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03EC39F9" w14:textId="77777777" w:rsidTr="00EE08FD">
        <w:trPr>
          <w:trHeight w:val="1553"/>
        </w:trPr>
        <w:tc>
          <w:tcPr>
            <w:tcW w:w="224" w:type="pct"/>
            <w:gridSpan w:val="2"/>
            <w:vMerge/>
            <w:tcBorders>
              <w:bottom w:val="single" w:sz="4" w:space="0" w:color="auto"/>
            </w:tcBorders>
          </w:tcPr>
          <w:p w14:paraId="0AD5784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3A739A87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7FFBEE01" w14:textId="77777777" w:rsidR="0051007C" w:rsidRPr="00874937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футболом. Освоение и совершенствование техники выполнения приёмов игры: удар по мячу носком, серединой подъема, внутренней, внешней частью подъема; остановки мяча внутренней стороной стопы; остановки мяча внутренней стороной стопы в прыжке, остановки мяча подошвой. Учебная игра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E688B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6D177AC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CDAA8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13406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E9B7177" w14:textId="77777777" w:rsidR="0051007C" w:rsidRPr="005D3F65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7C5C89DD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0521E6DD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№15</w:t>
            </w:r>
          </w:p>
          <w:p w14:paraId="00A25E44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vMerge/>
            <w:tcBorders>
              <w:right w:val="nil"/>
            </w:tcBorders>
            <w:vAlign w:val="center"/>
          </w:tcPr>
          <w:p w14:paraId="70071018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5A016E2A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20BBFCFB" w14:textId="77777777" w:rsidTr="00EE08FD">
        <w:trPr>
          <w:trHeight w:val="1024"/>
        </w:trPr>
        <w:tc>
          <w:tcPr>
            <w:tcW w:w="224" w:type="pct"/>
            <w:gridSpan w:val="2"/>
            <w:tcBorders>
              <w:bottom w:val="single" w:sz="4" w:space="0" w:color="auto"/>
            </w:tcBorders>
          </w:tcPr>
          <w:p w14:paraId="1878AA79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30B374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  <w:p w14:paraId="2F615EA1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</w:tcPr>
          <w:p w14:paraId="45781922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2B69149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1D88">
              <w:rPr>
                <w:rFonts w:ascii="Times New Roman" w:hAnsi="Times New Roman"/>
                <w:bCs/>
                <w:sz w:val="24"/>
                <w:szCs w:val="24"/>
              </w:rPr>
              <w:t>Правила игры и методика судейства. Техника нападения. Действия игрока без мяча: ос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вобождение от опеки противника. </w:t>
            </w:r>
            <w:r w:rsidRPr="00151D88">
              <w:rPr>
                <w:rFonts w:ascii="Times New Roman" w:hAnsi="Times New Roman"/>
                <w:bCs/>
                <w:sz w:val="24"/>
                <w:szCs w:val="24"/>
              </w:rPr>
              <w:t>Освоение/совершенствование приёмов тактики защиты и нападения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Учебная игра.</w:t>
            </w:r>
          </w:p>
        </w:tc>
        <w:tc>
          <w:tcPr>
            <w:tcW w:w="405" w:type="pct"/>
            <w:tcBorders>
              <w:left w:val="single" w:sz="4" w:space="0" w:color="auto"/>
            </w:tcBorders>
          </w:tcPr>
          <w:p w14:paraId="79483D5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6569C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97BBD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0C0E7BC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14:paraId="22AE619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  <w:p w14:paraId="16E3E7A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3BCCA9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5127500D" w14:textId="77777777" w:rsidR="0051007C" w:rsidRPr="006A3C10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16</w:t>
            </w:r>
          </w:p>
        </w:tc>
        <w:tc>
          <w:tcPr>
            <w:tcW w:w="91" w:type="pct"/>
            <w:gridSpan w:val="2"/>
            <w:vMerge/>
            <w:tcBorders>
              <w:right w:val="nil"/>
            </w:tcBorders>
            <w:vAlign w:val="center"/>
          </w:tcPr>
          <w:p w14:paraId="6C36E8B3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17A49A31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0F7B4B9D" w14:textId="77777777" w:rsidTr="00EE08FD">
        <w:trPr>
          <w:trHeight w:val="517"/>
        </w:trPr>
        <w:tc>
          <w:tcPr>
            <w:tcW w:w="224" w:type="pct"/>
            <w:gridSpan w:val="2"/>
            <w:tcBorders>
              <w:bottom w:val="single" w:sz="4" w:space="0" w:color="auto"/>
            </w:tcBorders>
          </w:tcPr>
          <w:p w14:paraId="66E4DEFB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13" w:type="pct"/>
            <w:gridSpan w:val="2"/>
            <w:vMerge/>
            <w:tcBorders>
              <w:bottom w:val="single" w:sz="4" w:space="0" w:color="auto"/>
            </w:tcBorders>
          </w:tcPr>
          <w:p w14:paraId="754B2D0E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600C652D" w14:textId="77777777" w:rsidR="0051007C" w:rsidRPr="00151D88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1D88"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 (учебная игра)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24930" w14:textId="77777777" w:rsidR="0051007C" w:rsidRPr="005D3F65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450E881C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</w:tcBorders>
            <w:vAlign w:val="center"/>
          </w:tcPr>
          <w:p w14:paraId="5988738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  <w:p w14:paraId="62C62989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67345EE2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№17</w:t>
            </w:r>
          </w:p>
        </w:tc>
        <w:tc>
          <w:tcPr>
            <w:tcW w:w="91" w:type="pct"/>
            <w:gridSpan w:val="2"/>
            <w:vMerge/>
            <w:tcBorders>
              <w:right w:val="nil"/>
            </w:tcBorders>
            <w:vAlign w:val="center"/>
          </w:tcPr>
          <w:p w14:paraId="5F28F671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6085FE57" w14:textId="77777777" w:rsidR="0051007C" w:rsidRPr="006A3C10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6F6D4BFB" w14:textId="77777777" w:rsidTr="00EE08FD">
        <w:trPr>
          <w:trHeight w:val="701"/>
        </w:trPr>
        <w:tc>
          <w:tcPr>
            <w:tcW w:w="2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0911E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E9BDF85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CDAF74A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74DA308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87438E2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DB6FACF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  <w:p w14:paraId="4FC0C6B1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9358EE" w14:textId="77777777" w:rsidR="0051007C" w:rsidRPr="00DF4207" w:rsidRDefault="0051007C" w:rsidP="00136A76">
            <w:pPr>
              <w:spacing w:after="0"/>
              <w:rPr>
                <w:rFonts w:ascii="Times New Roman" w:hAnsi="Times New Roman"/>
              </w:rPr>
            </w:pPr>
            <w:r w:rsidRPr="00DF4207">
              <w:rPr>
                <w:rFonts w:ascii="Times New Roman" w:hAnsi="Times New Roman"/>
                <w:sz w:val="24"/>
              </w:rPr>
              <w:t>Тема 2.12.</w:t>
            </w:r>
          </w:p>
          <w:p w14:paraId="7CC77A2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Баскетбол</w:t>
            </w:r>
          </w:p>
        </w:tc>
        <w:tc>
          <w:tcPr>
            <w:tcW w:w="2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0B66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55B2FF9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" w:type="pct"/>
            <w:vMerge w:val="restart"/>
            <w:vAlign w:val="center"/>
          </w:tcPr>
          <w:p w14:paraId="4F039B1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861C8C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5F503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  <w:p w14:paraId="7594CEA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C8CED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B4A0DD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7E8C4168" w14:textId="77777777" w:rsidR="0051007C" w:rsidRPr="002C4EF2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 w:val="restart"/>
            <w:tcBorders>
              <w:right w:val="nil"/>
            </w:tcBorders>
            <w:shd w:val="clear" w:color="auto" w:fill="auto"/>
          </w:tcPr>
          <w:p w14:paraId="2BD26EC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 w:val="restart"/>
            <w:tcBorders>
              <w:left w:val="nil"/>
            </w:tcBorders>
            <w:vAlign w:val="center"/>
          </w:tcPr>
          <w:p w14:paraId="209F888C" w14:textId="77777777" w:rsidR="00EE08FD" w:rsidRDefault="00EE08FD" w:rsidP="00EE08FD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2346331C" w14:textId="77777777" w:rsidR="00EE08FD" w:rsidRPr="00C11BFF" w:rsidRDefault="00EE08FD" w:rsidP="00EE08FD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57238140" w14:textId="77777777" w:rsidR="00EE08FD" w:rsidRPr="00C11BFF" w:rsidRDefault="00EE08FD" w:rsidP="00EE08F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42EFA49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E8979A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CCC82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2851B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D3E4D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6C7AC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AE752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D19C6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D41CF58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FF2CFB" w14:textId="42EB868F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6F5997D6" w14:textId="77777777" w:rsidTr="00EE08FD">
        <w:trPr>
          <w:trHeight w:val="101"/>
        </w:trPr>
        <w:tc>
          <w:tcPr>
            <w:tcW w:w="2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8E23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BC9A0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D0F2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7B60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Align w:val="center"/>
          </w:tcPr>
          <w:p w14:paraId="06A6BB3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4569FF8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14:paraId="0E7BEABB" w14:textId="77777777" w:rsidR="0051007C" w:rsidRPr="002C4EF2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14:paraId="42E8CCD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78083EAE" w14:textId="7E87D4FB" w:rsidR="0051007C" w:rsidRPr="002C4EF2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007C" w:rsidRPr="009B67F1" w14:paraId="2EC75D1A" w14:textId="77777777" w:rsidTr="00EE08FD">
        <w:trPr>
          <w:trHeight w:val="1183"/>
        </w:trPr>
        <w:tc>
          <w:tcPr>
            <w:tcW w:w="2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2EC0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65336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04732A11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баскетболом. Освоение и совершенствование техники выполнения приёмов игры:</w:t>
            </w:r>
          </w:p>
          <w:p w14:paraId="512193C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перемещения, остановки, стойки игрока, повороты; ловля и передача мяча двумя и одной рукой, на месте и в движении, с отскоком от пола.</w:t>
            </w:r>
          </w:p>
        </w:tc>
        <w:tc>
          <w:tcPr>
            <w:tcW w:w="405" w:type="pct"/>
          </w:tcPr>
          <w:p w14:paraId="102F560C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0304BD8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7E80CE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C44F056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0BC4F6F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" w:type="pct"/>
          </w:tcPr>
          <w:p w14:paraId="1E437F3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№18</w:t>
            </w:r>
          </w:p>
          <w:p w14:paraId="1E74CCEF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vMerge/>
            <w:tcBorders>
              <w:right w:val="nil"/>
            </w:tcBorders>
            <w:vAlign w:val="center"/>
          </w:tcPr>
          <w:p w14:paraId="01E69FC8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078C5C8E" w14:textId="13CCFE44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007C" w:rsidRPr="009B67F1" w14:paraId="774B8DF1" w14:textId="77777777" w:rsidTr="00EE08FD">
        <w:trPr>
          <w:trHeight w:val="418"/>
        </w:trPr>
        <w:tc>
          <w:tcPr>
            <w:tcW w:w="2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4B6AAE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548614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  <w:p w14:paraId="34C99F20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5EA7025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DD11A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  <w:tcBorders>
              <w:top w:val="nil"/>
            </w:tcBorders>
          </w:tcPr>
          <w:p w14:paraId="24FAD324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техники выполнения ведение мяча на месте, в движении, по прямой с изменением скорости, высоты отскока и направления, по зрительному и слуховому сигналу; броски одной рукой, на месте, в движении, от груди, от плеча; бросок после ловли и после ведения мяча. Учебная игра.</w:t>
            </w:r>
          </w:p>
        </w:tc>
        <w:tc>
          <w:tcPr>
            <w:tcW w:w="405" w:type="pct"/>
            <w:tcBorders>
              <w:top w:val="nil"/>
            </w:tcBorders>
            <w:vAlign w:val="center"/>
          </w:tcPr>
          <w:p w14:paraId="4582CAA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45A4E91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290012F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98A476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tcBorders>
              <w:top w:val="nil"/>
            </w:tcBorders>
            <w:vAlign w:val="center"/>
          </w:tcPr>
          <w:p w14:paraId="58E1563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  <w:p w14:paraId="57B6419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60033FA" w14:textId="77777777" w:rsidR="0051007C" w:rsidRDefault="0051007C" w:rsidP="0013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D6AEA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6F7E6C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5E635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" w:type="pct"/>
            <w:tcBorders>
              <w:top w:val="nil"/>
            </w:tcBorders>
          </w:tcPr>
          <w:p w14:paraId="63171AF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№19</w:t>
            </w:r>
          </w:p>
          <w:p w14:paraId="08732FE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vMerge/>
            <w:tcBorders>
              <w:top w:val="nil"/>
              <w:right w:val="nil"/>
            </w:tcBorders>
            <w:vAlign w:val="center"/>
          </w:tcPr>
          <w:p w14:paraId="4601A28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5A332627" w14:textId="17BD11FD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007C" w:rsidRPr="009B67F1" w14:paraId="6643EEA6" w14:textId="77777777" w:rsidTr="00EE08FD">
        <w:trPr>
          <w:trHeight w:val="426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1465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6844781B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13" w:type="pct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C0915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679518F6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приёмов тактики защиты и нападения. Учебная игра.</w:t>
            </w:r>
          </w:p>
        </w:tc>
        <w:tc>
          <w:tcPr>
            <w:tcW w:w="405" w:type="pct"/>
            <w:vAlign w:val="center"/>
          </w:tcPr>
          <w:p w14:paraId="5DEB8B7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Align w:val="center"/>
          </w:tcPr>
          <w:p w14:paraId="3051C52C" w14:textId="77777777" w:rsidR="0051007C" w:rsidRPr="004661E3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496" w:type="pct"/>
          </w:tcPr>
          <w:p w14:paraId="4C05EF44" w14:textId="77777777" w:rsidR="0051007C" w:rsidRPr="00D4188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№20</w:t>
            </w:r>
          </w:p>
        </w:tc>
        <w:tc>
          <w:tcPr>
            <w:tcW w:w="91" w:type="pct"/>
            <w:gridSpan w:val="2"/>
            <w:vMerge/>
            <w:tcBorders>
              <w:top w:val="nil"/>
              <w:right w:val="nil"/>
            </w:tcBorders>
            <w:vAlign w:val="center"/>
          </w:tcPr>
          <w:p w14:paraId="1AB8EC15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5F9B5CCC" w14:textId="5A824FD1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007C" w:rsidRPr="009B67F1" w14:paraId="16D76EE4" w14:textId="77777777" w:rsidTr="00EE08FD">
        <w:trPr>
          <w:trHeight w:val="269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74FC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A2BD68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13" w:type="pct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ED238C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4" w:type="pct"/>
            <w:gridSpan w:val="2"/>
          </w:tcPr>
          <w:p w14:paraId="01D949E5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 w:rsidRPr="006D6DF3"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</w:t>
            </w:r>
          </w:p>
        </w:tc>
        <w:tc>
          <w:tcPr>
            <w:tcW w:w="405" w:type="pct"/>
            <w:vAlign w:val="center"/>
          </w:tcPr>
          <w:p w14:paraId="07F485A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4AB6FDC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Align w:val="center"/>
          </w:tcPr>
          <w:p w14:paraId="6932A408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496" w:type="pct"/>
          </w:tcPr>
          <w:p w14:paraId="56CBB546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№21</w:t>
            </w:r>
          </w:p>
        </w:tc>
        <w:tc>
          <w:tcPr>
            <w:tcW w:w="91" w:type="pct"/>
            <w:gridSpan w:val="2"/>
            <w:vMerge/>
            <w:tcBorders>
              <w:top w:val="nil"/>
              <w:right w:val="nil"/>
            </w:tcBorders>
            <w:vAlign w:val="center"/>
          </w:tcPr>
          <w:p w14:paraId="5FF62D9F" w14:textId="77777777" w:rsidR="0051007C" w:rsidRPr="009B67F1" w:rsidRDefault="0051007C" w:rsidP="00136A7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left w:val="nil"/>
            </w:tcBorders>
            <w:vAlign w:val="center"/>
          </w:tcPr>
          <w:p w14:paraId="02411BE2" w14:textId="1CAAB772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007C" w:rsidRPr="009B67F1" w14:paraId="038CD09D" w14:textId="77777777" w:rsidTr="00EE08FD">
        <w:trPr>
          <w:trHeight w:val="276"/>
        </w:trPr>
        <w:tc>
          <w:tcPr>
            <w:tcW w:w="2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5E6B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031BD33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F340D8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7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F75F70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DF4207">
              <w:rPr>
                <w:rFonts w:ascii="Times New Roman" w:hAnsi="Times New Roman"/>
                <w:sz w:val="24"/>
              </w:rPr>
              <w:lastRenderedPageBreak/>
              <w:t>Тема 2.13</w:t>
            </w:r>
            <w:r w:rsidRPr="00DF4207">
              <w:rPr>
                <w:rFonts w:ascii="Times New Roman" w:hAnsi="Times New Roman"/>
              </w:rPr>
              <w:t>.</w:t>
            </w:r>
            <w:r w:rsidRPr="00DF4207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Волейбол </w:t>
            </w:r>
          </w:p>
          <w:p w14:paraId="5F1535C4" w14:textId="77777777" w:rsidR="0051007C" w:rsidRPr="00F55293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4BBC89B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1AFB8EA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" w:type="pct"/>
            <w:vMerge w:val="restart"/>
            <w:vAlign w:val="center"/>
          </w:tcPr>
          <w:p w14:paraId="3F9BF1A9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5C92B03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27E32C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февраль</w:t>
            </w:r>
          </w:p>
        </w:tc>
        <w:tc>
          <w:tcPr>
            <w:tcW w:w="496" w:type="pct"/>
            <w:vMerge w:val="restart"/>
            <w:vAlign w:val="center"/>
          </w:tcPr>
          <w:p w14:paraId="3E6FA4A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C0BC39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A5BD93D" w14:textId="77777777" w:rsidR="0051007C" w:rsidRPr="001F63F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Практическое занятие №22</w:t>
            </w:r>
          </w:p>
        </w:tc>
        <w:tc>
          <w:tcPr>
            <w:tcW w:w="537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9CAB5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32824005" w14:textId="77777777" w:rsidR="0051007C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14:paraId="49DED77C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04FD8E76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283A7A0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</w:p>
          <w:p w14:paraId="6668C0E6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</w:p>
          <w:p w14:paraId="5BBD2DA4" w14:textId="0A498E7A" w:rsidR="0051007C" w:rsidRPr="00F55293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</w:p>
        </w:tc>
      </w:tr>
      <w:tr w:rsidR="0051007C" w:rsidRPr="009B67F1" w14:paraId="36485F94" w14:textId="77777777" w:rsidTr="00EE08FD">
        <w:trPr>
          <w:trHeight w:val="276"/>
        </w:trPr>
        <w:tc>
          <w:tcPr>
            <w:tcW w:w="2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BB6F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69704" w14:textId="77777777" w:rsidR="0051007C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31AC4F4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A7B60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Align w:val="center"/>
          </w:tcPr>
          <w:p w14:paraId="3A69C33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Merge/>
            <w:vAlign w:val="center"/>
          </w:tcPr>
          <w:p w14:paraId="0673C558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  <w:vAlign w:val="center"/>
          </w:tcPr>
          <w:p w14:paraId="22666DB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EA39" w14:textId="77777777" w:rsidR="0051007C" w:rsidRPr="002C4EF2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22891EB2" w14:textId="77777777" w:rsidTr="00EE08FD">
        <w:trPr>
          <w:trHeight w:val="854"/>
        </w:trPr>
        <w:tc>
          <w:tcPr>
            <w:tcW w:w="22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869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1F4F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585F797A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55293">
              <w:rPr>
                <w:rFonts w:ascii="Times New Roman" w:hAnsi="Times New Roman"/>
                <w:sz w:val="24"/>
              </w:rPr>
              <w:t>Техника безопасности на занятиях волейболом. Освоение и совершенствование техники выполнения приёмов игры: стойки игрока, перемещения, передача мяча, подача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405" w:type="pct"/>
            <w:vAlign w:val="center"/>
          </w:tcPr>
          <w:p w14:paraId="61C41DA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Merge/>
          </w:tcPr>
          <w:p w14:paraId="3BB36651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Merge/>
          </w:tcPr>
          <w:p w14:paraId="6C68FD8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E759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48D4D14" w14:textId="77777777" w:rsidTr="00EE08FD">
        <w:trPr>
          <w:trHeight w:val="1029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B529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BCF4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305BDCFE" w14:textId="77777777" w:rsidR="0051007C" w:rsidRPr="00F55293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55293">
              <w:rPr>
                <w:rFonts w:ascii="Times New Roman" w:hAnsi="Times New Roman"/>
                <w:sz w:val="24"/>
              </w:rPr>
              <w:t>Освоение и совершенствование техники мяча одной рукой с последующим нападением и перекатом в сторону, на бедро и спину, прием мяча одной рукой в падении</w:t>
            </w:r>
            <w:r>
              <w:rPr>
                <w:rFonts w:ascii="Times New Roman" w:hAnsi="Times New Roman"/>
                <w:sz w:val="24"/>
              </w:rPr>
              <w:t>. Учебная игра.</w:t>
            </w:r>
          </w:p>
        </w:tc>
        <w:tc>
          <w:tcPr>
            <w:tcW w:w="405" w:type="pct"/>
          </w:tcPr>
          <w:p w14:paraId="4F39C77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</w:tcPr>
          <w:p w14:paraId="76A5F17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496" w:type="pct"/>
            <w:vAlign w:val="center"/>
          </w:tcPr>
          <w:p w14:paraId="572E350E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№23</w:t>
            </w:r>
          </w:p>
        </w:tc>
        <w:tc>
          <w:tcPr>
            <w:tcW w:w="91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4B11CEF9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left w:val="nil"/>
              <w:right w:val="single" w:sz="4" w:space="0" w:color="auto"/>
            </w:tcBorders>
          </w:tcPr>
          <w:p w14:paraId="5E697EC8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1031A7DC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01,</w:t>
            </w:r>
          </w:p>
          <w:p w14:paraId="5C01574C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 ОК 08</w:t>
            </w:r>
          </w:p>
          <w:p w14:paraId="3A7ED72D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ab/>
            </w:r>
          </w:p>
          <w:p w14:paraId="2F11A7A6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ab/>
            </w:r>
          </w:p>
          <w:p w14:paraId="053DF283" w14:textId="53595E06" w:rsidR="0051007C" w:rsidRPr="009B67F1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ab/>
            </w:r>
          </w:p>
        </w:tc>
      </w:tr>
      <w:tr w:rsidR="0051007C" w:rsidRPr="009B67F1" w14:paraId="5F68662B" w14:textId="77777777" w:rsidTr="00EE08FD">
        <w:trPr>
          <w:trHeight w:val="961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2C8A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  <w:p w14:paraId="5068F7C6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654D9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3621F494" w14:textId="77777777" w:rsidR="0051007C" w:rsidRPr="00F55293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55293">
              <w:rPr>
                <w:rFonts w:ascii="Times New Roman" w:hAnsi="Times New Roman"/>
                <w:sz w:val="24"/>
              </w:rPr>
              <w:t>Освоение/совершенствование приёмов тактики защиты и нападения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05" w:type="pct"/>
            <w:vAlign w:val="center"/>
          </w:tcPr>
          <w:p w14:paraId="4FB0B33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48D95DC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</w:tcPr>
          <w:p w14:paraId="55EFE96B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март</w:t>
            </w:r>
          </w:p>
          <w:p w14:paraId="6FDAA24F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Align w:val="center"/>
          </w:tcPr>
          <w:p w14:paraId="319194E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№24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095009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</w:tcPr>
          <w:p w14:paraId="35502A02" w14:textId="3C4FBEA8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7AB0EC43" w14:textId="77777777" w:rsidTr="00EE08FD">
        <w:trPr>
          <w:trHeight w:val="276"/>
        </w:trPr>
        <w:tc>
          <w:tcPr>
            <w:tcW w:w="2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87C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73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56E187F1" w14:textId="77777777" w:rsidR="0051007C" w:rsidRPr="00F55293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55293"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</w:t>
            </w:r>
          </w:p>
        </w:tc>
        <w:tc>
          <w:tcPr>
            <w:tcW w:w="405" w:type="pct"/>
            <w:vAlign w:val="center"/>
          </w:tcPr>
          <w:p w14:paraId="2529184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</w:tcPr>
          <w:p w14:paraId="3494E23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496" w:type="pct"/>
            <w:vAlign w:val="center"/>
          </w:tcPr>
          <w:p w14:paraId="4EB80976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№25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4FE2C4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4BB2615" w14:textId="55AF2C9F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4ED1ED5D" w14:textId="77777777" w:rsidTr="00EE08FD">
        <w:trPr>
          <w:trHeight w:val="351"/>
        </w:trPr>
        <w:tc>
          <w:tcPr>
            <w:tcW w:w="2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4B11C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EB793A" w14:textId="1D5827D8" w:rsidR="0051007C" w:rsidRPr="00DF4207" w:rsidRDefault="0051007C" w:rsidP="0051007C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  <w:r w:rsidRPr="001F63FB">
              <w:rPr>
                <w:rFonts w:ascii="Times New Roman" w:hAnsi="Times New Roman"/>
                <w:sz w:val="24"/>
              </w:rPr>
              <w:t>Тема 2.14.</w:t>
            </w:r>
            <w:r w:rsidRPr="00937E7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Настольный теннис</w:t>
            </w:r>
          </w:p>
        </w:tc>
        <w:tc>
          <w:tcPr>
            <w:tcW w:w="2264" w:type="pct"/>
            <w:gridSpan w:val="2"/>
          </w:tcPr>
          <w:p w14:paraId="2196A23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2ADA6416" w14:textId="77777777" w:rsidR="0051007C" w:rsidRPr="00DF4207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DF4207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1" w:type="pct"/>
          </w:tcPr>
          <w:p w14:paraId="173E71BE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Align w:val="center"/>
          </w:tcPr>
          <w:p w14:paraId="519E4004" w14:textId="77777777" w:rsidR="0051007C" w:rsidRPr="00447A93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0E9F9CBF" w14:textId="77777777" w:rsidR="0051007C" w:rsidRPr="00937E73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left w:val="nil"/>
              <w:right w:val="single" w:sz="4" w:space="0" w:color="auto"/>
            </w:tcBorders>
          </w:tcPr>
          <w:p w14:paraId="2F2A3BB9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01,</w:t>
            </w:r>
          </w:p>
          <w:p w14:paraId="0241EFB1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 ОК 08</w:t>
            </w:r>
          </w:p>
          <w:p w14:paraId="369517B8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  <w:tab/>
            </w:r>
          </w:p>
          <w:p w14:paraId="10BBAD17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  <w:tab/>
            </w:r>
          </w:p>
          <w:p w14:paraId="0AEBFB2A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  <w:tab/>
            </w:r>
          </w:p>
          <w:p w14:paraId="1A0F2964" w14:textId="77777777" w:rsidR="00EE08FD" w:rsidRPr="00EE08FD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  <w:tab/>
            </w:r>
          </w:p>
          <w:p w14:paraId="1C4CF14E" w14:textId="52B39E78" w:rsidR="0051007C" w:rsidRPr="00937E73" w:rsidRDefault="00EE08FD" w:rsidP="00EE08FD">
            <w:pPr>
              <w:spacing w:after="0" w:line="240" w:lineRule="auto"/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color w:val="C00000"/>
                <w:sz w:val="24"/>
                <w:szCs w:val="24"/>
                <w:lang w:eastAsia="en-US"/>
              </w:rPr>
              <w:tab/>
            </w:r>
          </w:p>
        </w:tc>
      </w:tr>
      <w:tr w:rsidR="0051007C" w:rsidRPr="009B67F1" w14:paraId="13541643" w14:textId="77777777" w:rsidTr="00EE08FD">
        <w:trPr>
          <w:trHeight w:val="276"/>
        </w:trPr>
        <w:tc>
          <w:tcPr>
            <w:tcW w:w="2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BF32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D2938" w14:textId="77777777" w:rsidR="0051007C" w:rsidRPr="00937E73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08230657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Align w:val="center"/>
          </w:tcPr>
          <w:p w14:paraId="42B6E58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Align w:val="center"/>
          </w:tcPr>
          <w:p w14:paraId="7D909FDE" w14:textId="77777777" w:rsidR="0051007C" w:rsidRPr="007B720E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Align w:val="center"/>
          </w:tcPr>
          <w:p w14:paraId="30520574" w14:textId="77777777" w:rsidR="0051007C" w:rsidRPr="002C4EF2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5A80C1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E44C69" w14:textId="0861D5F9" w:rsidR="0051007C" w:rsidRPr="002C4EF2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5868164A" w14:textId="77777777" w:rsidTr="00EE08FD">
        <w:trPr>
          <w:trHeight w:val="276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6D21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  <w:p w14:paraId="0115CC3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72A80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11363AE8" w14:textId="12001FCF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безопасности на занятиях. </w:t>
            </w:r>
            <w:r w:rsidRPr="00937E73">
              <w:rPr>
                <w:rFonts w:ascii="Times New Roman" w:hAnsi="Times New Roman"/>
                <w:sz w:val="24"/>
              </w:rPr>
              <w:t>Освоение и совершенствование техники</w:t>
            </w:r>
            <w:r>
              <w:rPr>
                <w:rFonts w:ascii="Times New Roman" w:hAnsi="Times New Roman"/>
                <w:sz w:val="24"/>
              </w:rPr>
              <w:t xml:space="preserve"> приемов игр в настольный теннис. Учебная игра.</w:t>
            </w:r>
          </w:p>
        </w:tc>
        <w:tc>
          <w:tcPr>
            <w:tcW w:w="405" w:type="pct"/>
          </w:tcPr>
          <w:p w14:paraId="687EA361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5D4EBCE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0B266C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</w:tcPr>
          <w:p w14:paraId="471EA1BC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апрель</w:t>
            </w:r>
          </w:p>
          <w:p w14:paraId="7D2F8C46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</w:tcPr>
          <w:p w14:paraId="2425579C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№26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9ED104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</w:tcPr>
          <w:p w14:paraId="32C55C06" w14:textId="507BCBA9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4597DA2C" w14:textId="77777777" w:rsidTr="00EE08FD">
        <w:trPr>
          <w:trHeight w:val="276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BF2F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  <w:p w14:paraId="2D15D98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624E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300248C6" w14:textId="77777777" w:rsidR="0051007C" w:rsidRPr="00937E73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техники выполнения приёмов по видам спорта.</w:t>
            </w:r>
          </w:p>
        </w:tc>
        <w:tc>
          <w:tcPr>
            <w:tcW w:w="405" w:type="pct"/>
            <w:vAlign w:val="center"/>
          </w:tcPr>
          <w:p w14:paraId="62AE96C4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5EDAB7F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</w:tcPr>
          <w:p w14:paraId="07CF711F" w14:textId="77777777" w:rsidR="0051007C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апрель</w:t>
            </w:r>
          </w:p>
          <w:p w14:paraId="3C335A33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</w:tcPr>
          <w:p w14:paraId="19182940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№27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EF3441B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</w:tcPr>
          <w:p w14:paraId="6588A110" w14:textId="00A1D719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7430F0AD" w14:textId="77777777" w:rsidTr="00EE08FD">
        <w:trPr>
          <w:trHeight w:val="276"/>
        </w:trPr>
        <w:tc>
          <w:tcPr>
            <w:tcW w:w="2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B16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EFE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229ED2D4" w14:textId="77777777" w:rsidR="0051007C" w:rsidRPr="00937E73" w:rsidRDefault="0051007C" w:rsidP="00136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технико-тактических приёмов по видам спорта. Разбор правил.</w:t>
            </w:r>
          </w:p>
        </w:tc>
        <w:tc>
          <w:tcPr>
            <w:tcW w:w="405" w:type="pct"/>
            <w:vAlign w:val="center"/>
          </w:tcPr>
          <w:p w14:paraId="420ADB4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358BA2A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</w:tcPr>
          <w:p w14:paraId="48EB319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496" w:type="pct"/>
            <w:vAlign w:val="center"/>
          </w:tcPr>
          <w:p w14:paraId="01DB2B2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№28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1440B4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4030DB0" w14:textId="5F27FC6D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136A76" w:rsidRPr="009B67F1" w14:paraId="29458155" w14:textId="77777777" w:rsidTr="0051007C">
        <w:trPr>
          <w:trHeight w:val="276"/>
        </w:trPr>
        <w:tc>
          <w:tcPr>
            <w:tcW w:w="5000" w:type="pct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1197" w14:textId="77777777" w:rsidR="00136A76" w:rsidRPr="009B67F1" w:rsidRDefault="00136A76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8B4E4E">
              <w:rPr>
                <w:rFonts w:ascii="Times New Roman" w:hAnsi="Times New Roman"/>
                <w:b/>
                <w:i/>
                <w:sz w:val="24"/>
              </w:rPr>
              <w:t>Легкая атлетика</w:t>
            </w:r>
          </w:p>
        </w:tc>
      </w:tr>
      <w:tr w:rsidR="0051007C" w:rsidRPr="009B67F1" w14:paraId="2563A6D0" w14:textId="77777777" w:rsidTr="00EE08FD">
        <w:trPr>
          <w:trHeight w:val="302"/>
        </w:trPr>
        <w:tc>
          <w:tcPr>
            <w:tcW w:w="2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F6B8C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4DD99D" w14:textId="77777777" w:rsidR="0051007C" w:rsidRDefault="0051007C" w:rsidP="00136A76">
            <w:pPr>
              <w:spacing w:after="0"/>
              <w:rPr>
                <w:rFonts w:ascii="Times New Roman" w:hAnsi="Times New Roman"/>
                <w:sz w:val="24"/>
              </w:rPr>
            </w:pPr>
            <w:r w:rsidRPr="001F63FB">
              <w:rPr>
                <w:rFonts w:ascii="Times New Roman" w:hAnsi="Times New Roman"/>
                <w:sz w:val="24"/>
              </w:rPr>
              <w:t xml:space="preserve">Тема 2.15. </w:t>
            </w:r>
          </w:p>
          <w:p w14:paraId="06A22A4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B4E4E">
              <w:rPr>
                <w:rFonts w:ascii="Times New Roman" w:hAnsi="Times New Roman"/>
                <w:sz w:val="24"/>
              </w:rPr>
              <w:t>Лёгкая атлетика</w:t>
            </w:r>
          </w:p>
        </w:tc>
        <w:tc>
          <w:tcPr>
            <w:tcW w:w="2264" w:type="pct"/>
            <w:gridSpan w:val="2"/>
          </w:tcPr>
          <w:p w14:paraId="163C181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05" w:type="pct"/>
            <w:vAlign w:val="center"/>
          </w:tcPr>
          <w:p w14:paraId="1A751CB3" w14:textId="77777777" w:rsidR="0051007C" w:rsidRPr="001F63FB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F63F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61" w:type="pct"/>
            <w:vAlign w:val="center"/>
          </w:tcPr>
          <w:p w14:paraId="19DAB98D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</w:tcPr>
          <w:p w14:paraId="770D0460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2D253E74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953185A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3DA11E8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1FEDC9A0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05CB886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01FA568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59192727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4FFD700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01,</w:t>
            </w:r>
          </w:p>
          <w:p w14:paraId="55E7F909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E08F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 ОК 08</w:t>
            </w:r>
          </w:p>
          <w:p w14:paraId="3F49A689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786AE90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54E38727" w14:textId="77777777" w:rsidR="00EE08FD" w:rsidRPr="00EE08FD" w:rsidRDefault="00EE08FD" w:rsidP="00EE08F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8D9C4E8" w14:textId="2C0FC551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3F046B2E" w14:textId="77777777" w:rsidTr="00EE08FD">
        <w:trPr>
          <w:trHeight w:val="276"/>
        </w:trPr>
        <w:tc>
          <w:tcPr>
            <w:tcW w:w="22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4BAE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B5569" w14:textId="77777777" w:rsidR="0051007C" w:rsidRPr="008B4E4E" w:rsidRDefault="0051007C" w:rsidP="00136A76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4" w:type="pct"/>
            <w:gridSpan w:val="2"/>
          </w:tcPr>
          <w:p w14:paraId="3E88791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405" w:type="pct"/>
            <w:vAlign w:val="center"/>
          </w:tcPr>
          <w:p w14:paraId="1499EF9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vAlign w:val="center"/>
          </w:tcPr>
          <w:p w14:paraId="708999AB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vAlign w:val="center"/>
          </w:tcPr>
          <w:p w14:paraId="69D93432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CB464C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8A7DAF" w14:textId="310B643E" w:rsidR="0051007C" w:rsidRPr="00B76105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6F694FA6" w14:textId="77777777" w:rsidTr="00EE08FD">
        <w:trPr>
          <w:trHeight w:val="276"/>
        </w:trPr>
        <w:tc>
          <w:tcPr>
            <w:tcW w:w="2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DED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  <w:p w14:paraId="72075B3F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F446B0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B0885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6E129E65" w14:textId="77777777" w:rsidR="0051007C" w:rsidRPr="00DE75EA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75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Техника безопасности на занятиях легкой атлетикой. Техника бега высокого и низкого старта, ста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ртового разгона, финиширования; </w:t>
            </w:r>
            <w:r w:rsidRPr="00DE75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 техники спринтерского бега</w:t>
            </w:r>
          </w:p>
        </w:tc>
        <w:tc>
          <w:tcPr>
            <w:tcW w:w="405" w:type="pct"/>
            <w:vAlign w:val="center"/>
          </w:tcPr>
          <w:p w14:paraId="5B537EDA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  <w:p w14:paraId="2D365C45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197E8C3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</w:tcPr>
          <w:p w14:paraId="26D53EC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496" w:type="pct"/>
          </w:tcPr>
          <w:p w14:paraId="5DD6C969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№29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3F9AEEB" w14:textId="77777777" w:rsidR="0051007C" w:rsidRPr="009B67F1" w:rsidRDefault="0051007C" w:rsidP="00136A76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</w:tcPr>
          <w:p w14:paraId="6CB824D1" w14:textId="6138DFC3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5C3CBEE3" w14:textId="77777777" w:rsidTr="00EE08FD">
        <w:trPr>
          <w:trHeight w:val="1135"/>
        </w:trPr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1788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9E288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25144F2E" w14:textId="77777777" w:rsidR="0051007C" w:rsidRPr="000A2D5C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75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 техники (кроссового бега, средние и длинные дистанции (2 000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 (девушки) и 3 000 м (юноши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))</w:t>
            </w:r>
            <w:r w:rsidRPr="00DE75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</w:t>
            </w:r>
            <w:proofErr w:type="gramEnd"/>
            <w:r w:rsidRPr="00DE75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техники эстафетного бега (4 *100 м, 4*400 м; бега по прямой с различной скоростью)</w:t>
            </w:r>
          </w:p>
        </w:tc>
        <w:tc>
          <w:tcPr>
            <w:tcW w:w="405" w:type="pct"/>
            <w:vAlign w:val="center"/>
          </w:tcPr>
          <w:p w14:paraId="172E4E09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Align w:val="center"/>
          </w:tcPr>
          <w:p w14:paraId="66747D31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496" w:type="pct"/>
            <w:vAlign w:val="center"/>
          </w:tcPr>
          <w:p w14:paraId="1DF3BD69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№30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AB61B3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3FF8E9" w14:textId="57D1EA69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06D050BA" w14:textId="77777777" w:rsidTr="00EE08FD">
        <w:trPr>
          <w:trHeight w:val="1177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3E5CE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3D36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2312A9EE" w14:textId="77777777" w:rsidR="0051007C" w:rsidRPr="0036793A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67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 техники прыжка в длину с разбега</w:t>
            </w:r>
          </w:p>
          <w:p w14:paraId="1E0DE542" w14:textId="77777777" w:rsidR="0051007C" w:rsidRPr="00DE75EA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67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 техники прыжка в высоту с разбега</w:t>
            </w:r>
          </w:p>
        </w:tc>
        <w:tc>
          <w:tcPr>
            <w:tcW w:w="405" w:type="pct"/>
            <w:vAlign w:val="center"/>
          </w:tcPr>
          <w:p w14:paraId="1620C7A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Align w:val="center"/>
          </w:tcPr>
          <w:p w14:paraId="02973D3D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496" w:type="pct"/>
            <w:vAlign w:val="center"/>
          </w:tcPr>
          <w:p w14:paraId="7F150727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31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4C053A3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557758" w14:textId="708007E6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1AE2CE76" w14:textId="77777777" w:rsidTr="00EE08FD">
        <w:trPr>
          <w:trHeight w:val="1055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59650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42B04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25031BE3" w14:textId="77777777" w:rsidR="0051007C" w:rsidRPr="00DE75EA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67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Совершенствование техники метания гранаты весом 500 г (девушки) и 700 г (юноши)</w:t>
            </w:r>
          </w:p>
        </w:tc>
        <w:tc>
          <w:tcPr>
            <w:tcW w:w="405" w:type="pct"/>
            <w:vAlign w:val="center"/>
          </w:tcPr>
          <w:p w14:paraId="035193D5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Align w:val="center"/>
          </w:tcPr>
          <w:p w14:paraId="6BA106F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496" w:type="pct"/>
            <w:vAlign w:val="center"/>
          </w:tcPr>
          <w:p w14:paraId="1B95924C" w14:textId="77777777" w:rsidR="0051007C" w:rsidRPr="00265BA0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№32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1A202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519C38" w14:textId="4133CF71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608E0DB9" w14:textId="77777777" w:rsidTr="00EE08FD">
        <w:trPr>
          <w:trHeight w:val="840"/>
        </w:trPr>
        <w:tc>
          <w:tcPr>
            <w:tcW w:w="2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74E9A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F133B" w14:textId="77777777" w:rsidR="0051007C" w:rsidRPr="009B67F1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pct"/>
            <w:gridSpan w:val="2"/>
          </w:tcPr>
          <w:p w14:paraId="18019B7F" w14:textId="77777777" w:rsidR="0051007C" w:rsidRPr="00DE75EA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67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физических способностей средствами лёгкой атлетики Подвижные игры и эстафеты с элементами легкой атлетики</w:t>
            </w:r>
          </w:p>
        </w:tc>
        <w:tc>
          <w:tcPr>
            <w:tcW w:w="405" w:type="pct"/>
            <w:vAlign w:val="center"/>
          </w:tcPr>
          <w:p w14:paraId="10B7218B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" w:type="pct"/>
            <w:vAlign w:val="center"/>
          </w:tcPr>
          <w:p w14:paraId="5C8E9322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496" w:type="pct"/>
            <w:vAlign w:val="center"/>
          </w:tcPr>
          <w:p w14:paraId="64AF5DAF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№33</w:t>
            </w:r>
          </w:p>
        </w:tc>
        <w:tc>
          <w:tcPr>
            <w:tcW w:w="91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6A9F6B7" w14:textId="77777777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6A92CA" w14:textId="242666F9" w:rsidR="0051007C" w:rsidRPr="009B67F1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51007C" w:rsidRPr="009B67F1" w14:paraId="5C951EDA" w14:textId="77777777" w:rsidTr="00EE08FD">
        <w:trPr>
          <w:trHeight w:val="413"/>
        </w:trPr>
        <w:tc>
          <w:tcPr>
            <w:tcW w:w="224" w:type="pct"/>
            <w:gridSpan w:val="2"/>
            <w:tcBorders>
              <w:left w:val="single" w:sz="4" w:space="0" w:color="auto"/>
            </w:tcBorders>
            <w:vAlign w:val="center"/>
          </w:tcPr>
          <w:p w14:paraId="44B150D7" w14:textId="77777777" w:rsidR="0051007C" w:rsidRPr="00265BA0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265BA0">
              <w:rPr>
                <w:rFonts w:ascii="Times New Roman" w:eastAsia="Calibri" w:hAnsi="Times New Roman"/>
                <w:lang w:eastAsia="en-US"/>
              </w:rPr>
              <w:t xml:space="preserve">36 </w:t>
            </w:r>
          </w:p>
        </w:tc>
        <w:tc>
          <w:tcPr>
            <w:tcW w:w="2976" w:type="pct"/>
            <w:gridSpan w:val="4"/>
            <w:tcBorders>
              <w:left w:val="single" w:sz="4" w:space="0" w:color="auto"/>
            </w:tcBorders>
            <w:vAlign w:val="center"/>
          </w:tcPr>
          <w:p w14:paraId="617731C1" w14:textId="77777777" w:rsidR="0051007C" w:rsidRPr="004D2C15" w:rsidRDefault="0051007C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4D2C15">
              <w:rPr>
                <w:rFonts w:ascii="Times New Roman" w:eastAsia="Calibri" w:hAnsi="Times New Roman"/>
                <w:b/>
                <w:lang w:eastAsia="en-US"/>
              </w:rPr>
              <w:t>Промежуточная аттестация по дисциплине (дифференцированный зачет)</w:t>
            </w:r>
          </w:p>
        </w:tc>
        <w:tc>
          <w:tcPr>
            <w:tcW w:w="405" w:type="pct"/>
            <w:vAlign w:val="center"/>
          </w:tcPr>
          <w:p w14:paraId="34BC974D" w14:textId="77777777" w:rsidR="0051007C" w:rsidRPr="004D2C15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4D2C15">
              <w:rPr>
                <w:rFonts w:ascii="Times New Roman" w:eastAsia="Calibri" w:hAnsi="Times New Roman"/>
                <w:b/>
                <w:bCs/>
                <w:lang w:eastAsia="en-US"/>
              </w:rPr>
              <w:t>2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vAlign w:val="center"/>
          </w:tcPr>
          <w:p w14:paraId="420524D0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496" w:type="pct"/>
            <w:tcBorders>
              <w:right w:val="single" w:sz="4" w:space="0" w:color="auto"/>
            </w:tcBorders>
            <w:vAlign w:val="center"/>
          </w:tcPr>
          <w:p w14:paraId="5A62101C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№34</w:t>
            </w:r>
          </w:p>
        </w:tc>
        <w:tc>
          <w:tcPr>
            <w:tcW w:w="537" w:type="pct"/>
            <w:gridSpan w:val="3"/>
            <w:tcBorders>
              <w:right w:val="single" w:sz="4" w:space="0" w:color="auto"/>
            </w:tcBorders>
            <w:vAlign w:val="center"/>
          </w:tcPr>
          <w:p w14:paraId="1D46F456" w14:textId="77777777" w:rsidR="0051007C" w:rsidRPr="00C11BFF" w:rsidRDefault="0051007C" w:rsidP="00136A7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01,</w:t>
            </w:r>
          </w:p>
          <w:p w14:paraId="461844AF" w14:textId="77777777" w:rsidR="0051007C" w:rsidRPr="00C11BFF" w:rsidRDefault="0051007C" w:rsidP="00136A76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11BF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ОК 04 ОК 08</w:t>
            </w:r>
          </w:p>
          <w:p w14:paraId="351E0AE7" w14:textId="77777777" w:rsidR="0051007C" w:rsidRDefault="0051007C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136A76" w:rsidRPr="009B67F1" w14:paraId="3F64992C" w14:textId="77777777" w:rsidTr="00EE08FD">
        <w:trPr>
          <w:trHeight w:val="413"/>
        </w:trPr>
        <w:tc>
          <w:tcPr>
            <w:tcW w:w="3201" w:type="pct"/>
            <w:gridSpan w:val="6"/>
            <w:tcBorders>
              <w:left w:val="single" w:sz="4" w:space="0" w:color="auto"/>
            </w:tcBorders>
            <w:vAlign w:val="center"/>
          </w:tcPr>
          <w:p w14:paraId="5FCD705A" w14:textId="77777777" w:rsidR="00136A76" w:rsidRPr="004D2C15" w:rsidRDefault="00136A76" w:rsidP="00136A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Всего: </w:t>
            </w:r>
          </w:p>
        </w:tc>
        <w:tc>
          <w:tcPr>
            <w:tcW w:w="405" w:type="pct"/>
            <w:vAlign w:val="center"/>
          </w:tcPr>
          <w:p w14:paraId="675C20C2" w14:textId="77777777" w:rsidR="00136A76" w:rsidRPr="004D2C15" w:rsidRDefault="00136A76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72</w:t>
            </w:r>
          </w:p>
        </w:tc>
        <w:tc>
          <w:tcPr>
            <w:tcW w:w="1394" w:type="pct"/>
            <w:gridSpan w:val="5"/>
            <w:tcBorders>
              <w:right w:val="single" w:sz="4" w:space="0" w:color="auto"/>
            </w:tcBorders>
            <w:vAlign w:val="center"/>
          </w:tcPr>
          <w:p w14:paraId="54619A2D" w14:textId="77777777" w:rsidR="00136A76" w:rsidRDefault="00136A76" w:rsidP="00136A7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1D52B879" w14:textId="77777777" w:rsidR="00624304" w:rsidRPr="0057761A" w:rsidRDefault="00624304" w:rsidP="00624304">
      <w:pPr>
        <w:spacing w:after="0" w:line="360" w:lineRule="auto"/>
        <w:rPr>
          <w:rFonts w:ascii="Times New Roman" w:hAnsi="Times New Roman"/>
          <w:i/>
          <w:sz w:val="26"/>
          <w:szCs w:val="26"/>
        </w:rPr>
        <w:sectPr w:rsidR="00624304" w:rsidRPr="0057761A" w:rsidSect="001B00B9">
          <w:pgSz w:w="16840" w:h="11907" w:orient="landscape"/>
          <w:pgMar w:top="851" w:right="1134" w:bottom="284" w:left="992" w:header="709" w:footer="709" w:gutter="0"/>
          <w:cols w:space="720"/>
        </w:sectPr>
      </w:pPr>
    </w:p>
    <w:p w14:paraId="097BC7E3" w14:textId="77777777" w:rsidR="00624304" w:rsidRPr="0057761A" w:rsidRDefault="00624304" w:rsidP="00624304">
      <w:pPr>
        <w:pStyle w:val="a5"/>
        <w:numPr>
          <w:ilvl w:val="0"/>
          <w:numId w:val="6"/>
        </w:numPr>
        <w:spacing w:before="0" w:after="0"/>
        <w:jc w:val="center"/>
        <w:rPr>
          <w:b/>
          <w:bCs/>
          <w:sz w:val="26"/>
          <w:szCs w:val="26"/>
        </w:rPr>
      </w:pPr>
      <w:r w:rsidRPr="0057761A">
        <w:rPr>
          <w:b/>
          <w:bCs/>
          <w:sz w:val="26"/>
          <w:szCs w:val="26"/>
        </w:rPr>
        <w:lastRenderedPageBreak/>
        <w:t>УСЛОВИЯ РЕАЛИЗАЦИИ</w:t>
      </w:r>
    </w:p>
    <w:p w14:paraId="6CAFFF57" w14:textId="77777777" w:rsidR="00624304" w:rsidRDefault="00624304" w:rsidP="00624304">
      <w:pPr>
        <w:pStyle w:val="a5"/>
        <w:spacing w:before="0" w:after="0"/>
        <w:ind w:left="402"/>
        <w:jc w:val="center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</w:rPr>
        <w:t>ПРОГРАММЫ ОБЩЕОБРАЗОВАТЕЛЬНОЙ ДИСЦИПЛИНЫ</w:t>
      </w:r>
    </w:p>
    <w:p w14:paraId="36E3AF6E" w14:textId="77777777" w:rsidR="00624304" w:rsidRPr="0057761A" w:rsidRDefault="00624304" w:rsidP="00624304">
      <w:pPr>
        <w:pStyle w:val="a5"/>
        <w:spacing w:before="0" w:after="0"/>
        <w:ind w:left="402"/>
        <w:jc w:val="center"/>
        <w:rPr>
          <w:b/>
          <w:bCs/>
          <w:sz w:val="26"/>
          <w:szCs w:val="26"/>
        </w:rPr>
      </w:pPr>
      <w:r w:rsidRPr="0057761A">
        <w:rPr>
          <w:b/>
          <w:bCs/>
          <w:sz w:val="26"/>
          <w:szCs w:val="26"/>
        </w:rPr>
        <w:t>«ФИЗИЧЕСКАЯ КУЛЬТУРА»</w:t>
      </w:r>
    </w:p>
    <w:p w14:paraId="57CDEE7E" w14:textId="77777777" w:rsidR="00624304" w:rsidRPr="00E21AE5" w:rsidRDefault="00624304" w:rsidP="00624304">
      <w:pPr>
        <w:pStyle w:val="a5"/>
        <w:numPr>
          <w:ilvl w:val="1"/>
          <w:numId w:val="19"/>
        </w:numPr>
        <w:suppressAutoHyphens/>
        <w:spacing w:before="0" w:after="0"/>
        <w:ind w:left="0" w:firstLine="709"/>
        <w:jc w:val="both"/>
        <w:rPr>
          <w:bCs/>
          <w:sz w:val="26"/>
          <w:szCs w:val="26"/>
        </w:rPr>
      </w:pPr>
      <w:r w:rsidRPr="00E21AE5">
        <w:rPr>
          <w:bCs/>
          <w:sz w:val="26"/>
          <w:szCs w:val="26"/>
        </w:rPr>
        <w:t xml:space="preserve">Для реализации программы дисциплины </w:t>
      </w:r>
      <w:r w:rsidRPr="00E21AE5">
        <w:rPr>
          <w:bCs/>
          <w:sz w:val="26"/>
          <w:szCs w:val="26"/>
          <w:lang w:val="ru-RU"/>
        </w:rPr>
        <w:t>имеются следующие</w:t>
      </w:r>
      <w:r w:rsidRPr="00E21AE5">
        <w:rPr>
          <w:bCs/>
          <w:sz w:val="26"/>
          <w:szCs w:val="26"/>
        </w:rPr>
        <w:t xml:space="preserve"> спортивные сооружения:</w:t>
      </w:r>
    </w:p>
    <w:p w14:paraId="12434852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- спортивный зал, оснащенный спортивным инвентарем и оборудованием, обеспечивающим достижение результатов освоения дисциплины;</w:t>
      </w:r>
    </w:p>
    <w:p w14:paraId="3A3A1E86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- оборудованные открытые спортивные площадки, обеспечивающие достижение результатов освоения дисциплины.</w:t>
      </w:r>
    </w:p>
    <w:p w14:paraId="62B1BF03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Перечень оборудования и инвентаря спортивных сооружений:</w:t>
      </w:r>
    </w:p>
    <w:p w14:paraId="57F9C91B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Спортивные игры</w:t>
      </w:r>
    </w:p>
    <w:p w14:paraId="24A4E3AE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Щит баскетбольный игровой (комплект); щит баскетбольный тренировочный, ворота, трансформируемые для гандбола и мини-футбола (комплект), кольца баскетбольные, табло игровое, мяч баскетбольный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7 массовый, мяч баскетбольный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7 для соревнований, мяч баскетбольный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5 массовый, мяч футбольный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4 массовый, мяч футбольный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5 массовый, мяч футбольный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5 для соревнований, насос для накачивания мячей с иглой, жилетки игровые, сетка для хранения мячей, конус игровой.</w:t>
      </w:r>
    </w:p>
    <w:p w14:paraId="64BF6000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Гимнастика</w:t>
      </w:r>
    </w:p>
    <w:p w14:paraId="1CD2DF61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Стенка гимнастическая, скамейка гимнастическая, комплект матов гимнастических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 xml:space="preserve">2, модуль гимнастический многофункциональный, мостик гимнастический подкидной, бревно гимнастическое напольное, кронштейн навесной для канатов, </w:t>
      </w:r>
      <w:r>
        <w:rPr>
          <w:bCs/>
          <w:sz w:val="26"/>
          <w:szCs w:val="26"/>
          <w:lang w:val="ru-RU"/>
        </w:rPr>
        <w:t>канат для лазания 5</w:t>
      </w:r>
      <w:r w:rsidRPr="0057761A">
        <w:rPr>
          <w:bCs/>
          <w:sz w:val="26"/>
          <w:szCs w:val="26"/>
          <w:lang w:val="ru-RU"/>
        </w:rPr>
        <w:t xml:space="preserve">м, перекладина гимнастическая </w:t>
      </w:r>
      <w:proofErr w:type="spellStart"/>
      <w:r w:rsidRPr="0057761A">
        <w:rPr>
          <w:bCs/>
          <w:sz w:val="26"/>
          <w:szCs w:val="26"/>
          <w:lang w:val="ru-RU"/>
        </w:rPr>
        <w:t>пристенная</w:t>
      </w:r>
      <w:proofErr w:type="spellEnd"/>
      <w:r w:rsidRPr="0057761A">
        <w:rPr>
          <w:bCs/>
          <w:sz w:val="26"/>
          <w:szCs w:val="26"/>
          <w:lang w:val="ru-RU"/>
        </w:rPr>
        <w:t>, коврик гимнастический, обруч гимнастический №</w:t>
      </w:r>
      <w:r>
        <w:rPr>
          <w:bCs/>
          <w:sz w:val="26"/>
          <w:szCs w:val="26"/>
          <w:lang w:val="ru-RU"/>
        </w:rPr>
        <w:t xml:space="preserve"> </w:t>
      </w:r>
      <w:r w:rsidRPr="0057761A">
        <w:rPr>
          <w:bCs/>
          <w:sz w:val="26"/>
          <w:szCs w:val="26"/>
          <w:lang w:val="ru-RU"/>
        </w:rPr>
        <w:t>2, скакалка гимнастическая.</w:t>
      </w:r>
    </w:p>
    <w:p w14:paraId="60D05DFC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Легкая атлетика</w:t>
      </w:r>
    </w:p>
    <w:p w14:paraId="34B26CE8" w14:textId="77777777" w:rsidR="00624304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Граната для метания</w:t>
      </w:r>
      <w:r>
        <w:rPr>
          <w:bCs/>
          <w:sz w:val="26"/>
          <w:szCs w:val="26"/>
          <w:lang w:val="ru-RU"/>
        </w:rPr>
        <w:t xml:space="preserve">. </w:t>
      </w:r>
      <w:r w:rsidRPr="0057761A">
        <w:rPr>
          <w:bCs/>
          <w:sz w:val="26"/>
          <w:szCs w:val="26"/>
          <w:lang w:val="ru-RU"/>
        </w:rPr>
        <w:t>Ядро для толкания</w:t>
      </w:r>
    </w:p>
    <w:p w14:paraId="3C08CA63" w14:textId="77777777" w:rsidR="00624304" w:rsidRDefault="00624304" w:rsidP="00624304">
      <w:pPr>
        <w:widowControl w:val="0"/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38490418" w14:textId="77777777" w:rsidR="00624304" w:rsidRPr="00014DB2" w:rsidRDefault="00624304" w:rsidP="00624304">
      <w:pPr>
        <w:widowControl w:val="0"/>
        <w:tabs>
          <w:tab w:val="left" w:pos="816"/>
        </w:tabs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Наборы мячей для спортивных игр в контейнере, сумка для подвижных игр</w:t>
      </w:r>
    </w:p>
    <w:p w14:paraId="642ED52C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Оборудование для проведения соревнований</w:t>
      </w:r>
    </w:p>
    <w:p w14:paraId="73B4EB9F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Весы напольные, сантиметр мерный, аппаратура для музыкального сопровождения, персональный компьютер.</w:t>
      </w:r>
    </w:p>
    <w:p w14:paraId="7EC02F84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Прочее</w:t>
      </w:r>
    </w:p>
    <w:p w14:paraId="2DEBC56D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>Аптечка медицинская, сетка заградительная</w:t>
      </w:r>
    </w:p>
    <w:p w14:paraId="4901C4C8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/>
          <w:bCs/>
          <w:sz w:val="26"/>
          <w:szCs w:val="26"/>
          <w:lang w:val="ru-RU"/>
        </w:rPr>
      </w:pPr>
      <w:r w:rsidRPr="0057761A">
        <w:rPr>
          <w:b/>
          <w:bCs/>
          <w:sz w:val="26"/>
          <w:szCs w:val="26"/>
          <w:lang w:val="ru-RU"/>
        </w:rPr>
        <w:t>Открытые спортивные площадки</w:t>
      </w:r>
    </w:p>
    <w:p w14:paraId="63E712DB" w14:textId="77777777" w:rsidR="00624304" w:rsidRPr="0057761A" w:rsidRDefault="00624304" w:rsidP="00624304">
      <w:pPr>
        <w:pStyle w:val="a5"/>
        <w:suppressAutoHyphens/>
        <w:spacing w:before="0" w:after="0"/>
        <w:ind w:left="0" w:firstLine="709"/>
        <w:jc w:val="both"/>
        <w:rPr>
          <w:bCs/>
          <w:sz w:val="26"/>
          <w:szCs w:val="26"/>
          <w:lang w:val="ru-RU"/>
        </w:rPr>
      </w:pPr>
      <w:r w:rsidRPr="0057761A">
        <w:rPr>
          <w:bCs/>
          <w:sz w:val="26"/>
          <w:szCs w:val="26"/>
          <w:lang w:val="ru-RU"/>
        </w:rPr>
        <w:t xml:space="preserve">Зона приземления для прыжков в высоту, брусок отталкивания для прыжков в длину и тройного прыжка, турник уличный, брусья уличные, </w:t>
      </w:r>
      <w:proofErr w:type="spellStart"/>
      <w:r w:rsidRPr="0057761A">
        <w:rPr>
          <w:bCs/>
          <w:sz w:val="26"/>
          <w:szCs w:val="26"/>
          <w:lang w:val="ru-RU"/>
        </w:rPr>
        <w:t>рукоход</w:t>
      </w:r>
      <w:proofErr w:type="spellEnd"/>
      <w:r w:rsidRPr="0057761A">
        <w:rPr>
          <w:bCs/>
          <w:sz w:val="26"/>
          <w:szCs w:val="26"/>
          <w:lang w:val="ru-RU"/>
        </w:rPr>
        <w:t xml:space="preserve"> уличный, полоса препятствий, ворота футбольные, сетки для футбольных ворот, мячи футбольные сетка для переноса мячей, стартовые флажки, стартовый пистолет, флажки красные и белые, палочки эстафетные, круг для метания ядра, указатели дальности метания 25, 30, 35, 40, 45, 50, 55 м, нагрудные номера, рулетка металлическая, мерный шнур, секундомеры.</w:t>
      </w:r>
    </w:p>
    <w:p w14:paraId="32CB5279" w14:textId="77777777" w:rsidR="00624304" w:rsidRPr="0057761A" w:rsidRDefault="00624304" w:rsidP="0062430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57761A">
        <w:rPr>
          <w:rFonts w:ascii="Times New Roman" w:hAnsi="Times New Roman"/>
          <w:b/>
          <w:bCs/>
          <w:sz w:val="26"/>
          <w:szCs w:val="26"/>
        </w:rPr>
        <w:t>3.2. Информационное обеспечение реализации программы</w:t>
      </w:r>
    </w:p>
    <w:p w14:paraId="3D27A98C" w14:textId="77777777" w:rsidR="00624304" w:rsidRPr="00A25736" w:rsidRDefault="00624304" w:rsidP="0062430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5736">
        <w:rPr>
          <w:rFonts w:ascii="Times New Roman" w:hAnsi="Times New Roman"/>
          <w:b/>
          <w:sz w:val="26"/>
          <w:szCs w:val="26"/>
        </w:rPr>
        <w:t>3.2.1. Печатные издания</w:t>
      </w:r>
    </w:p>
    <w:p w14:paraId="35A0458A" w14:textId="02713AD9" w:rsidR="00624304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25736">
        <w:rPr>
          <w:rFonts w:ascii="Times New Roman" w:hAnsi="Times New Roman"/>
          <w:sz w:val="26"/>
          <w:szCs w:val="26"/>
        </w:rPr>
        <w:t>Основные источники:</w:t>
      </w:r>
    </w:p>
    <w:p w14:paraId="4CEB3A33" w14:textId="705DAEC5" w:rsidR="00DD1FD9" w:rsidRPr="00DD1FD9" w:rsidRDefault="00DD1FD9" w:rsidP="00DD1FD9">
      <w:pPr>
        <w:pStyle w:val="a5"/>
        <w:numPr>
          <w:ilvl w:val="0"/>
          <w:numId w:val="25"/>
        </w:numPr>
        <w:spacing w:after="0"/>
        <w:jc w:val="both"/>
        <w:rPr>
          <w:sz w:val="26"/>
          <w:szCs w:val="26"/>
        </w:rPr>
      </w:pPr>
      <w:r w:rsidRPr="00DD1FD9">
        <w:rPr>
          <w:sz w:val="26"/>
          <w:szCs w:val="26"/>
          <w:lang w:val="ru-RU"/>
        </w:rPr>
        <w:t>Физическая культура</w:t>
      </w:r>
      <w:r>
        <w:rPr>
          <w:sz w:val="26"/>
          <w:szCs w:val="26"/>
          <w:lang w:val="ru-RU"/>
        </w:rPr>
        <w:t>.</w:t>
      </w:r>
      <w:r w:rsidRPr="00DD1FD9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Лях В.И., «Просвещение» 202</w:t>
      </w:r>
      <w:r w:rsidR="00B40F2A">
        <w:rPr>
          <w:sz w:val="26"/>
          <w:szCs w:val="26"/>
          <w:lang w:val="ru-RU"/>
        </w:rPr>
        <w:t>4</w:t>
      </w:r>
    </w:p>
    <w:p w14:paraId="1A33BB25" w14:textId="77777777" w:rsidR="00B40F2A" w:rsidRDefault="00B40F2A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686DF80" w14:textId="2CA6E88A" w:rsidR="00DD1FD9" w:rsidRPr="00A25736" w:rsidRDefault="00DD1FD9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Дополнительные источники:</w:t>
      </w:r>
    </w:p>
    <w:p w14:paraId="60988544" w14:textId="77777777" w:rsidR="00624304" w:rsidRPr="001854F3" w:rsidRDefault="00624304" w:rsidP="0062430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854F3">
        <w:rPr>
          <w:rFonts w:ascii="Times New Roman" w:hAnsi="Times New Roman"/>
          <w:sz w:val="26"/>
          <w:szCs w:val="26"/>
        </w:rPr>
        <w:t xml:space="preserve">Физическая культура. </w:t>
      </w:r>
      <w:proofErr w:type="spellStart"/>
      <w:r w:rsidRPr="001854F3">
        <w:rPr>
          <w:rFonts w:ascii="Times New Roman" w:hAnsi="Times New Roman"/>
          <w:sz w:val="26"/>
          <w:szCs w:val="26"/>
        </w:rPr>
        <w:t>Бишаева</w:t>
      </w:r>
      <w:proofErr w:type="spellEnd"/>
      <w:r w:rsidRPr="001854F3">
        <w:rPr>
          <w:rFonts w:ascii="Times New Roman" w:hAnsi="Times New Roman"/>
          <w:sz w:val="26"/>
          <w:szCs w:val="26"/>
        </w:rPr>
        <w:t xml:space="preserve"> А.А.  ИЦ «Академия» 2020г.</w:t>
      </w:r>
    </w:p>
    <w:p w14:paraId="0B04B423" w14:textId="77777777" w:rsidR="00624304" w:rsidRPr="001854F3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54F3">
        <w:rPr>
          <w:rFonts w:ascii="Times New Roman" w:hAnsi="Times New Roman"/>
          <w:sz w:val="26"/>
          <w:szCs w:val="26"/>
        </w:rPr>
        <w:t xml:space="preserve">Дополнительные источники: </w:t>
      </w:r>
    </w:p>
    <w:p w14:paraId="4E7F5B23" w14:textId="77777777" w:rsidR="00624304" w:rsidRPr="0057761A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532F">
        <w:rPr>
          <w:rFonts w:ascii="Times New Roman" w:hAnsi="Times New Roman"/>
          <w:sz w:val="26"/>
          <w:szCs w:val="26"/>
        </w:rPr>
        <w:t>2. Легкая атлетика</w:t>
      </w:r>
      <w:r w:rsidRPr="0057761A">
        <w:rPr>
          <w:rFonts w:ascii="Times New Roman" w:hAnsi="Times New Roman"/>
          <w:sz w:val="26"/>
          <w:szCs w:val="26"/>
        </w:rPr>
        <w:t>. Жилкин А.И. и др., М: Академия 2003г.</w:t>
      </w:r>
    </w:p>
    <w:p w14:paraId="06D81EF1" w14:textId="77777777" w:rsidR="00624304" w:rsidRPr="0057761A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 xml:space="preserve">3. Гимнастика под ред. М.Л. </w:t>
      </w:r>
      <w:proofErr w:type="spellStart"/>
      <w:r w:rsidRPr="0057761A">
        <w:rPr>
          <w:rFonts w:ascii="Times New Roman" w:hAnsi="Times New Roman"/>
          <w:sz w:val="26"/>
          <w:szCs w:val="26"/>
        </w:rPr>
        <w:t>Журавина</w:t>
      </w:r>
      <w:proofErr w:type="spellEnd"/>
      <w:r w:rsidRPr="0057761A">
        <w:rPr>
          <w:rFonts w:ascii="Times New Roman" w:hAnsi="Times New Roman"/>
          <w:sz w:val="26"/>
          <w:szCs w:val="26"/>
        </w:rPr>
        <w:t>, Н.К. Меньшикова, М: Академия 2002г.</w:t>
      </w:r>
    </w:p>
    <w:p w14:paraId="2C27B322" w14:textId="77777777" w:rsidR="00624304" w:rsidRPr="0057761A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>4. Спортивные игры под ред. Ю.Д. Железняк, Ю.Н. Портнов М: Академия 2004г.</w:t>
      </w:r>
    </w:p>
    <w:p w14:paraId="0A0FDFF2" w14:textId="77777777" w:rsidR="00624304" w:rsidRPr="0057761A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 xml:space="preserve">5. Физическая культура. </w:t>
      </w:r>
      <w:proofErr w:type="spellStart"/>
      <w:r w:rsidRPr="0057761A">
        <w:rPr>
          <w:rFonts w:ascii="Times New Roman" w:hAnsi="Times New Roman"/>
          <w:sz w:val="26"/>
          <w:szCs w:val="26"/>
        </w:rPr>
        <w:t>Виленский</w:t>
      </w:r>
      <w:proofErr w:type="spellEnd"/>
      <w:r w:rsidRPr="0057761A">
        <w:rPr>
          <w:rFonts w:ascii="Times New Roman" w:hAnsi="Times New Roman"/>
          <w:sz w:val="26"/>
          <w:szCs w:val="26"/>
        </w:rPr>
        <w:t xml:space="preserve"> М.Я. Горшков А.Г. ЭБС </w:t>
      </w:r>
      <w:proofErr w:type="gramStart"/>
      <w:r w:rsidRPr="0057761A">
        <w:rPr>
          <w:rFonts w:ascii="Times New Roman" w:hAnsi="Times New Roman"/>
          <w:sz w:val="26"/>
          <w:szCs w:val="26"/>
        </w:rPr>
        <w:t xml:space="preserve">« </w:t>
      </w:r>
      <w:proofErr w:type="spellStart"/>
      <w:r w:rsidRPr="0057761A">
        <w:rPr>
          <w:rFonts w:ascii="Times New Roman" w:hAnsi="Times New Roman"/>
          <w:sz w:val="26"/>
          <w:szCs w:val="26"/>
        </w:rPr>
        <w:t>КноРус</w:t>
      </w:r>
      <w:proofErr w:type="spellEnd"/>
      <w:proofErr w:type="gramEnd"/>
      <w:r w:rsidRPr="0057761A">
        <w:rPr>
          <w:rFonts w:ascii="Times New Roman" w:hAnsi="Times New Roman"/>
          <w:sz w:val="26"/>
          <w:szCs w:val="26"/>
        </w:rPr>
        <w:t>» 2019г</w:t>
      </w:r>
    </w:p>
    <w:p w14:paraId="1E0EEA0F" w14:textId="77777777" w:rsidR="00624304" w:rsidRPr="0057761A" w:rsidRDefault="00624304" w:rsidP="006243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 xml:space="preserve">6. </w:t>
      </w:r>
      <w:bookmarkStart w:id="0" w:name="_Hlk211261600"/>
      <w:r w:rsidRPr="0057761A">
        <w:rPr>
          <w:rFonts w:ascii="Times New Roman" w:hAnsi="Times New Roman"/>
          <w:sz w:val="26"/>
          <w:szCs w:val="26"/>
        </w:rPr>
        <w:t>Физическая культура</w:t>
      </w:r>
      <w:bookmarkEnd w:id="0"/>
      <w:r w:rsidRPr="0057761A">
        <w:rPr>
          <w:rFonts w:ascii="Times New Roman" w:hAnsi="Times New Roman"/>
          <w:sz w:val="26"/>
          <w:szCs w:val="26"/>
        </w:rPr>
        <w:t xml:space="preserve">. Кузнецов В.С., </w:t>
      </w:r>
      <w:proofErr w:type="spellStart"/>
      <w:r w:rsidRPr="0057761A">
        <w:rPr>
          <w:rFonts w:ascii="Times New Roman" w:hAnsi="Times New Roman"/>
          <w:sz w:val="26"/>
          <w:szCs w:val="26"/>
        </w:rPr>
        <w:t>Колодницкий</w:t>
      </w:r>
      <w:proofErr w:type="spellEnd"/>
      <w:r w:rsidRPr="0057761A">
        <w:rPr>
          <w:rFonts w:ascii="Times New Roman" w:hAnsi="Times New Roman"/>
          <w:sz w:val="26"/>
          <w:szCs w:val="26"/>
        </w:rPr>
        <w:t xml:space="preserve"> Г.А.  ЭБС </w:t>
      </w:r>
      <w:proofErr w:type="gramStart"/>
      <w:r w:rsidRPr="0057761A">
        <w:rPr>
          <w:rFonts w:ascii="Times New Roman" w:hAnsi="Times New Roman"/>
          <w:sz w:val="26"/>
          <w:szCs w:val="26"/>
        </w:rPr>
        <w:t xml:space="preserve">« </w:t>
      </w:r>
      <w:proofErr w:type="spellStart"/>
      <w:r w:rsidRPr="0057761A">
        <w:rPr>
          <w:rFonts w:ascii="Times New Roman" w:hAnsi="Times New Roman"/>
          <w:sz w:val="26"/>
          <w:szCs w:val="26"/>
        </w:rPr>
        <w:t>КноРус</w:t>
      </w:r>
      <w:proofErr w:type="spellEnd"/>
      <w:proofErr w:type="gramEnd"/>
      <w:r w:rsidRPr="0057761A">
        <w:rPr>
          <w:rFonts w:ascii="Times New Roman" w:hAnsi="Times New Roman"/>
          <w:sz w:val="26"/>
          <w:szCs w:val="26"/>
        </w:rPr>
        <w:t>» 2018г</w:t>
      </w:r>
    </w:p>
    <w:p w14:paraId="0B9B1EF1" w14:textId="77777777" w:rsidR="00E82052" w:rsidRDefault="00E82052" w:rsidP="0062430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14:paraId="3D35FC32" w14:textId="503B3CDF" w:rsidR="00624304" w:rsidRPr="0057761A" w:rsidRDefault="00624304" w:rsidP="0062430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761A">
        <w:rPr>
          <w:rFonts w:ascii="Times New Roman" w:hAnsi="Times New Roman"/>
          <w:sz w:val="26"/>
          <w:szCs w:val="26"/>
        </w:rPr>
        <w:t>Интернет-ресурсы:</w:t>
      </w:r>
    </w:p>
    <w:p w14:paraId="5B18CD39" w14:textId="7629122C" w:rsidR="00624304" w:rsidRPr="00805494" w:rsidRDefault="00526499" w:rsidP="00624304">
      <w:pPr>
        <w:pStyle w:val="Default"/>
        <w:ind w:firstLine="709"/>
        <w:jc w:val="both"/>
        <w:rPr>
          <w:bCs/>
          <w:color w:val="auto"/>
          <w:sz w:val="26"/>
          <w:szCs w:val="26"/>
        </w:rPr>
      </w:pPr>
      <w:hyperlink r:id="rId8" w:history="1">
        <w:r w:rsidR="00D55C03" w:rsidRPr="003B48F2">
          <w:rPr>
            <w:rStyle w:val="a3"/>
            <w:sz w:val="26"/>
            <w:szCs w:val="26"/>
          </w:rPr>
          <w:t>http://www.miigaik.ru/upload/iblock/ce9/ce92f3e285486ad54663833ac690a087.pdf</w:t>
        </w:r>
      </w:hyperlink>
      <w:r w:rsidR="00D55C03">
        <w:rPr>
          <w:color w:val="auto"/>
          <w:sz w:val="26"/>
          <w:szCs w:val="26"/>
        </w:rPr>
        <w:t xml:space="preserve"> </w:t>
      </w:r>
    </w:p>
    <w:p w14:paraId="6185F359" w14:textId="77777777" w:rsidR="00624304" w:rsidRDefault="00624304" w:rsidP="00624304">
      <w:pPr>
        <w:pStyle w:val="1"/>
        <w:numPr>
          <w:ilvl w:val="0"/>
          <w:numId w:val="20"/>
        </w:numPr>
        <w:spacing w:line="276" w:lineRule="auto"/>
        <w:ind w:left="0" w:firstLine="0"/>
        <w:rPr>
          <w:color w:val="000000"/>
        </w:rPr>
      </w:pPr>
      <w:r>
        <w:rPr>
          <w:color w:val="000000"/>
        </w:rPr>
        <w:t>Контроль и оценка результатов освоения общеобразовательной дисциплины</w:t>
      </w:r>
    </w:p>
    <w:p w14:paraId="6AD58FE5" w14:textId="77777777" w:rsidR="00624304" w:rsidRDefault="00624304" w:rsidP="00624304">
      <w:pPr>
        <w:spacing w:after="0"/>
        <w:rPr>
          <w:rFonts w:ascii="Times New Roman" w:hAnsi="Times New Roman"/>
        </w:rPr>
      </w:pPr>
    </w:p>
    <w:p w14:paraId="1DFE39FB" w14:textId="77777777" w:rsidR="00624304" w:rsidRDefault="00624304" w:rsidP="00624304">
      <w:pPr>
        <w:spacing w:after="0"/>
        <w:contextualSpacing/>
        <w:jc w:val="both"/>
        <w:rPr>
          <w:rFonts w:ascii="Times New Roman" w:hAnsi="Times New Roman"/>
        </w:rPr>
      </w:pPr>
      <w:r w:rsidRPr="00A41456">
        <w:rPr>
          <w:rFonts w:ascii="Times New Roman" w:hAnsi="Times New Roman"/>
          <w:b/>
        </w:rPr>
        <w:t>Контроль</w:t>
      </w:r>
      <w:r w:rsidRPr="00A41456">
        <w:rPr>
          <w:rFonts w:ascii="Times New Roman" w:hAnsi="Times New Roman"/>
        </w:rPr>
        <w:t xml:space="preserve"> </w:t>
      </w:r>
      <w:r w:rsidRPr="00A41456">
        <w:rPr>
          <w:rFonts w:ascii="Times New Roman" w:hAnsi="Times New Roman"/>
          <w:b/>
        </w:rPr>
        <w:t>и оценка</w:t>
      </w:r>
      <w:r w:rsidRPr="00A41456">
        <w:rPr>
          <w:rFonts w:ascii="Times New Roman" w:hAnsi="Times New Roman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3D031A57" w14:textId="77777777" w:rsidR="00624304" w:rsidRPr="00A41456" w:rsidRDefault="00624304" w:rsidP="00624304">
      <w:pPr>
        <w:spacing w:after="0"/>
        <w:contextualSpacing/>
        <w:jc w:val="both"/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3122"/>
        <w:gridCol w:w="3965"/>
      </w:tblGrid>
      <w:tr w:rsidR="00624304" w14:paraId="2E1B1E84" w14:textId="77777777" w:rsidTr="00D9176C">
        <w:trPr>
          <w:trHeight w:val="675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5260" w14:textId="77777777" w:rsidR="00624304" w:rsidRDefault="00624304" w:rsidP="00D917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ED63" w14:textId="77777777" w:rsidR="00624304" w:rsidRDefault="00624304" w:rsidP="00D917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D7DE" w14:textId="77777777" w:rsidR="00624304" w:rsidRDefault="00624304" w:rsidP="00D917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мероприятия</w:t>
            </w:r>
          </w:p>
        </w:tc>
      </w:tr>
      <w:tr w:rsidR="00624304" w14:paraId="24DB6A98" w14:textId="77777777" w:rsidTr="00D9176C">
        <w:trPr>
          <w:trHeight w:val="1624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5526" w14:textId="77777777" w:rsidR="0052532F" w:rsidRDefault="0052532F" w:rsidP="00D9176C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Прб</w:t>
            </w:r>
            <w:proofErr w:type="spellEnd"/>
            <w:r>
              <w:rPr>
                <w:rFonts w:ascii="Times New Roman" w:hAnsi="Times New Roman"/>
              </w:rPr>
              <w:t xml:space="preserve"> 1-Прб 6</w:t>
            </w:r>
          </w:p>
          <w:p w14:paraId="616E70A3" w14:textId="1AF06527" w:rsidR="00624304" w:rsidRPr="00A41456" w:rsidRDefault="00624304" w:rsidP="00D9176C">
            <w:pPr>
              <w:spacing w:after="0"/>
              <w:rPr>
                <w:rFonts w:ascii="Times New Roman" w:hAnsi="Times New Roman"/>
              </w:rPr>
            </w:pPr>
            <w:r w:rsidRPr="00A41456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14:paraId="51AE9BB0" w14:textId="77777777" w:rsidR="00624304" w:rsidRDefault="00624304" w:rsidP="00AF7BF5">
            <w:pPr>
              <w:spacing w:after="0"/>
              <w:rPr>
                <w:rFonts w:ascii="Times New Roman" w:hAnsi="Times New Roman"/>
                <w:iCs/>
                <w:color w:val="000000" w:themeColor="text1"/>
              </w:rPr>
            </w:pPr>
            <w:r w:rsidRPr="00A41456">
              <w:rPr>
                <w:rFonts w:ascii="Times New Roman" w:hAnsi="Times New Roman"/>
                <w:iCs/>
                <w:color w:val="000000" w:themeColor="text1"/>
              </w:rPr>
              <w:t xml:space="preserve">ПК </w:t>
            </w:r>
            <w:r w:rsidR="00AF7BF5">
              <w:rPr>
                <w:rFonts w:ascii="Times New Roman" w:hAnsi="Times New Roman"/>
                <w:iCs/>
                <w:color w:val="000000" w:themeColor="text1"/>
              </w:rPr>
              <w:t>1.10.</w:t>
            </w:r>
            <w:r w:rsidRPr="00A41456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AF7BF5" w:rsidRPr="00AF7BF5">
              <w:rPr>
                <w:rFonts w:ascii="Times New Roman" w:hAnsi="Times New Roman"/>
                <w:iCs/>
                <w:color w:val="000000" w:themeColor="text1"/>
              </w:rPr>
              <w:t>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  <w:p w14:paraId="64E41061" w14:textId="221619B4" w:rsidR="0052532F" w:rsidRPr="00A41456" w:rsidRDefault="0052532F" w:rsidP="00AF7BF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3A0C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 1.2 </w:t>
            </w:r>
          </w:p>
          <w:p w14:paraId="0CA0ABEA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2.1, 2.2, 2.3, 2.4</w:t>
            </w:r>
          </w:p>
          <w:p w14:paraId="0AEFE36A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2.5 -2.15</w:t>
            </w:r>
          </w:p>
        </w:tc>
        <w:tc>
          <w:tcPr>
            <w:tcW w:w="3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FDD9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составление словаря терминов, либо кроссворда</w:t>
            </w:r>
          </w:p>
          <w:p w14:paraId="3E5E4B58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защита презентации/доклада-презентации</w:t>
            </w:r>
          </w:p>
          <w:p w14:paraId="427D3CD2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выполнение самостоятельной работы</w:t>
            </w:r>
          </w:p>
          <w:p w14:paraId="59931390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  <w:jc w:val="both"/>
            </w:pPr>
            <w: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14:paraId="7A625BE4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  <w:jc w:val="both"/>
            </w:pPr>
            <w:r>
              <w:t xml:space="preserve">составление </w:t>
            </w:r>
            <w:proofErr w:type="spellStart"/>
            <w:r>
              <w:t>профессиограммы</w:t>
            </w:r>
            <w:proofErr w:type="spellEnd"/>
          </w:p>
          <w:p w14:paraId="2A6C3F34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заполнение дневника самоконтроля</w:t>
            </w:r>
          </w:p>
          <w:p w14:paraId="15C16DA8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защита реферата</w:t>
            </w:r>
          </w:p>
          <w:p w14:paraId="38988F9D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составление кроссворда</w:t>
            </w:r>
          </w:p>
          <w:p w14:paraId="1C62F3B1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контрольное тестирование</w:t>
            </w:r>
          </w:p>
          <w:p w14:paraId="1B2B96F5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составление комплекса упражнений</w:t>
            </w:r>
          </w:p>
          <w:p w14:paraId="724AFDAE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оценивание практической работы</w:t>
            </w:r>
          </w:p>
          <w:p w14:paraId="41F303C2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  <w:jc w:val="both"/>
            </w:pPr>
            <w:r>
              <w:t>тестирование</w:t>
            </w:r>
          </w:p>
          <w:p w14:paraId="22E3F395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  <w:jc w:val="both"/>
            </w:pPr>
            <w:r>
              <w:t>тестирование (контрольная работа по теории)</w:t>
            </w:r>
          </w:p>
          <w:p w14:paraId="1E046742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  <w:jc w:val="both"/>
            </w:pPr>
            <w:r>
              <w:t>демонстрация комплекса ОРУ,</w:t>
            </w:r>
          </w:p>
          <w:p w14:paraId="29FA176F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сдача контрольных нормативов</w:t>
            </w:r>
          </w:p>
          <w:p w14:paraId="7A61C999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сдача контрольных нормативов (контрольное упражнение)</w:t>
            </w:r>
          </w:p>
          <w:p w14:paraId="147FEF57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сдача нормативов ГТО</w:t>
            </w:r>
          </w:p>
          <w:p w14:paraId="0B0DA0B8" w14:textId="77777777" w:rsidR="00624304" w:rsidRDefault="00624304" w:rsidP="00D9176C">
            <w:pPr>
              <w:pStyle w:val="a5"/>
              <w:numPr>
                <w:ilvl w:val="0"/>
                <w:numId w:val="21"/>
              </w:numPr>
              <w:tabs>
                <w:tab w:val="left" w:pos="293"/>
              </w:tabs>
              <w:spacing w:before="0" w:after="0" w:line="276" w:lineRule="auto"/>
              <w:ind w:left="9" w:firstLine="0"/>
              <w:contextualSpacing/>
            </w:pPr>
            <w:r>
              <w:t>выполнение упражнений на дифференцированном зачете</w:t>
            </w:r>
          </w:p>
        </w:tc>
      </w:tr>
      <w:tr w:rsidR="00624304" w14:paraId="160060C1" w14:textId="77777777" w:rsidTr="00D9176C">
        <w:trPr>
          <w:trHeight w:val="2625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76DF" w14:textId="77777777" w:rsidR="0052532F" w:rsidRDefault="0052532F" w:rsidP="0052532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Прб</w:t>
            </w:r>
            <w:proofErr w:type="spellEnd"/>
            <w:r>
              <w:rPr>
                <w:rFonts w:ascii="Times New Roman" w:hAnsi="Times New Roman"/>
              </w:rPr>
              <w:t xml:space="preserve"> 1-Прб 6</w:t>
            </w:r>
          </w:p>
          <w:p w14:paraId="10950218" w14:textId="07F44E12" w:rsidR="00624304" w:rsidRPr="00A41456" w:rsidRDefault="00624304" w:rsidP="00D9176C">
            <w:pPr>
              <w:spacing w:after="0"/>
              <w:rPr>
                <w:rFonts w:ascii="Times New Roman" w:hAnsi="Times New Roman"/>
              </w:rPr>
            </w:pPr>
            <w:r w:rsidRPr="00A41456">
              <w:rPr>
                <w:rFonts w:ascii="Times New Roman" w:hAnsi="Times New Roman"/>
              </w:rPr>
              <w:t>ОК 04. Эффективно взаимодействовать и работать в коллективе и команде</w:t>
            </w:r>
          </w:p>
          <w:p w14:paraId="3F7E0106" w14:textId="77D173E4" w:rsidR="00624304" w:rsidRPr="00A41456" w:rsidRDefault="00AF7BF5" w:rsidP="00D9176C">
            <w:pPr>
              <w:spacing w:after="0"/>
              <w:rPr>
                <w:rFonts w:ascii="Times New Roman" w:hAnsi="Times New Roman"/>
              </w:rPr>
            </w:pPr>
            <w:r w:rsidRPr="00AF7BF5">
              <w:rPr>
                <w:rFonts w:ascii="Times New Roman" w:hAnsi="Times New Roman"/>
                <w:iCs/>
                <w:color w:val="000000" w:themeColor="text1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26C2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1AADC9AE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2.1, 2.2, 2.3, 2.4</w:t>
            </w:r>
          </w:p>
          <w:p w14:paraId="181ECC97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2.5 -2.15</w:t>
            </w:r>
          </w:p>
        </w:tc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6F0E" w14:textId="77777777" w:rsidR="00624304" w:rsidRDefault="00624304" w:rsidP="00D9176C"/>
        </w:tc>
      </w:tr>
      <w:tr w:rsidR="00624304" w14:paraId="1C0A9F7A" w14:textId="77777777" w:rsidTr="00D9176C">
        <w:trPr>
          <w:trHeight w:val="2625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18B3" w14:textId="77777777" w:rsidR="0052532F" w:rsidRDefault="0052532F" w:rsidP="0052532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Прб</w:t>
            </w:r>
            <w:proofErr w:type="spellEnd"/>
            <w:r>
              <w:rPr>
                <w:rFonts w:ascii="Times New Roman" w:hAnsi="Times New Roman"/>
              </w:rPr>
              <w:t xml:space="preserve"> 1-Прб 6</w:t>
            </w:r>
          </w:p>
          <w:p w14:paraId="278C788C" w14:textId="77777777" w:rsidR="00624304" w:rsidRPr="00A41456" w:rsidRDefault="00624304" w:rsidP="00D9176C">
            <w:pPr>
              <w:spacing w:after="0"/>
              <w:rPr>
                <w:rFonts w:ascii="Times New Roman" w:hAnsi="Times New Roman"/>
              </w:rPr>
            </w:pPr>
            <w:r w:rsidRPr="00A41456">
              <w:rPr>
                <w:rFonts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14:paraId="52F961AF" w14:textId="7AEF8537" w:rsidR="00624304" w:rsidRPr="00A41456" w:rsidRDefault="00AF7BF5" w:rsidP="00D9176C">
            <w:pPr>
              <w:spacing w:after="0"/>
              <w:rPr>
                <w:rFonts w:ascii="Times New Roman" w:hAnsi="Times New Roman"/>
              </w:rPr>
            </w:pPr>
            <w:r w:rsidRPr="00AF7BF5">
              <w:rPr>
                <w:rFonts w:ascii="Times New Roman" w:hAnsi="Times New Roman"/>
                <w:iCs/>
                <w:color w:val="000000" w:themeColor="text1"/>
              </w:rPr>
              <w:t xml:space="preserve">ПК 1.10. Осуществлять оформление первичной документации по подготовке к </w:t>
            </w:r>
            <w:r w:rsidRPr="00AF7BF5">
              <w:rPr>
                <w:rFonts w:ascii="Times New Roman" w:hAnsi="Times New Roman"/>
                <w:iCs/>
                <w:color w:val="000000" w:themeColor="text1"/>
              </w:rPr>
              <w:lastRenderedPageBreak/>
              <w:t>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53B6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Темы 1.1,1.2 </w:t>
            </w:r>
          </w:p>
          <w:p w14:paraId="67093E7D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2.1, 2.2, 2.3, 2.4</w:t>
            </w:r>
          </w:p>
          <w:p w14:paraId="68AF254A" w14:textId="77777777" w:rsidR="00624304" w:rsidRDefault="00624304" w:rsidP="00D917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2.5 -2.15</w:t>
            </w:r>
          </w:p>
        </w:tc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6698" w14:textId="77777777" w:rsidR="00624304" w:rsidRDefault="00624304" w:rsidP="00D9176C"/>
        </w:tc>
      </w:tr>
    </w:tbl>
    <w:p w14:paraId="5E94BF05" w14:textId="77777777" w:rsidR="00624304" w:rsidRPr="00D45E8D" w:rsidRDefault="00624304" w:rsidP="00624304">
      <w:pPr>
        <w:spacing w:after="0"/>
        <w:contextualSpacing/>
        <w:jc w:val="center"/>
        <w:rPr>
          <w:b/>
          <w:sz w:val="26"/>
          <w:szCs w:val="26"/>
        </w:rPr>
      </w:pPr>
    </w:p>
    <w:p w14:paraId="2E894C7D" w14:textId="77777777" w:rsidR="00555C00" w:rsidRPr="00615C44" w:rsidRDefault="00555C00" w:rsidP="00615C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555C00" w:rsidRPr="00615C44" w:rsidSect="00925CA6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8942B2"/>
    <w:multiLevelType w:val="hybridMultilevel"/>
    <w:tmpl w:val="79986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C01F9"/>
    <w:multiLevelType w:val="hybridMultilevel"/>
    <w:tmpl w:val="BB2E801C"/>
    <w:lvl w:ilvl="0" w:tplc="AC1A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37C6187"/>
    <w:multiLevelType w:val="hybridMultilevel"/>
    <w:tmpl w:val="4F689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50407"/>
    <w:multiLevelType w:val="hybridMultilevel"/>
    <w:tmpl w:val="435ED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620ADD"/>
    <w:multiLevelType w:val="hybridMultilevel"/>
    <w:tmpl w:val="FD2ACFB0"/>
    <w:lvl w:ilvl="0" w:tplc="4ED6D3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308A1"/>
    <w:multiLevelType w:val="hybridMultilevel"/>
    <w:tmpl w:val="98128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4718"/>
    <w:multiLevelType w:val="multilevel"/>
    <w:tmpl w:val="4DDAFE9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C10C55"/>
    <w:multiLevelType w:val="hybridMultilevel"/>
    <w:tmpl w:val="95046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52529"/>
    <w:multiLevelType w:val="multilevel"/>
    <w:tmpl w:val="7C1476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39235F"/>
    <w:multiLevelType w:val="multilevel"/>
    <w:tmpl w:val="D060A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2" w15:restartNumberingAfterBreak="0">
    <w:nsid w:val="35245176"/>
    <w:multiLevelType w:val="hybridMultilevel"/>
    <w:tmpl w:val="F1726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D3194"/>
    <w:multiLevelType w:val="multilevel"/>
    <w:tmpl w:val="53EA9F6C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1F04F8B"/>
    <w:multiLevelType w:val="hybridMultilevel"/>
    <w:tmpl w:val="39168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33B90"/>
    <w:multiLevelType w:val="hybridMultilevel"/>
    <w:tmpl w:val="7BC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A413DF"/>
    <w:multiLevelType w:val="hybridMultilevel"/>
    <w:tmpl w:val="5BEC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7498F"/>
    <w:multiLevelType w:val="hybridMultilevel"/>
    <w:tmpl w:val="6214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37A019B"/>
    <w:multiLevelType w:val="hybridMultilevel"/>
    <w:tmpl w:val="8882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E57815"/>
    <w:multiLevelType w:val="hybridMultilevel"/>
    <w:tmpl w:val="A91ADE2C"/>
    <w:lvl w:ilvl="0" w:tplc="FF3654F4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  <w:rPr>
        <w:rFonts w:cs="Times New Roman"/>
      </w:rPr>
    </w:lvl>
  </w:abstractNum>
  <w:abstractNum w:abstractNumId="22" w15:restartNumberingAfterBreak="0">
    <w:nsid w:val="713551DB"/>
    <w:multiLevelType w:val="multilevel"/>
    <w:tmpl w:val="3C1EAF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 w:val="0"/>
      </w:rPr>
    </w:lvl>
  </w:abstractNum>
  <w:abstractNum w:abstractNumId="23" w15:restartNumberingAfterBreak="0">
    <w:nsid w:val="71D95431"/>
    <w:multiLevelType w:val="hybridMultilevel"/>
    <w:tmpl w:val="D4544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5516D"/>
    <w:multiLevelType w:val="multilevel"/>
    <w:tmpl w:val="67E4F748"/>
    <w:lvl w:ilvl="0">
      <w:start w:val="1"/>
      <w:numFmt w:val="decimal"/>
      <w:lvlText w:val="%1."/>
      <w:lvlJc w:val="left"/>
      <w:pPr>
        <w:ind w:left="402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831" w:hanging="14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498" w:hanging="14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165" w:hanging="14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832" w:hanging="14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84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5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538" w:hanging="2160"/>
      </w:pPr>
      <w:rPr>
        <w:rFonts w:hint="default"/>
        <w:b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21"/>
  </w:num>
  <w:num w:numId="6">
    <w:abstractNumId w:val="19"/>
  </w:num>
  <w:num w:numId="7">
    <w:abstractNumId w:val="0"/>
  </w:num>
  <w:num w:numId="8">
    <w:abstractNumId w:val="1"/>
  </w:num>
  <w:num w:numId="9">
    <w:abstractNumId w:val="4"/>
  </w:num>
  <w:num w:numId="10">
    <w:abstractNumId w:val="17"/>
  </w:num>
  <w:num w:numId="11">
    <w:abstractNumId w:val="20"/>
  </w:num>
  <w:num w:numId="12">
    <w:abstractNumId w:val="12"/>
  </w:num>
  <w:num w:numId="13">
    <w:abstractNumId w:val="5"/>
  </w:num>
  <w:num w:numId="14">
    <w:abstractNumId w:val="18"/>
  </w:num>
  <w:num w:numId="15">
    <w:abstractNumId w:val="24"/>
  </w:num>
  <w:num w:numId="16">
    <w:abstractNumId w:val="9"/>
  </w:num>
  <w:num w:numId="17">
    <w:abstractNumId w:val="23"/>
  </w:num>
  <w:num w:numId="18">
    <w:abstractNumId w:val="15"/>
  </w:num>
  <w:num w:numId="19">
    <w:abstractNumId w:val="10"/>
  </w:num>
  <w:num w:numId="20">
    <w:abstractNumId w:val="13"/>
  </w:num>
  <w:num w:numId="21">
    <w:abstractNumId w:val="14"/>
  </w:num>
  <w:num w:numId="22">
    <w:abstractNumId w:val="8"/>
  </w:num>
  <w:num w:numId="23">
    <w:abstractNumId w:val="6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CE1"/>
    <w:rsid w:val="000071E0"/>
    <w:rsid w:val="00011233"/>
    <w:rsid w:val="00021C24"/>
    <w:rsid w:val="00024F4C"/>
    <w:rsid w:val="000263B8"/>
    <w:rsid w:val="00030070"/>
    <w:rsid w:val="000340D8"/>
    <w:rsid w:val="000364F3"/>
    <w:rsid w:val="00041DE1"/>
    <w:rsid w:val="000461B5"/>
    <w:rsid w:val="0005297D"/>
    <w:rsid w:val="0006570D"/>
    <w:rsid w:val="00071CEC"/>
    <w:rsid w:val="00082F89"/>
    <w:rsid w:val="00083131"/>
    <w:rsid w:val="00087D22"/>
    <w:rsid w:val="000A2D5C"/>
    <w:rsid w:val="000B066B"/>
    <w:rsid w:val="000C209C"/>
    <w:rsid w:val="000C33ED"/>
    <w:rsid w:val="000C6074"/>
    <w:rsid w:val="000D06D9"/>
    <w:rsid w:val="000D5DD1"/>
    <w:rsid w:val="000D7820"/>
    <w:rsid w:val="000E5B85"/>
    <w:rsid w:val="00106E7A"/>
    <w:rsid w:val="00107030"/>
    <w:rsid w:val="00120432"/>
    <w:rsid w:val="001314CE"/>
    <w:rsid w:val="00133AAF"/>
    <w:rsid w:val="00136A76"/>
    <w:rsid w:val="00142722"/>
    <w:rsid w:val="001443D4"/>
    <w:rsid w:val="0014511E"/>
    <w:rsid w:val="00151981"/>
    <w:rsid w:val="00151D88"/>
    <w:rsid w:val="001551E0"/>
    <w:rsid w:val="001653E7"/>
    <w:rsid w:val="001854F3"/>
    <w:rsid w:val="00196F10"/>
    <w:rsid w:val="001A4C33"/>
    <w:rsid w:val="001A5A7A"/>
    <w:rsid w:val="001B00B9"/>
    <w:rsid w:val="001C4F2B"/>
    <w:rsid w:val="001C5EF8"/>
    <w:rsid w:val="001D5F10"/>
    <w:rsid w:val="001D6A74"/>
    <w:rsid w:val="001E0A06"/>
    <w:rsid w:val="001E6AD5"/>
    <w:rsid w:val="001F63FB"/>
    <w:rsid w:val="00202EF5"/>
    <w:rsid w:val="0020455A"/>
    <w:rsid w:val="00206689"/>
    <w:rsid w:val="00211C09"/>
    <w:rsid w:val="00224CFC"/>
    <w:rsid w:val="00225410"/>
    <w:rsid w:val="002338F9"/>
    <w:rsid w:val="00267693"/>
    <w:rsid w:val="002738FE"/>
    <w:rsid w:val="0028729D"/>
    <w:rsid w:val="002B042C"/>
    <w:rsid w:val="002C6E5A"/>
    <w:rsid w:val="002C781B"/>
    <w:rsid w:val="002D60DB"/>
    <w:rsid w:val="002E71BB"/>
    <w:rsid w:val="002F5B3B"/>
    <w:rsid w:val="003046D1"/>
    <w:rsid w:val="003050A0"/>
    <w:rsid w:val="0031051B"/>
    <w:rsid w:val="003209A0"/>
    <w:rsid w:val="00323800"/>
    <w:rsid w:val="00323A6F"/>
    <w:rsid w:val="00326916"/>
    <w:rsid w:val="00333C3B"/>
    <w:rsid w:val="00333FD5"/>
    <w:rsid w:val="00334CC8"/>
    <w:rsid w:val="00347882"/>
    <w:rsid w:val="00352377"/>
    <w:rsid w:val="0036793A"/>
    <w:rsid w:val="00370775"/>
    <w:rsid w:val="00376EAC"/>
    <w:rsid w:val="00385A43"/>
    <w:rsid w:val="00391D33"/>
    <w:rsid w:val="003A2391"/>
    <w:rsid w:val="003B2C10"/>
    <w:rsid w:val="003B7E63"/>
    <w:rsid w:val="003C526B"/>
    <w:rsid w:val="003D2BAE"/>
    <w:rsid w:val="003D2FFA"/>
    <w:rsid w:val="003D52D9"/>
    <w:rsid w:val="003E065A"/>
    <w:rsid w:val="003F1984"/>
    <w:rsid w:val="003F2D9D"/>
    <w:rsid w:val="00411BD3"/>
    <w:rsid w:val="00414AB5"/>
    <w:rsid w:val="0042338E"/>
    <w:rsid w:val="00425F87"/>
    <w:rsid w:val="00427488"/>
    <w:rsid w:val="0044787F"/>
    <w:rsid w:val="00457925"/>
    <w:rsid w:val="004641AD"/>
    <w:rsid w:val="004661E3"/>
    <w:rsid w:val="00467310"/>
    <w:rsid w:val="00471D24"/>
    <w:rsid w:val="004729B8"/>
    <w:rsid w:val="00473CE1"/>
    <w:rsid w:val="00477EEF"/>
    <w:rsid w:val="004B11A9"/>
    <w:rsid w:val="004D2C15"/>
    <w:rsid w:val="004E22E3"/>
    <w:rsid w:val="004E3780"/>
    <w:rsid w:val="004F3BE0"/>
    <w:rsid w:val="0051007C"/>
    <w:rsid w:val="005219A2"/>
    <w:rsid w:val="00523232"/>
    <w:rsid w:val="0052532F"/>
    <w:rsid w:val="005253FF"/>
    <w:rsid w:val="00526499"/>
    <w:rsid w:val="005324DE"/>
    <w:rsid w:val="00540586"/>
    <w:rsid w:val="00541B1A"/>
    <w:rsid w:val="0054359F"/>
    <w:rsid w:val="0054598D"/>
    <w:rsid w:val="00555C00"/>
    <w:rsid w:val="00564F91"/>
    <w:rsid w:val="00570470"/>
    <w:rsid w:val="0057469D"/>
    <w:rsid w:val="0057761A"/>
    <w:rsid w:val="00584984"/>
    <w:rsid w:val="005A2217"/>
    <w:rsid w:val="005A7A19"/>
    <w:rsid w:val="005B0229"/>
    <w:rsid w:val="005B1B1C"/>
    <w:rsid w:val="005B2BCA"/>
    <w:rsid w:val="005B5DB2"/>
    <w:rsid w:val="005C614F"/>
    <w:rsid w:val="005C732C"/>
    <w:rsid w:val="005D04B6"/>
    <w:rsid w:val="005F3996"/>
    <w:rsid w:val="005F7404"/>
    <w:rsid w:val="00610AEA"/>
    <w:rsid w:val="00612F1B"/>
    <w:rsid w:val="00615C44"/>
    <w:rsid w:val="00624304"/>
    <w:rsid w:val="006269AA"/>
    <w:rsid w:val="006412D7"/>
    <w:rsid w:val="0065316E"/>
    <w:rsid w:val="0065737C"/>
    <w:rsid w:val="0066364D"/>
    <w:rsid w:val="0066437F"/>
    <w:rsid w:val="00664E18"/>
    <w:rsid w:val="006705D3"/>
    <w:rsid w:val="00694C9E"/>
    <w:rsid w:val="006B146B"/>
    <w:rsid w:val="006B464C"/>
    <w:rsid w:val="006D6DF3"/>
    <w:rsid w:val="006E5C71"/>
    <w:rsid w:val="006F3026"/>
    <w:rsid w:val="00701D0F"/>
    <w:rsid w:val="007069AC"/>
    <w:rsid w:val="00725A1F"/>
    <w:rsid w:val="00742BF6"/>
    <w:rsid w:val="007430F2"/>
    <w:rsid w:val="0075027B"/>
    <w:rsid w:val="00752D88"/>
    <w:rsid w:val="0076536C"/>
    <w:rsid w:val="00767340"/>
    <w:rsid w:val="00767D2B"/>
    <w:rsid w:val="00770989"/>
    <w:rsid w:val="007833BD"/>
    <w:rsid w:val="00790706"/>
    <w:rsid w:val="007967D0"/>
    <w:rsid w:val="007A3812"/>
    <w:rsid w:val="007A4B2F"/>
    <w:rsid w:val="007B513C"/>
    <w:rsid w:val="007D13AE"/>
    <w:rsid w:val="007D2451"/>
    <w:rsid w:val="007E139D"/>
    <w:rsid w:val="007F2ACB"/>
    <w:rsid w:val="007F6B59"/>
    <w:rsid w:val="00840709"/>
    <w:rsid w:val="00843648"/>
    <w:rsid w:val="00854092"/>
    <w:rsid w:val="008565E4"/>
    <w:rsid w:val="00857529"/>
    <w:rsid w:val="0086067B"/>
    <w:rsid w:val="00880372"/>
    <w:rsid w:val="00881085"/>
    <w:rsid w:val="00881F88"/>
    <w:rsid w:val="00885F13"/>
    <w:rsid w:val="00892A26"/>
    <w:rsid w:val="008B4708"/>
    <w:rsid w:val="008B4E4E"/>
    <w:rsid w:val="008C7D9F"/>
    <w:rsid w:val="008D488D"/>
    <w:rsid w:val="008E4D78"/>
    <w:rsid w:val="008F1370"/>
    <w:rsid w:val="008F6634"/>
    <w:rsid w:val="00905C5E"/>
    <w:rsid w:val="009255B4"/>
    <w:rsid w:val="00925CA6"/>
    <w:rsid w:val="009264ED"/>
    <w:rsid w:val="00933801"/>
    <w:rsid w:val="00935A1D"/>
    <w:rsid w:val="00937936"/>
    <w:rsid w:val="00937E73"/>
    <w:rsid w:val="00950A3C"/>
    <w:rsid w:val="0097038C"/>
    <w:rsid w:val="00973DA2"/>
    <w:rsid w:val="00974FF5"/>
    <w:rsid w:val="00975431"/>
    <w:rsid w:val="0098248D"/>
    <w:rsid w:val="00990D06"/>
    <w:rsid w:val="009942A6"/>
    <w:rsid w:val="009A0F1F"/>
    <w:rsid w:val="009A4322"/>
    <w:rsid w:val="009E2DB8"/>
    <w:rsid w:val="009E5368"/>
    <w:rsid w:val="00A0382C"/>
    <w:rsid w:val="00A174CC"/>
    <w:rsid w:val="00A23745"/>
    <w:rsid w:val="00A27740"/>
    <w:rsid w:val="00A30CC9"/>
    <w:rsid w:val="00A349D9"/>
    <w:rsid w:val="00A506BD"/>
    <w:rsid w:val="00A53941"/>
    <w:rsid w:val="00A56EAD"/>
    <w:rsid w:val="00A60956"/>
    <w:rsid w:val="00A64E1C"/>
    <w:rsid w:val="00A64E52"/>
    <w:rsid w:val="00A764B0"/>
    <w:rsid w:val="00A771A1"/>
    <w:rsid w:val="00A80B31"/>
    <w:rsid w:val="00AA0768"/>
    <w:rsid w:val="00AA08D2"/>
    <w:rsid w:val="00AA54CB"/>
    <w:rsid w:val="00AB6B20"/>
    <w:rsid w:val="00AC2B7F"/>
    <w:rsid w:val="00AE08C5"/>
    <w:rsid w:val="00AF7BF5"/>
    <w:rsid w:val="00B03083"/>
    <w:rsid w:val="00B12734"/>
    <w:rsid w:val="00B1585B"/>
    <w:rsid w:val="00B16FA2"/>
    <w:rsid w:val="00B306F7"/>
    <w:rsid w:val="00B40F2A"/>
    <w:rsid w:val="00B477B7"/>
    <w:rsid w:val="00B5171C"/>
    <w:rsid w:val="00B57E67"/>
    <w:rsid w:val="00B747BE"/>
    <w:rsid w:val="00B752AD"/>
    <w:rsid w:val="00B75777"/>
    <w:rsid w:val="00B9250F"/>
    <w:rsid w:val="00BA6DF3"/>
    <w:rsid w:val="00BA7420"/>
    <w:rsid w:val="00BC05D3"/>
    <w:rsid w:val="00BD7AF8"/>
    <w:rsid w:val="00C06C6C"/>
    <w:rsid w:val="00C36DFD"/>
    <w:rsid w:val="00C47F77"/>
    <w:rsid w:val="00C528DC"/>
    <w:rsid w:val="00C54B66"/>
    <w:rsid w:val="00C56A35"/>
    <w:rsid w:val="00C61757"/>
    <w:rsid w:val="00C62F59"/>
    <w:rsid w:val="00C663E9"/>
    <w:rsid w:val="00C71956"/>
    <w:rsid w:val="00C74F26"/>
    <w:rsid w:val="00C84C3A"/>
    <w:rsid w:val="00CA3905"/>
    <w:rsid w:val="00CA3D6A"/>
    <w:rsid w:val="00CB4FC4"/>
    <w:rsid w:val="00CE5AE8"/>
    <w:rsid w:val="00CF50B6"/>
    <w:rsid w:val="00D106F6"/>
    <w:rsid w:val="00D17BDA"/>
    <w:rsid w:val="00D219E2"/>
    <w:rsid w:val="00D26A76"/>
    <w:rsid w:val="00D5066F"/>
    <w:rsid w:val="00D55C03"/>
    <w:rsid w:val="00D62A9B"/>
    <w:rsid w:val="00D63052"/>
    <w:rsid w:val="00D8497A"/>
    <w:rsid w:val="00D86E5D"/>
    <w:rsid w:val="00D9176C"/>
    <w:rsid w:val="00D976DE"/>
    <w:rsid w:val="00DA0970"/>
    <w:rsid w:val="00DA09E2"/>
    <w:rsid w:val="00DA7422"/>
    <w:rsid w:val="00DA7B60"/>
    <w:rsid w:val="00DB4D46"/>
    <w:rsid w:val="00DD1FD9"/>
    <w:rsid w:val="00DE75EA"/>
    <w:rsid w:val="00DF4207"/>
    <w:rsid w:val="00E01575"/>
    <w:rsid w:val="00E067A5"/>
    <w:rsid w:val="00E109BF"/>
    <w:rsid w:val="00E21AE5"/>
    <w:rsid w:val="00E23346"/>
    <w:rsid w:val="00E2741B"/>
    <w:rsid w:val="00E31867"/>
    <w:rsid w:val="00E43218"/>
    <w:rsid w:val="00E6069F"/>
    <w:rsid w:val="00E7441F"/>
    <w:rsid w:val="00E80033"/>
    <w:rsid w:val="00E81B06"/>
    <w:rsid w:val="00E82052"/>
    <w:rsid w:val="00E83EB9"/>
    <w:rsid w:val="00E8700E"/>
    <w:rsid w:val="00EC20EA"/>
    <w:rsid w:val="00ED6693"/>
    <w:rsid w:val="00EE08FD"/>
    <w:rsid w:val="00EE367F"/>
    <w:rsid w:val="00EF4F50"/>
    <w:rsid w:val="00EF4FF3"/>
    <w:rsid w:val="00EF7B4B"/>
    <w:rsid w:val="00F1635A"/>
    <w:rsid w:val="00F2456B"/>
    <w:rsid w:val="00F26FB6"/>
    <w:rsid w:val="00F36D5B"/>
    <w:rsid w:val="00F52248"/>
    <w:rsid w:val="00F55293"/>
    <w:rsid w:val="00F6342E"/>
    <w:rsid w:val="00F83C3A"/>
    <w:rsid w:val="00F90E6D"/>
    <w:rsid w:val="00F939FC"/>
    <w:rsid w:val="00FA0390"/>
    <w:rsid w:val="00FA1CF1"/>
    <w:rsid w:val="00FC3403"/>
    <w:rsid w:val="00FC7B24"/>
    <w:rsid w:val="00FD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44AE"/>
  <w15:docId w15:val="{AE425051-12A6-4936-8CE8-1138169D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E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4304"/>
    <w:pPr>
      <w:keepNext/>
      <w:keepLines/>
      <w:spacing w:after="0" w:line="240" w:lineRule="auto"/>
      <w:jc w:val="center"/>
      <w:outlineLvl w:val="0"/>
    </w:pPr>
    <w:rPr>
      <w:rFonts w:ascii="Times New Roman" w:hAnsi="Times New Roman"/>
      <w:b/>
      <w:color w:val="262626" w:themeColor="text1" w:themeTint="D9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0970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5"/>
    <w:qFormat/>
    <w:locked/>
    <w:rsid w:val="00DA0970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aliases w:val="Содержание. 2 уровень"/>
    <w:basedOn w:val="a"/>
    <w:link w:val="a4"/>
    <w:qFormat/>
    <w:rsid w:val="00DA0970"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973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3DA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писок 21"/>
    <w:basedOn w:val="a"/>
    <w:rsid w:val="001A5A7A"/>
    <w:pPr>
      <w:suppressAutoHyphens/>
      <w:spacing w:after="0" w:line="240" w:lineRule="auto"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10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"/>
    <w:uiPriority w:val="99"/>
    <w:rsid w:val="00411BD3"/>
    <w:pPr>
      <w:widowControl w:val="0"/>
      <w:shd w:val="clear" w:color="auto" w:fill="FFFFFF"/>
      <w:spacing w:before="960" w:after="0" w:line="312" w:lineRule="exact"/>
    </w:pPr>
    <w:rPr>
      <w:rFonts w:ascii="Tahoma" w:eastAsiaTheme="minorHAnsi" w:hAnsi="Tahoma" w:cs="Tahoma"/>
      <w:sz w:val="20"/>
      <w:szCs w:val="20"/>
      <w:lang w:eastAsia="en-US"/>
    </w:rPr>
  </w:style>
  <w:style w:type="table" w:styleId="a8">
    <w:name w:val="Table Grid"/>
    <w:basedOn w:val="a1"/>
    <w:uiPriority w:val="59"/>
    <w:rsid w:val="00BA7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Основной текст (2) + Полужирный1"/>
    <w:basedOn w:val="2"/>
    <w:uiPriority w:val="99"/>
    <w:rsid w:val="002C781B"/>
    <w:rPr>
      <w:rFonts w:ascii="Tahoma" w:hAnsi="Tahoma" w:cs="Tahoma"/>
      <w:b/>
      <w:bCs/>
      <w:sz w:val="20"/>
      <w:szCs w:val="20"/>
      <w:u w:val="none"/>
      <w:shd w:val="clear" w:color="auto" w:fill="FFFFFF"/>
    </w:rPr>
  </w:style>
  <w:style w:type="paragraph" w:customStyle="1" w:styleId="Default">
    <w:name w:val="Default"/>
    <w:rsid w:val="00E83E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uiPriority w:val="99"/>
    <w:qFormat/>
    <w:rsid w:val="00D8497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4304"/>
    <w:rPr>
      <w:rFonts w:ascii="Times New Roman" w:eastAsia="Times New Roman" w:hAnsi="Times New Roman" w:cs="Times New Roman"/>
      <w:b/>
      <w:color w:val="262626" w:themeColor="text1" w:themeTint="D9"/>
      <w:sz w:val="28"/>
      <w:szCs w:val="20"/>
      <w:lang w:eastAsia="ru-RU"/>
    </w:rPr>
  </w:style>
  <w:style w:type="character" w:customStyle="1" w:styleId="11">
    <w:name w:val="Обычный1"/>
    <w:rsid w:val="00624304"/>
  </w:style>
  <w:style w:type="character" w:customStyle="1" w:styleId="aa">
    <w:name w:val="Другое_"/>
    <w:basedOn w:val="a0"/>
    <w:link w:val="ab"/>
    <w:rsid w:val="001854F3"/>
    <w:rPr>
      <w:rFonts w:ascii="Tahoma" w:eastAsia="Tahoma" w:hAnsi="Tahoma" w:cs="Tahoma"/>
    </w:rPr>
  </w:style>
  <w:style w:type="paragraph" w:customStyle="1" w:styleId="ab">
    <w:name w:val="Другое"/>
    <w:basedOn w:val="a"/>
    <w:link w:val="aa"/>
    <w:rsid w:val="001854F3"/>
    <w:pPr>
      <w:widowControl w:val="0"/>
      <w:spacing w:after="0" w:line="262" w:lineRule="auto"/>
    </w:pPr>
    <w:rPr>
      <w:rFonts w:ascii="Tahoma" w:eastAsia="Tahoma" w:hAnsi="Tahoma" w:cs="Tahoma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55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igaik.ru/upload/iblock/ce9/ce92f3e285486ad54663833ac690a087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01BF9-FAAF-42E5-9F84-7A01C113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20</Pages>
  <Words>4817</Words>
  <Characters>27463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Викторовна</dc:creator>
  <cp:lastModifiedBy>PATTPC</cp:lastModifiedBy>
  <cp:revision>54</cp:revision>
  <cp:lastPrinted>2023-07-14T08:59:00Z</cp:lastPrinted>
  <dcterms:created xsi:type="dcterms:W3CDTF">2023-07-10T06:27:00Z</dcterms:created>
  <dcterms:modified xsi:type="dcterms:W3CDTF">2025-11-28T06:12:00Z</dcterms:modified>
</cp:coreProperties>
</file>