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2AC68" w14:textId="77777777" w:rsidR="00620FE6" w:rsidRDefault="00620FE6" w:rsidP="00620FE6">
      <w:pPr>
        <w:pStyle w:val="a5"/>
        <w:framePr w:wrap="auto" w:vAnchor="text" w:hAnchor="page" w:x="1006"/>
        <w:suppressOverlap/>
      </w:pPr>
      <w:r>
        <w:rPr>
          <w:noProof/>
        </w:rPr>
        <w:drawing>
          <wp:inline distT="0" distB="0" distL="0" distR="0" wp14:anchorId="6ADD07A5" wp14:editId="6AB9E198">
            <wp:extent cx="6677126" cy="9181277"/>
            <wp:effectExtent l="0" t="0" r="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83477" cy="9190010"/>
                    </a:xfrm>
                    <a:prstGeom prst="rect">
                      <a:avLst/>
                    </a:prstGeom>
                    <a:noFill/>
                    <a:ln>
                      <a:noFill/>
                    </a:ln>
                  </pic:spPr>
                </pic:pic>
              </a:graphicData>
            </a:graphic>
          </wp:inline>
        </w:drawing>
      </w:r>
    </w:p>
    <w:p w14:paraId="418B5AAA" w14:textId="77777777" w:rsidR="00FB6F4C" w:rsidRDefault="00FB6F4C" w:rsidP="00D53828">
      <w:pPr>
        <w:framePr w:wrap="auto" w:vAnchor="text" w:hAnchor="page" w:x="1006"/>
        <w:ind w:left="284"/>
        <w:suppressOverlap/>
        <w:jc w:val="center"/>
        <w:rPr>
          <w:sz w:val="28"/>
          <w:szCs w:val="28"/>
        </w:rPr>
      </w:pPr>
    </w:p>
    <w:p w14:paraId="4F4BB6AE" w14:textId="23A168AD" w:rsidR="0070379D" w:rsidRPr="007D3DE1" w:rsidRDefault="0070379D" w:rsidP="00D53828">
      <w:pPr>
        <w:framePr w:wrap="auto" w:vAnchor="text" w:hAnchor="page" w:x="1006"/>
        <w:ind w:left="284"/>
        <w:suppressOverlap/>
        <w:jc w:val="center"/>
        <w:rPr>
          <w:sz w:val="28"/>
          <w:szCs w:val="28"/>
        </w:rPr>
      </w:pPr>
    </w:p>
    <w:tbl>
      <w:tblPr>
        <w:tblW w:w="9348" w:type="dxa"/>
        <w:tblLayout w:type="fixed"/>
        <w:tblCellMar>
          <w:left w:w="40" w:type="dxa"/>
          <w:right w:w="40" w:type="dxa"/>
        </w:tblCellMar>
        <w:tblLook w:val="0000" w:firstRow="0" w:lastRow="0" w:firstColumn="0" w:lastColumn="0" w:noHBand="0" w:noVBand="0"/>
      </w:tblPr>
      <w:tblGrid>
        <w:gridCol w:w="2177"/>
        <w:gridCol w:w="7171"/>
      </w:tblGrid>
      <w:tr w:rsidR="00D53828" w:rsidRPr="00D53828" w14:paraId="6AB19622" w14:textId="77777777" w:rsidTr="00BA56A3">
        <w:trPr>
          <w:trHeight w:val="270"/>
        </w:trPr>
        <w:tc>
          <w:tcPr>
            <w:tcW w:w="2177" w:type="dxa"/>
            <w:vMerge w:val="restart"/>
            <w:tcBorders>
              <w:top w:val="single" w:sz="6" w:space="0" w:color="auto"/>
              <w:left w:val="single" w:sz="6" w:space="0" w:color="auto"/>
              <w:right w:val="single" w:sz="6" w:space="0" w:color="auto"/>
            </w:tcBorders>
            <w:shd w:val="clear" w:color="auto" w:fill="FFFFFF"/>
          </w:tcPr>
          <w:p w14:paraId="790B6AF5" w14:textId="77777777" w:rsidR="00D53828" w:rsidRPr="00D53828" w:rsidRDefault="00D53828" w:rsidP="00D53828">
            <w:pPr>
              <w:shd w:val="clear" w:color="auto" w:fill="FFFFFF"/>
              <w:overflowPunct w:val="0"/>
              <w:autoSpaceDE w:val="0"/>
              <w:autoSpaceDN w:val="0"/>
              <w:adjustRightInd w:val="0"/>
              <w:jc w:val="center"/>
              <w:textAlignment w:val="baseline"/>
              <w:rPr>
                <w:i/>
                <w:iCs/>
              </w:rPr>
            </w:pPr>
            <w:r w:rsidRPr="00D53828">
              <w:rPr>
                <w:i/>
                <w:iCs/>
              </w:rPr>
              <w:lastRenderedPageBreak/>
              <w:t xml:space="preserve">.    </w:t>
            </w:r>
            <w:r w:rsidRPr="00D53828">
              <w:rPr>
                <w:noProof/>
              </w:rPr>
              <w:drawing>
                <wp:inline distT="0" distB="0" distL="0" distR="0" wp14:anchorId="0135646E" wp14:editId="785A85AE">
                  <wp:extent cx="790575" cy="7905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p>
        </w:tc>
        <w:tc>
          <w:tcPr>
            <w:tcW w:w="7171" w:type="dxa"/>
            <w:tcBorders>
              <w:top w:val="single" w:sz="6" w:space="0" w:color="auto"/>
              <w:left w:val="single" w:sz="6" w:space="0" w:color="auto"/>
              <w:bottom w:val="single" w:sz="6" w:space="0" w:color="auto"/>
              <w:right w:val="single" w:sz="6" w:space="0" w:color="auto"/>
            </w:tcBorders>
            <w:shd w:val="clear" w:color="auto" w:fill="FFFFFF"/>
            <w:vAlign w:val="center"/>
          </w:tcPr>
          <w:p w14:paraId="46133A55" w14:textId="77777777" w:rsidR="00D53828" w:rsidRPr="00D53828" w:rsidRDefault="00D53828" w:rsidP="00D53828">
            <w:pPr>
              <w:shd w:val="clear" w:color="auto" w:fill="FFFFFF"/>
              <w:overflowPunct w:val="0"/>
              <w:autoSpaceDE w:val="0"/>
              <w:autoSpaceDN w:val="0"/>
              <w:adjustRightInd w:val="0"/>
              <w:jc w:val="center"/>
              <w:textAlignment w:val="baseline"/>
              <w:rPr>
                <w:i/>
                <w:iCs/>
              </w:rPr>
            </w:pPr>
            <w:r w:rsidRPr="00D53828">
              <w:rPr>
                <w:spacing w:val="-2"/>
              </w:rPr>
              <w:t>Министерство образования Ростовской области</w:t>
            </w:r>
          </w:p>
        </w:tc>
      </w:tr>
      <w:tr w:rsidR="00D53828" w:rsidRPr="00D53828" w14:paraId="5DBB768D" w14:textId="77777777" w:rsidTr="00BA56A3">
        <w:trPr>
          <w:trHeight w:val="1000"/>
        </w:trPr>
        <w:tc>
          <w:tcPr>
            <w:tcW w:w="2177" w:type="dxa"/>
            <w:vMerge/>
            <w:tcBorders>
              <w:left w:val="single" w:sz="6" w:space="0" w:color="auto"/>
              <w:right w:val="single" w:sz="6" w:space="0" w:color="auto"/>
            </w:tcBorders>
            <w:shd w:val="clear" w:color="auto" w:fill="FFFFFF"/>
          </w:tcPr>
          <w:p w14:paraId="39D98C97" w14:textId="77777777" w:rsidR="00D53828" w:rsidRPr="00D53828" w:rsidRDefault="00D53828" w:rsidP="00D53828">
            <w:pPr>
              <w:shd w:val="clear" w:color="auto" w:fill="FFFFFF"/>
              <w:overflowPunct w:val="0"/>
              <w:autoSpaceDE w:val="0"/>
              <w:autoSpaceDN w:val="0"/>
              <w:adjustRightInd w:val="0"/>
              <w:ind w:left="562"/>
              <w:textAlignment w:val="baseline"/>
              <w:rPr>
                <w:i/>
                <w:iCs/>
              </w:rPr>
            </w:pPr>
          </w:p>
        </w:tc>
        <w:tc>
          <w:tcPr>
            <w:tcW w:w="7171" w:type="dxa"/>
            <w:tcBorders>
              <w:top w:val="single" w:sz="6" w:space="0" w:color="auto"/>
              <w:left w:val="single" w:sz="6" w:space="0" w:color="auto"/>
              <w:right w:val="single" w:sz="6" w:space="0" w:color="auto"/>
            </w:tcBorders>
            <w:shd w:val="clear" w:color="auto" w:fill="FFFFFF"/>
            <w:vAlign w:val="center"/>
          </w:tcPr>
          <w:p w14:paraId="69F34875" w14:textId="77777777" w:rsidR="00D53828" w:rsidRPr="00D53828" w:rsidRDefault="00D53828" w:rsidP="00D53828">
            <w:pPr>
              <w:shd w:val="clear" w:color="auto" w:fill="FFFFFF"/>
              <w:overflowPunct w:val="0"/>
              <w:autoSpaceDE w:val="0"/>
              <w:autoSpaceDN w:val="0"/>
              <w:adjustRightInd w:val="0"/>
              <w:jc w:val="center"/>
              <w:textAlignment w:val="baseline"/>
              <w:rPr>
                <w:i/>
                <w:iCs/>
              </w:rPr>
            </w:pPr>
            <w:r w:rsidRPr="00D53828">
              <w:rPr>
                <w:spacing w:val="-2"/>
              </w:rPr>
              <w:t>Государственное бюджетное профессиональное образовательное учреждение</w:t>
            </w:r>
            <w:r w:rsidRPr="00D53828">
              <w:rPr>
                <w:i/>
                <w:iCs/>
              </w:rPr>
              <w:t xml:space="preserve"> </w:t>
            </w:r>
            <w:r w:rsidRPr="00D53828">
              <w:rPr>
                <w:spacing w:val="-2"/>
              </w:rPr>
              <w:t>Ростовской области</w:t>
            </w:r>
          </w:p>
          <w:p w14:paraId="352F94E9" w14:textId="77777777" w:rsidR="00D53828" w:rsidRPr="00D53828" w:rsidRDefault="00D53828" w:rsidP="00D53828">
            <w:pPr>
              <w:shd w:val="clear" w:color="auto" w:fill="FFFFFF"/>
              <w:overflowPunct w:val="0"/>
              <w:autoSpaceDE w:val="0"/>
              <w:autoSpaceDN w:val="0"/>
              <w:adjustRightInd w:val="0"/>
              <w:jc w:val="center"/>
              <w:textAlignment w:val="baseline"/>
              <w:rPr>
                <w:spacing w:val="-2"/>
              </w:rPr>
            </w:pPr>
            <w:r w:rsidRPr="00D53828">
              <w:rPr>
                <w:spacing w:val="-2"/>
              </w:rPr>
              <w:t>«Пролетарский аграрно-технологический техникум»</w:t>
            </w:r>
          </w:p>
          <w:p w14:paraId="7D707167" w14:textId="77777777" w:rsidR="00D53828" w:rsidRPr="00D53828" w:rsidRDefault="00D53828" w:rsidP="00D53828">
            <w:pPr>
              <w:shd w:val="clear" w:color="auto" w:fill="FFFFFF"/>
              <w:overflowPunct w:val="0"/>
              <w:autoSpaceDE w:val="0"/>
              <w:autoSpaceDN w:val="0"/>
              <w:adjustRightInd w:val="0"/>
              <w:textAlignment w:val="baseline"/>
              <w:rPr>
                <w:i/>
                <w:iCs/>
              </w:rPr>
            </w:pPr>
          </w:p>
        </w:tc>
      </w:tr>
      <w:tr w:rsidR="00D53828" w:rsidRPr="00D53828" w14:paraId="17E87675" w14:textId="77777777" w:rsidTr="00BA56A3">
        <w:trPr>
          <w:trHeight w:hRule="exact" w:val="906"/>
        </w:trPr>
        <w:tc>
          <w:tcPr>
            <w:tcW w:w="2177" w:type="dxa"/>
            <w:tcBorders>
              <w:top w:val="single" w:sz="6" w:space="0" w:color="auto"/>
              <w:left w:val="single" w:sz="6" w:space="0" w:color="auto"/>
              <w:bottom w:val="single" w:sz="6" w:space="0" w:color="auto"/>
              <w:right w:val="single" w:sz="6" w:space="0" w:color="auto"/>
            </w:tcBorders>
            <w:shd w:val="clear" w:color="auto" w:fill="FFFFFF"/>
            <w:vAlign w:val="center"/>
          </w:tcPr>
          <w:p w14:paraId="7BBFDC0E" w14:textId="77777777" w:rsidR="00D53828" w:rsidRPr="00D53828" w:rsidRDefault="00D53828" w:rsidP="00D53828">
            <w:pPr>
              <w:overflowPunct w:val="0"/>
              <w:autoSpaceDE w:val="0"/>
              <w:autoSpaceDN w:val="0"/>
              <w:adjustRightInd w:val="0"/>
              <w:jc w:val="center"/>
              <w:textAlignment w:val="baseline"/>
              <w:rPr>
                <w:b/>
                <w:iCs/>
              </w:rPr>
            </w:pPr>
            <w:r w:rsidRPr="00D53828">
              <w:rPr>
                <w:b/>
                <w:iCs/>
              </w:rPr>
              <w:t>ГБПОУ РО «ПАТТ»</w:t>
            </w:r>
          </w:p>
          <w:p w14:paraId="0A6A0751" w14:textId="77777777" w:rsidR="00D53828" w:rsidRPr="00D53828" w:rsidRDefault="00D53828" w:rsidP="00D53828">
            <w:pPr>
              <w:overflowPunct w:val="0"/>
              <w:autoSpaceDE w:val="0"/>
              <w:autoSpaceDN w:val="0"/>
              <w:adjustRightInd w:val="0"/>
              <w:textAlignment w:val="baseline"/>
              <w:rPr>
                <w:b/>
                <w:iCs/>
              </w:rPr>
            </w:pPr>
          </w:p>
          <w:p w14:paraId="20A75637" w14:textId="77777777" w:rsidR="00D53828" w:rsidRPr="00D53828" w:rsidRDefault="00D53828" w:rsidP="00D53828">
            <w:pPr>
              <w:overflowPunct w:val="0"/>
              <w:autoSpaceDE w:val="0"/>
              <w:autoSpaceDN w:val="0"/>
              <w:adjustRightInd w:val="0"/>
              <w:textAlignment w:val="baseline"/>
              <w:rPr>
                <w:i/>
                <w:iCs/>
              </w:rPr>
            </w:pPr>
          </w:p>
        </w:tc>
        <w:tc>
          <w:tcPr>
            <w:tcW w:w="7171" w:type="dxa"/>
            <w:tcBorders>
              <w:top w:val="single" w:sz="6" w:space="0" w:color="auto"/>
              <w:left w:val="single" w:sz="6" w:space="0" w:color="auto"/>
              <w:bottom w:val="single" w:sz="6" w:space="0" w:color="auto"/>
              <w:right w:val="single" w:sz="6" w:space="0" w:color="auto"/>
            </w:tcBorders>
            <w:shd w:val="clear" w:color="auto" w:fill="FFFFFF"/>
            <w:vAlign w:val="center"/>
          </w:tcPr>
          <w:p w14:paraId="4EA340C4" w14:textId="77777777" w:rsidR="00D53828" w:rsidRPr="00D53828" w:rsidRDefault="00D53828" w:rsidP="00D53828">
            <w:pPr>
              <w:widowControl w:val="0"/>
              <w:shd w:val="clear" w:color="auto" w:fill="FFFFFF"/>
              <w:overflowPunct w:val="0"/>
              <w:autoSpaceDE w:val="0"/>
              <w:autoSpaceDN w:val="0"/>
              <w:adjustRightInd w:val="0"/>
              <w:jc w:val="center"/>
              <w:textAlignment w:val="baseline"/>
              <w:rPr>
                <w:rFonts w:eastAsia="Calibri"/>
                <w:spacing w:val="-3"/>
                <w:lang w:eastAsia="en-US"/>
              </w:rPr>
            </w:pPr>
            <w:r w:rsidRPr="00D53828">
              <w:rPr>
                <w:rFonts w:eastAsia="Calibri"/>
                <w:spacing w:val="-3"/>
                <w:lang w:eastAsia="en-US"/>
              </w:rPr>
              <w:t>Рабочая программа учебной дисциплины</w:t>
            </w:r>
          </w:p>
          <w:p w14:paraId="5262D37F" w14:textId="77777777" w:rsidR="000D13C5" w:rsidRDefault="00D53828" w:rsidP="00D53828">
            <w:pPr>
              <w:overflowPunct w:val="0"/>
              <w:autoSpaceDE w:val="0"/>
              <w:autoSpaceDN w:val="0"/>
              <w:adjustRightInd w:val="0"/>
              <w:jc w:val="center"/>
              <w:textAlignment w:val="baseline"/>
              <w:rPr>
                <w:rFonts w:eastAsia="Calibri"/>
                <w:lang w:eastAsia="en-US"/>
              </w:rPr>
            </w:pPr>
            <w:r w:rsidRPr="00D53828">
              <w:rPr>
                <w:rFonts w:eastAsia="Calibri"/>
                <w:lang w:eastAsia="en-US"/>
              </w:rPr>
              <w:t xml:space="preserve">ПМ.01 Эксплуатация сельскохозяйственной техники и </w:t>
            </w:r>
          </w:p>
          <w:p w14:paraId="67F86F4D" w14:textId="54441191" w:rsidR="00D53828" w:rsidRPr="00D53828" w:rsidRDefault="00D53828" w:rsidP="00D53828">
            <w:pPr>
              <w:overflowPunct w:val="0"/>
              <w:autoSpaceDE w:val="0"/>
              <w:autoSpaceDN w:val="0"/>
              <w:adjustRightInd w:val="0"/>
              <w:jc w:val="center"/>
              <w:textAlignment w:val="baseline"/>
              <w:rPr>
                <w:spacing w:val="-3"/>
              </w:rPr>
            </w:pPr>
            <w:r w:rsidRPr="00D53828">
              <w:rPr>
                <w:rFonts w:eastAsia="Calibri"/>
                <w:lang w:eastAsia="en-US"/>
              </w:rPr>
              <w:t>оборудования</w:t>
            </w:r>
          </w:p>
          <w:p w14:paraId="40D2BD7B" w14:textId="77777777" w:rsidR="00D53828" w:rsidRPr="00D53828" w:rsidRDefault="00D53828" w:rsidP="00D53828">
            <w:pPr>
              <w:shd w:val="clear" w:color="auto" w:fill="FFFFFF"/>
              <w:overflowPunct w:val="0"/>
              <w:autoSpaceDE w:val="0"/>
              <w:autoSpaceDN w:val="0"/>
              <w:adjustRightInd w:val="0"/>
              <w:jc w:val="center"/>
              <w:textAlignment w:val="baseline"/>
              <w:rPr>
                <w:spacing w:val="-3"/>
              </w:rPr>
            </w:pPr>
          </w:p>
          <w:p w14:paraId="6FBBEFB9" w14:textId="77777777" w:rsidR="00D53828" w:rsidRPr="00D53828" w:rsidRDefault="00D53828" w:rsidP="00D53828">
            <w:pPr>
              <w:shd w:val="clear" w:color="auto" w:fill="FFFFFF"/>
              <w:overflowPunct w:val="0"/>
              <w:autoSpaceDE w:val="0"/>
              <w:autoSpaceDN w:val="0"/>
              <w:adjustRightInd w:val="0"/>
              <w:jc w:val="center"/>
              <w:textAlignment w:val="baseline"/>
              <w:rPr>
                <w:spacing w:val="-3"/>
              </w:rPr>
            </w:pPr>
          </w:p>
        </w:tc>
      </w:tr>
    </w:tbl>
    <w:p w14:paraId="4C152FDC" w14:textId="77777777" w:rsidR="00D53828" w:rsidRPr="00D53828" w:rsidRDefault="00D53828" w:rsidP="00D538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jc w:val="center"/>
        <w:textAlignment w:val="baseline"/>
        <w:rPr>
          <w:b/>
          <w:caps/>
          <w:sz w:val="28"/>
          <w:szCs w:val="28"/>
        </w:rPr>
      </w:pPr>
    </w:p>
    <w:p w14:paraId="63D9DE17" w14:textId="77777777" w:rsidR="00D53828" w:rsidRPr="00D53828" w:rsidRDefault="00D53828" w:rsidP="00D538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jc w:val="center"/>
        <w:textAlignment w:val="baseline"/>
        <w:rPr>
          <w:b/>
          <w:caps/>
          <w:sz w:val="28"/>
          <w:szCs w:val="28"/>
        </w:rPr>
      </w:pPr>
    </w:p>
    <w:tbl>
      <w:tblPr>
        <w:tblW w:w="19831" w:type="dxa"/>
        <w:tblInd w:w="-557" w:type="dxa"/>
        <w:tblLayout w:type="fixed"/>
        <w:tblCellMar>
          <w:left w:w="10" w:type="dxa"/>
          <w:right w:w="10" w:type="dxa"/>
        </w:tblCellMar>
        <w:tblLook w:val="0000" w:firstRow="0" w:lastRow="0" w:firstColumn="0" w:lastColumn="0" w:noHBand="0" w:noVBand="0"/>
      </w:tblPr>
      <w:tblGrid>
        <w:gridCol w:w="2268"/>
        <w:gridCol w:w="2410"/>
        <w:gridCol w:w="7503"/>
        <w:gridCol w:w="1143"/>
        <w:gridCol w:w="3126"/>
        <w:gridCol w:w="3381"/>
      </w:tblGrid>
      <w:tr w:rsidR="00D53828" w:rsidRPr="00D53828" w14:paraId="25A563B3" w14:textId="77777777" w:rsidTr="00BA56A3">
        <w:tc>
          <w:tcPr>
            <w:tcW w:w="2268" w:type="dxa"/>
          </w:tcPr>
          <w:p w14:paraId="382A0A06" w14:textId="77777777" w:rsidR="00D53828" w:rsidRPr="00D53828" w:rsidRDefault="00D53828" w:rsidP="00D53828">
            <w:pPr>
              <w:overflowPunct w:val="0"/>
              <w:autoSpaceDE w:val="0"/>
              <w:autoSpaceDN w:val="0"/>
              <w:adjustRightInd w:val="0"/>
              <w:textAlignment w:val="baseline"/>
            </w:pPr>
            <w:r w:rsidRPr="00D53828">
              <w:t xml:space="preserve">Рассмотрено </w:t>
            </w:r>
          </w:p>
          <w:p w14:paraId="3FCF50B6" w14:textId="77777777" w:rsidR="00D53828" w:rsidRPr="00D53828" w:rsidRDefault="00D53828" w:rsidP="00D53828">
            <w:pPr>
              <w:overflowPunct w:val="0"/>
              <w:autoSpaceDE w:val="0"/>
              <w:autoSpaceDN w:val="0"/>
              <w:adjustRightInd w:val="0"/>
              <w:textAlignment w:val="baseline"/>
            </w:pPr>
            <w:r w:rsidRPr="00D53828">
              <w:t>на заседании</w:t>
            </w:r>
          </w:p>
          <w:p w14:paraId="0F58295E" w14:textId="77777777" w:rsidR="00D53828" w:rsidRPr="00D53828" w:rsidRDefault="00D53828" w:rsidP="00D53828">
            <w:pPr>
              <w:overflowPunct w:val="0"/>
              <w:autoSpaceDE w:val="0"/>
              <w:autoSpaceDN w:val="0"/>
              <w:adjustRightInd w:val="0"/>
              <w:textAlignment w:val="baseline"/>
            </w:pPr>
            <w:r w:rsidRPr="00D53828">
              <w:t xml:space="preserve">цикловой </w:t>
            </w:r>
          </w:p>
          <w:p w14:paraId="4437A70E" w14:textId="77777777" w:rsidR="00D53828" w:rsidRPr="00D53828" w:rsidRDefault="00D53828" w:rsidP="00D53828">
            <w:pPr>
              <w:overflowPunct w:val="0"/>
              <w:autoSpaceDE w:val="0"/>
              <w:autoSpaceDN w:val="0"/>
              <w:adjustRightInd w:val="0"/>
              <w:textAlignment w:val="baseline"/>
            </w:pPr>
            <w:r w:rsidRPr="00D53828">
              <w:t>методической</w:t>
            </w:r>
          </w:p>
          <w:p w14:paraId="2610AEDC" w14:textId="77777777" w:rsidR="00D53828" w:rsidRPr="00D53828" w:rsidRDefault="00D53828" w:rsidP="00D53828">
            <w:pPr>
              <w:overflowPunct w:val="0"/>
              <w:autoSpaceDE w:val="0"/>
              <w:autoSpaceDN w:val="0"/>
              <w:adjustRightInd w:val="0"/>
              <w:textAlignment w:val="baseline"/>
            </w:pPr>
            <w:r w:rsidRPr="00D53828">
              <w:t xml:space="preserve"> комиссии</w:t>
            </w:r>
          </w:p>
          <w:p w14:paraId="6911018A" w14:textId="77777777" w:rsidR="00D53828" w:rsidRPr="00D53828" w:rsidRDefault="00D53828" w:rsidP="00D53828">
            <w:pPr>
              <w:overflowPunct w:val="0"/>
              <w:autoSpaceDE w:val="0"/>
              <w:autoSpaceDN w:val="0"/>
              <w:adjustRightInd w:val="0"/>
              <w:textAlignment w:val="baseline"/>
            </w:pPr>
            <w:r w:rsidRPr="00D53828">
              <w:t>Протокол № 1</w:t>
            </w:r>
          </w:p>
          <w:p w14:paraId="4C75003F" w14:textId="77777777" w:rsidR="00D53828" w:rsidRPr="00D53828" w:rsidRDefault="00D53828" w:rsidP="00D53828">
            <w:pPr>
              <w:overflowPunct w:val="0"/>
              <w:autoSpaceDE w:val="0"/>
              <w:autoSpaceDN w:val="0"/>
              <w:adjustRightInd w:val="0"/>
              <w:ind w:left="-10" w:firstLine="10"/>
              <w:textAlignment w:val="baseline"/>
            </w:pPr>
            <w:r w:rsidRPr="00D53828">
              <w:t>от 29. 08.2025г.</w:t>
            </w:r>
          </w:p>
        </w:tc>
        <w:tc>
          <w:tcPr>
            <w:tcW w:w="2410" w:type="dxa"/>
          </w:tcPr>
          <w:p w14:paraId="3F97470E" w14:textId="77777777" w:rsidR="00D53828" w:rsidRPr="00D53828" w:rsidRDefault="00D53828" w:rsidP="00D53828">
            <w:pPr>
              <w:overflowPunct w:val="0"/>
              <w:autoSpaceDE w:val="0"/>
              <w:autoSpaceDN w:val="0"/>
              <w:adjustRightInd w:val="0"/>
              <w:textAlignment w:val="baseline"/>
            </w:pPr>
            <w:r w:rsidRPr="00D53828">
              <w:t xml:space="preserve">Рассмотрено </w:t>
            </w:r>
          </w:p>
          <w:p w14:paraId="298DB995" w14:textId="77777777" w:rsidR="00D53828" w:rsidRPr="00D53828" w:rsidRDefault="00D53828" w:rsidP="00D53828">
            <w:pPr>
              <w:overflowPunct w:val="0"/>
              <w:autoSpaceDE w:val="0"/>
              <w:autoSpaceDN w:val="0"/>
              <w:adjustRightInd w:val="0"/>
              <w:textAlignment w:val="baseline"/>
            </w:pPr>
            <w:r w:rsidRPr="00D53828">
              <w:t xml:space="preserve">и принято на </w:t>
            </w:r>
          </w:p>
          <w:p w14:paraId="3D154645" w14:textId="77777777" w:rsidR="00D53828" w:rsidRPr="00D53828" w:rsidRDefault="00D53828" w:rsidP="00D53828">
            <w:pPr>
              <w:overflowPunct w:val="0"/>
              <w:autoSpaceDE w:val="0"/>
              <w:autoSpaceDN w:val="0"/>
              <w:adjustRightInd w:val="0"/>
              <w:ind w:right="135"/>
              <w:textAlignment w:val="baseline"/>
            </w:pPr>
            <w:r w:rsidRPr="00D53828">
              <w:t>заседании</w:t>
            </w:r>
          </w:p>
          <w:p w14:paraId="7435A74B" w14:textId="77777777" w:rsidR="00D53828" w:rsidRPr="00D53828" w:rsidRDefault="00D53828" w:rsidP="00D53828">
            <w:pPr>
              <w:overflowPunct w:val="0"/>
              <w:autoSpaceDE w:val="0"/>
              <w:autoSpaceDN w:val="0"/>
              <w:adjustRightInd w:val="0"/>
              <w:textAlignment w:val="baseline"/>
            </w:pPr>
            <w:r w:rsidRPr="00D53828">
              <w:t>Совета техникума</w:t>
            </w:r>
          </w:p>
          <w:p w14:paraId="495FED78" w14:textId="77777777" w:rsidR="00D53828" w:rsidRPr="00D53828" w:rsidRDefault="00D53828" w:rsidP="00D53828">
            <w:pPr>
              <w:overflowPunct w:val="0"/>
              <w:autoSpaceDE w:val="0"/>
              <w:autoSpaceDN w:val="0"/>
              <w:adjustRightInd w:val="0"/>
              <w:textAlignment w:val="baseline"/>
            </w:pPr>
            <w:r w:rsidRPr="00D53828">
              <w:t>Протокол № 1</w:t>
            </w:r>
          </w:p>
          <w:p w14:paraId="0025ECF0" w14:textId="77777777" w:rsidR="00D53828" w:rsidRPr="00D53828" w:rsidRDefault="00D53828" w:rsidP="00D53828">
            <w:pPr>
              <w:overflowPunct w:val="0"/>
              <w:autoSpaceDE w:val="0"/>
              <w:autoSpaceDN w:val="0"/>
              <w:adjustRightInd w:val="0"/>
              <w:textAlignment w:val="baseline"/>
            </w:pPr>
            <w:r w:rsidRPr="00D53828">
              <w:t>от 29.08.2025г.</w:t>
            </w:r>
          </w:p>
        </w:tc>
        <w:tc>
          <w:tcPr>
            <w:tcW w:w="7503" w:type="dxa"/>
            <w:tcMar>
              <w:top w:w="0" w:type="dxa"/>
              <w:left w:w="108" w:type="dxa"/>
              <w:bottom w:w="0" w:type="dxa"/>
              <w:right w:w="108" w:type="dxa"/>
            </w:tcMar>
          </w:tcPr>
          <w:p w14:paraId="49FF6C95" w14:textId="77777777" w:rsidR="00D53828" w:rsidRPr="00D53828" w:rsidRDefault="00D53828" w:rsidP="00D53828">
            <w:pPr>
              <w:overflowPunct w:val="0"/>
              <w:autoSpaceDE w:val="0"/>
              <w:autoSpaceDN w:val="0"/>
              <w:adjustRightInd w:val="0"/>
              <w:spacing w:line="276" w:lineRule="auto"/>
              <w:ind w:left="-255"/>
              <w:textAlignment w:val="baseline"/>
              <w:rPr>
                <w:kern w:val="3"/>
              </w:rPr>
            </w:pPr>
            <w:proofErr w:type="gramStart"/>
            <w:r w:rsidRPr="00D53828">
              <w:rPr>
                <w:kern w:val="3"/>
              </w:rPr>
              <w:t xml:space="preserve">ССОГЛАСОВАНО:   </w:t>
            </w:r>
            <w:proofErr w:type="gramEnd"/>
            <w:r w:rsidRPr="00D53828">
              <w:rPr>
                <w:kern w:val="3"/>
              </w:rPr>
              <w:t xml:space="preserve">           УТВЕРЖДАЮ</w:t>
            </w:r>
          </w:p>
          <w:p w14:paraId="66F56F36" w14:textId="77777777" w:rsidR="00D53828" w:rsidRPr="00D53828" w:rsidRDefault="00D53828" w:rsidP="00D53828">
            <w:pPr>
              <w:overflowPunct w:val="0"/>
              <w:autoSpaceDE w:val="0"/>
              <w:autoSpaceDN w:val="0"/>
              <w:adjustRightInd w:val="0"/>
              <w:spacing w:line="276" w:lineRule="auto"/>
              <w:textAlignment w:val="baseline"/>
              <w:rPr>
                <w:kern w:val="3"/>
              </w:rPr>
            </w:pPr>
            <w:r w:rsidRPr="00D53828">
              <w:rPr>
                <w:color w:val="000000"/>
              </w:rPr>
              <w:t>ООО «</w:t>
            </w:r>
            <w:proofErr w:type="gramStart"/>
            <w:r w:rsidRPr="00D53828">
              <w:rPr>
                <w:color w:val="000000"/>
              </w:rPr>
              <w:t>Энергия»</w:t>
            </w:r>
            <w:r w:rsidRPr="00D53828">
              <w:rPr>
                <w:kern w:val="3"/>
              </w:rPr>
              <w:t xml:space="preserve">   </w:t>
            </w:r>
            <w:proofErr w:type="gramEnd"/>
            <w:r w:rsidRPr="00D53828">
              <w:rPr>
                <w:kern w:val="3"/>
              </w:rPr>
              <w:t xml:space="preserve">           Директор ГБПОУ РО</w:t>
            </w:r>
          </w:p>
          <w:p w14:paraId="70B86619" w14:textId="77777777" w:rsidR="00D53828" w:rsidRPr="00D53828" w:rsidRDefault="00D53828" w:rsidP="00D538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line="276" w:lineRule="auto"/>
              <w:jc w:val="both"/>
              <w:textAlignment w:val="baseline"/>
              <w:rPr>
                <w:color w:val="000000"/>
              </w:rPr>
            </w:pPr>
            <w:r w:rsidRPr="00D53828">
              <w:rPr>
                <w:color w:val="000000"/>
              </w:rPr>
              <w:t>_____</w:t>
            </w:r>
            <w:proofErr w:type="spellStart"/>
            <w:r w:rsidRPr="00D53828">
              <w:rPr>
                <w:color w:val="000000"/>
              </w:rPr>
              <w:t>Полулях</w:t>
            </w:r>
            <w:proofErr w:type="spellEnd"/>
            <w:r w:rsidRPr="00D53828">
              <w:rPr>
                <w:color w:val="000000"/>
              </w:rPr>
              <w:t xml:space="preserve"> О.А.         </w:t>
            </w:r>
            <w:r w:rsidRPr="00D53828">
              <w:rPr>
                <w:kern w:val="3"/>
              </w:rPr>
              <w:t xml:space="preserve">«ПАТТ»                            </w:t>
            </w:r>
          </w:p>
          <w:p w14:paraId="6D31B41B" w14:textId="77777777" w:rsidR="00D53828" w:rsidRPr="00D53828" w:rsidRDefault="00D53828" w:rsidP="00D538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line="276" w:lineRule="auto"/>
              <w:ind w:left="-396" w:firstLine="396"/>
              <w:jc w:val="both"/>
              <w:textAlignment w:val="baseline"/>
              <w:rPr>
                <w:color w:val="000000"/>
              </w:rPr>
            </w:pPr>
            <w:r w:rsidRPr="00D53828">
              <w:rPr>
                <w:color w:val="000000"/>
              </w:rPr>
              <w:t xml:space="preserve">главный инженер           </w:t>
            </w:r>
            <w:r w:rsidRPr="00D53828">
              <w:rPr>
                <w:kern w:val="3"/>
              </w:rPr>
              <w:t>_________Л.А. Фоминых</w:t>
            </w:r>
          </w:p>
          <w:p w14:paraId="26D766B9" w14:textId="77777777" w:rsidR="00D53828" w:rsidRPr="00D53828" w:rsidRDefault="00D53828" w:rsidP="00D53828">
            <w:pPr>
              <w:overflowPunct w:val="0"/>
              <w:autoSpaceDE w:val="0"/>
              <w:autoSpaceDN w:val="0"/>
              <w:adjustRightInd w:val="0"/>
              <w:spacing w:line="276" w:lineRule="auto"/>
              <w:ind w:left="-396" w:firstLine="396"/>
              <w:textAlignment w:val="baseline"/>
              <w:rPr>
                <w:kern w:val="3"/>
              </w:rPr>
            </w:pPr>
            <w:r w:rsidRPr="00D53828">
              <w:rPr>
                <w:kern w:val="3"/>
              </w:rPr>
              <w:t>29 августа 2025г</w:t>
            </w:r>
          </w:p>
          <w:p w14:paraId="308C84E0" w14:textId="77777777" w:rsidR="00D53828" w:rsidRPr="00D53828" w:rsidRDefault="00D53828" w:rsidP="00D53828">
            <w:pPr>
              <w:overflowPunct w:val="0"/>
              <w:autoSpaceDE w:val="0"/>
              <w:autoSpaceDN w:val="0"/>
              <w:adjustRightInd w:val="0"/>
              <w:spacing w:line="360" w:lineRule="auto"/>
              <w:ind w:left="-116" w:firstLine="116"/>
              <w:textAlignment w:val="baseline"/>
              <w:rPr>
                <w:kern w:val="3"/>
              </w:rPr>
            </w:pPr>
            <w:r w:rsidRPr="00D53828">
              <w:rPr>
                <w:kern w:val="3"/>
              </w:rPr>
              <w:t xml:space="preserve">                                         </w:t>
            </w:r>
          </w:p>
          <w:p w14:paraId="19D24BA9" w14:textId="77777777" w:rsidR="00D53828" w:rsidRPr="00D53828" w:rsidRDefault="00D53828" w:rsidP="00D53828">
            <w:pPr>
              <w:overflowPunct w:val="0"/>
              <w:autoSpaceDE w:val="0"/>
              <w:autoSpaceDN w:val="0"/>
              <w:adjustRightInd w:val="0"/>
              <w:spacing w:line="360" w:lineRule="auto"/>
              <w:ind w:left="-116" w:firstLine="116"/>
              <w:textAlignment w:val="baseline"/>
              <w:rPr>
                <w:kern w:val="3"/>
              </w:rPr>
            </w:pPr>
            <w:r w:rsidRPr="00D53828">
              <w:rPr>
                <w:kern w:val="3"/>
              </w:rPr>
              <w:t xml:space="preserve">                                       </w:t>
            </w:r>
          </w:p>
          <w:p w14:paraId="33AD5468" w14:textId="77777777" w:rsidR="00D53828" w:rsidRPr="00D53828" w:rsidRDefault="00D53828" w:rsidP="00D53828">
            <w:pPr>
              <w:overflowPunct w:val="0"/>
              <w:autoSpaceDE w:val="0"/>
              <w:autoSpaceDN w:val="0"/>
              <w:adjustRightInd w:val="0"/>
              <w:spacing w:line="360" w:lineRule="auto"/>
              <w:ind w:left="-116" w:firstLine="116"/>
              <w:textAlignment w:val="baseline"/>
              <w:rPr>
                <w:kern w:val="3"/>
              </w:rPr>
            </w:pPr>
          </w:p>
          <w:p w14:paraId="63334AC0" w14:textId="713111EA" w:rsidR="00D53828" w:rsidRPr="00D53828" w:rsidRDefault="00D53828" w:rsidP="00D53828">
            <w:pPr>
              <w:overflowPunct w:val="0"/>
              <w:autoSpaceDE w:val="0"/>
              <w:autoSpaceDN w:val="0"/>
              <w:adjustRightInd w:val="0"/>
              <w:spacing w:line="360" w:lineRule="auto"/>
              <w:ind w:left="-116" w:firstLine="116"/>
              <w:textAlignment w:val="baseline"/>
              <w:rPr>
                <w:kern w:val="3"/>
              </w:rPr>
            </w:pPr>
            <w:r>
              <w:rPr>
                <w:kern w:val="3"/>
              </w:rPr>
              <w:t xml:space="preserve">   </w:t>
            </w:r>
          </w:p>
        </w:tc>
        <w:tc>
          <w:tcPr>
            <w:tcW w:w="1143" w:type="dxa"/>
          </w:tcPr>
          <w:p w14:paraId="41C7984B" w14:textId="77777777" w:rsidR="00D53828" w:rsidRPr="00D53828" w:rsidRDefault="00D53828" w:rsidP="00D53828">
            <w:pPr>
              <w:overflowPunct w:val="0"/>
              <w:autoSpaceDE w:val="0"/>
              <w:autoSpaceDN w:val="0"/>
              <w:adjustRightInd w:val="0"/>
              <w:ind w:left="34" w:hanging="1"/>
              <w:textAlignment w:val="baseline"/>
              <w:rPr>
                <w:sz w:val="28"/>
                <w:szCs w:val="20"/>
              </w:rPr>
            </w:pPr>
          </w:p>
        </w:tc>
        <w:tc>
          <w:tcPr>
            <w:tcW w:w="3126" w:type="dxa"/>
            <w:tcMar>
              <w:top w:w="0" w:type="dxa"/>
              <w:left w:w="108" w:type="dxa"/>
              <w:bottom w:w="0" w:type="dxa"/>
              <w:right w:w="108" w:type="dxa"/>
            </w:tcMar>
          </w:tcPr>
          <w:p w14:paraId="212A4858" w14:textId="77777777" w:rsidR="00D53828" w:rsidRPr="00D53828" w:rsidRDefault="00D53828" w:rsidP="00D53828">
            <w:pPr>
              <w:overflowPunct w:val="0"/>
              <w:autoSpaceDE w:val="0"/>
              <w:autoSpaceDN w:val="0"/>
              <w:adjustRightInd w:val="0"/>
              <w:ind w:left="34" w:hanging="1"/>
              <w:textAlignment w:val="baseline"/>
              <w:rPr>
                <w:sz w:val="28"/>
                <w:szCs w:val="20"/>
              </w:rPr>
            </w:pPr>
          </w:p>
        </w:tc>
        <w:tc>
          <w:tcPr>
            <w:tcW w:w="3381" w:type="dxa"/>
            <w:tcMar>
              <w:top w:w="0" w:type="dxa"/>
              <w:left w:w="108" w:type="dxa"/>
              <w:bottom w:w="0" w:type="dxa"/>
              <w:right w:w="108" w:type="dxa"/>
            </w:tcMar>
          </w:tcPr>
          <w:p w14:paraId="6E261C4D" w14:textId="77777777" w:rsidR="00D53828" w:rsidRPr="00D53828" w:rsidRDefault="00D53828" w:rsidP="00D53828">
            <w:pPr>
              <w:widowControl w:val="0"/>
              <w:overflowPunct w:val="0"/>
              <w:autoSpaceDE w:val="0"/>
              <w:autoSpaceDN w:val="0"/>
              <w:adjustRightInd w:val="0"/>
              <w:snapToGrid w:val="0"/>
              <w:textAlignment w:val="baseline"/>
              <w:rPr>
                <w:kern w:val="3"/>
                <w:sz w:val="28"/>
                <w:szCs w:val="28"/>
              </w:rPr>
            </w:pPr>
            <w:r w:rsidRPr="00D53828">
              <w:rPr>
                <w:kern w:val="3"/>
                <w:sz w:val="28"/>
                <w:szCs w:val="28"/>
              </w:rPr>
              <w:t>УТВЕРЖДАЮ</w:t>
            </w:r>
          </w:p>
          <w:p w14:paraId="4718A8FD" w14:textId="77777777" w:rsidR="00D53828" w:rsidRPr="00D53828" w:rsidRDefault="00D53828" w:rsidP="00D53828">
            <w:pPr>
              <w:widowControl w:val="0"/>
              <w:overflowPunct w:val="0"/>
              <w:autoSpaceDE w:val="0"/>
              <w:autoSpaceDN w:val="0"/>
              <w:adjustRightInd w:val="0"/>
              <w:textAlignment w:val="baseline"/>
              <w:rPr>
                <w:kern w:val="3"/>
                <w:sz w:val="28"/>
                <w:szCs w:val="28"/>
              </w:rPr>
            </w:pPr>
          </w:p>
          <w:p w14:paraId="1817C4DC" w14:textId="77777777" w:rsidR="00D53828" w:rsidRPr="00D53828" w:rsidRDefault="00D53828" w:rsidP="00D53828">
            <w:pPr>
              <w:widowControl w:val="0"/>
              <w:overflowPunct w:val="0"/>
              <w:autoSpaceDE w:val="0"/>
              <w:autoSpaceDN w:val="0"/>
              <w:adjustRightInd w:val="0"/>
              <w:spacing w:line="360" w:lineRule="auto"/>
              <w:textAlignment w:val="baseline"/>
              <w:rPr>
                <w:kern w:val="3"/>
                <w:sz w:val="28"/>
                <w:szCs w:val="28"/>
              </w:rPr>
            </w:pPr>
            <w:r w:rsidRPr="00D53828">
              <w:rPr>
                <w:kern w:val="3"/>
                <w:sz w:val="28"/>
                <w:szCs w:val="28"/>
              </w:rPr>
              <w:t>Директор ГБПОУ РО «ПАТТ»</w:t>
            </w:r>
          </w:p>
          <w:p w14:paraId="62E7E251" w14:textId="77777777" w:rsidR="00D53828" w:rsidRPr="00D53828" w:rsidRDefault="00D53828" w:rsidP="00D53828">
            <w:pPr>
              <w:widowControl w:val="0"/>
              <w:overflowPunct w:val="0"/>
              <w:autoSpaceDE w:val="0"/>
              <w:autoSpaceDN w:val="0"/>
              <w:adjustRightInd w:val="0"/>
              <w:spacing w:line="360" w:lineRule="auto"/>
              <w:textAlignment w:val="baseline"/>
              <w:rPr>
                <w:kern w:val="3"/>
                <w:sz w:val="28"/>
                <w:szCs w:val="28"/>
              </w:rPr>
            </w:pPr>
            <w:r w:rsidRPr="00D53828">
              <w:rPr>
                <w:kern w:val="3"/>
                <w:sz w:val="28"/>
                <w:szCs w:val="28"/>
              </w:rPr>
              <w:t>_________ Л.А. Фоминых</w:t>
            </w:r>
          </w:p>
          <w:p w14:paraId="74E238AE" w14:textId="77777777" w:rsidR="00D53828" w:rsidRPr="00D53828" w:rsidRDefault="00D53828" w:rsidP="00D53828">
            <w:pPr>
              <w:widowControl w:val="0"/>
              <w:overflowPunct w:val="0"/>
              <w:autoSpaceDE w:val="0"/>
              <w:autoSpaceDN w:val="0"/>
              <w:adjustRightInd w:val="0"/>
              <w:textAlignment w:val="baseline"/>
              <w:rPr>
                <w:kern w:val="3"/>
                <w:szCs w:val="28"/>
              </w:rPr>
            </w:pPr>
          </w:p>
        </w:tc>
      </w:tr>
    </w:tbl>
    <w:p w14:paraId="5CC48A5C" w14:textId="77777777" w:rsidR="00D53828" w:rsidRPr="00D53828" w:rsidRDefault="00D53828" w:rsidP="00D538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textAlignment w:val="baseline"/>
        <w:rPr>
          <w:b/>
          <w:caps/>
          <w:sz w:val="28"/>
          <w:szCs w:val="28"/>
        </w:rPr>
      </w:pPr>
    </w:p>
    <w:p w14:paraId="7AFCDFC8" w14:textId="77777777" w:rsidR="00D53828" w:rsidRPr="00D53828" w:rsidRDefault="00D53828" w:rsidP="00D538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jc w:val="center"/>
        <w:textAlignment w:val="baseline"/>
        <w:rPr>
          <w:b/>
          <w:caps/>
          <w:sz w:val="28"/>
          <w:szCs w:val="28"/>
        </w:rPr>
      </w:pPr>
    </w:p>
    <w:p w14:paraId="5221FF3B" w14:textId="77777777" w:rsidR="00D53828" w:rsidRPr="00D53828" w:rsidRDefault="00D53828" w:rsidP="00D538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jc w:val="center"/>
        <w:textAlignment w:val="baseline"/>
        <w:rPr>
          <w:b/>
          <w:caps/>
          <w:sz w:val="28"/>
          <w:szCs w:val="28"/>
        </w:rPr>
      </w:pPr>
    </w:p>
    <w:p w14:paraId="7D4952C5" w14:textId="77777777" w:rsidR="00D53828" w:rsidRPr="00D53828" w:rsidRDefault="00D53828" w:rsidP="00D538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textAlignment w:val="baseline"/>
        <w:rPr>
          <w:b/>
          <w:caps/>
          <w:sz w:val="28"/>
          <w:szCs w:val="28"/>
        </w:rPr>
      </w:pPr>
    </w:p>
    <w:p w14:paraId="00F955B1" w14:textId="77777777" w:rsidR="00D53828" w:rsidRPr="00D53828" w:rsidRDefault="00D53828" w:rsidP="00D53828">
      <w:pPr>
        <w:overflowPunct w:val="0"/>
        <w:autoSpaceDE w:val="0"/>
        <w:autoSpaceDN w:val="0"/>
        <w:adjustRightInd w:val="0"/>
        <w:jc w:val="center"/>
        <w:textAlignment w:val="baseline"/>
        <w:rPr>
          <w:b/>
          <w:caps/>
          <w:kern w:val="1"/>
          <w:sz w:val="28"/>
          <w:szCs w:val="28"/>
          <w:lang w:eastAsia="hi-IN" w:bidi="hi-IN"/>
        </w:rPr>
      </w:pPr>
      <w:r w:rsidRPr="00D53828">
        <w:rPr>
          <w:b/>
          <w:caps/>
          <w:kern w:val="1"/>
          <w:sz w:val="28"/>
          <w:szCs w:val="28"/>
          <w:lang w:eastAsia="hi-IN" w:bidi="hi-IN"/>
        </w:rPr>
        <w:t xml:space="preserve">раБОЧАя ПРОГРАММа </w:t>
      </w:r>
    </w:p>
    <w:p w14:paraId="7859202B" w14:textId="77777777" w:rsidR="00D53828" w:rsidRPr="00D53828" w:rsidRDefault="00D53828" w:rsidP="00D53828">
      <w:pPr>
        <w:overflowPunct w:val="0"/>
        <w:autoSpaceDE w:val="0"/>
        <w:autoSpaceDN w:val="0"/>
        <w:adjustRightInd w:val="0"/>
        <w:jc w:val="center"/>
        <w:textAlignment w:val="baseline"/>
        <w:rPr>
          <w:b/>
          <w:caps/>
          <w:kern w:val="1"/>
          <w:sz w:val="28"/>
          <w:szCs w:val="28"/>
          <w:lang w:eastAsia="hi-IN" w:bidi="hi-IN"/>
        </w:rPr>
      </w:pPr>
      <w:r w:rsidRPr="00D53828">
        <w:rPr>
          <w:b/>
          <w:caps/>
          <w:kern w:val="1"/>
          <w:sz w:val="28"/>
          <w:szCs w:val="28"/>
          <w:lang w:eastAsia="hi-IN" w:bidi="hi-IN"/>
        </w:rPr>
        <w:t>ПРОФЕССИОНАЛЬНОГО МОДУЛЯ</w:t>
      </w:r>
    </w:p>
    <w:p w14:paraId="0E340CA8" w14:textId="77777777" w:rsidR="00D53828" w:rsidRPr="00D53828" w:rsidRDefault="00D53828" w:rsidP="00D53828">
      <w:pPr>
        <w:overflowPunct w:val="0"/>
        <w:autoSpaceDE w:val="0"/>
        <w:autoSpaceDN w:val="0"/>
        <w:adjustRightInd w:val="0"/>
        <w:jc w:val="center"/>
        <w:textAlignment w:val="baseline"/>
        <w:rPr>
          <w:b/>
          <w:caps/>
          <w:kern w:val="1"/>
          <w:sz w:val="28"/>
          <w:szCs w:val="28"/>
          <w:lang w:eastAsia="hi-IN" w:bidi="hi-IN"/>
        </w:rPr>
      </w:pPr>
      <w:r w:rsidRPr="00D53828">
        <w:rPr>
          <w:b/>
          <w:caps/>
          <w:kern w:val="1"/>
          <w:sz w:val="28"/>
          <w:szCs w:val="28"/>
          <w:lang w:eastAsia="hi-IN" w:bidi="hi-IN"/>
        </w:rPr>
        <w:t xml:space="preserve">ПМ.01 ЭКСПЛУАТАЦИЯ СЕЛЬСКОХОЗЯЙСТВЕННОЙ ТЕХНИКИ </w:t>
      </w:r>
    </w:p>
    <w:p w14:paraId="7DD651C8" w14:textId="77777777" w:rsidR="00D53828" w:rsidRPr="00D53828" w:rsidRDefault="00D53828" w:rsidP="00D53828">
      <w:pPr>
        <w:overflowPunct w:val="0"/>
        <w:autoSpaceDE w:val="0"/>
        <w:autoSpaceDN w:val="0"/>
        <w:adjustRightInd w:val="0"/>
        <w:jc w:val="center"/>
        <w:textAlignment w:val="baseline"/>
        <w:rPr>
          <w:b/>
          <w:caps/>
          <w:kern w:val="1"/>
          <w:sz w:val="28"/>
          <w:szCs w:val="28"/>
          <w:lang w:eastAsia="hi-IN" w:bidi="hi-IN"/>
        </w:rPr>
      </w:pPr>
      <w:r w:rsidRPr="00D53828">
        <w:rPr>
          <w:b/>
          <w:caps/>
          <w:kern w:val="1"/>
          <w:sz w:val="28"/>
          <w:szCs w:val="28"/>
          <w:lang w:eastAsia="hi-IN" w:bidi="hi-IN"/>
        </w:rPr>
        <w:t>И ОБОРУДОВАНИЯ</w:t>
      </w:r>
    </w:p>
    <w:p w14:paraId="220C742C" w14:textId="77777777" w:rsidR="00D53828" w:rsidRPr="00D53828" w:rsidRDefault="00D53828" w:rsidP="00D53828">
      <w:pPr>
        <w:overflowPunct w:val="0"/>
        <w:autoSpaceDE w:val="0"/>
        <w:autoSpaceDN w:val="0"/>
        <w:adjustRightInd w:val="0"/>
        <w:jc w:val="center"/>
        <w:textAlignment w:val="baseline"/>
        <w:rPr>
          <w:b/>
          <w:caps/>
          <w:kern w:val="1"/>
          <w:sz w:val="28"/>
          <w:szCs w:val="28"/>
          <w:lang w:eastAsia="hi-IN" w:bidi="hi-IN"/>
        </w:rPr>
      </w:pPr>
      <w:r w:rsidRPr="00D53828">
        <w:rPr>
          <w:b/>
          <w:caps/>
          <w:kern w:val="1"/>
          <w:sz w:val="28"/>
          <w:szCs w:val="28"/>
          <w:lang w:eastAsia="hi-IN" w:bidi="hi-IN"/>
        </w:rPr>
        <w:t>ТЕХНОЛОГИЧЕСКИЙ ПРОФИЛЬ, ПРОГРАММА ПОДГОТОВКИ</w:t>
      </w:r>
    </w:p>
    <w:p w14:paraId="52D1820B" w14:textId="77777777" w:rsidR="00D53828" w:rsidRPr="00D53828" w:rsidRDefault="00D53828" w:rsidP="00D53828">
      <w:pPr>
        <w:overflowPunct w:val="0"/>
        <w:autoSpaceDE w:val="0"/>
        <w:autoSpaceDN w:val="0"/>
        <w:adjustRightInd w:val="0"/>
        <w:jc w:val="center"/>
        <w:textAlignment w:val="baseline"/>
        <w:rPr>
          <w:b/>
          <w:caps/>
          <w:kern w:val="1"/>
          <w:sz w:val="28"/>
          <w:szCs w:val="28"/>
          <w:lang w:eastAsia="hi-IN" w:bidi="hi-IN"/>
        </w:rPr>
      </w:pPr>
      <w:r w:rsidRPr="00D53828">
        <w:rPr>
          <w:b/>
          <w:caps/>
          <w:kern w:val="1"/>
          <w:sz w:val="28"/>
          <w:szCs w:val="28"/>
          <w:lang w:eastAsia="hi-IN" w:bidi="hi-IN"/>
        </w:rPr>
        <w:t>СПЕЦИАЛИСТОВ СРЕДНЕГО ЗВЕНА</w:t>
      </w:r>
    </w:p>
    <w:p w14:paraId="4A76B377" w14:textId="7A81AF94" w:rsidR="00D53828" w:rsidRPr="00D53828" w:rsidRDefault="00D53828" w:rsidP="00D53828">
      <w:pPr>
        <w:overflowPunct w:val="0"/>
        <w:autoSpaceDE w:val="0"/>
        <w:autoSpaceDN w:val="0"/>
        <w:adjustRightInd w:val="0"/>
        <w:jc w:val="center"/>
        <w:textAlignment w:val="baseline"/>
        <w:rPr>
          <w:b/>
          <w:caps/>
          <w:kern w:val="1"/>
          <w:sz w:val="28"/>
          <w:szCs w:val="28"/>
          <w:lang w:eastAsia="hi-IN" w:bidi="hi-IN"/>
        </w:rPr>
      </w:pPr>
      <w:r w:rsidRPr="00D53828">
        <w:rPr>
          <w:b/>
          <w:caps/>
          <w:kern w:val="1"/>
          <w:sz w:val="28"/>
          <w:szCs w:val="28"/>
          <w:lang w:eastAsia="hi-IN" w:bidi="hi-IN"/>
        </w:rPr>
        <w:t xml:space="preserve">ПО СПЕЦИАЛЬНОСТИ 35.02.16 ЭКСПЛУАТАЦИЯ </w:t>
      </w:r>
      <w:r w:rsidR="00E04D19">
        <w:rPr>
          <w:b/>
          <w:caps/>
          <w:kern w:val="1"/>
          <w:sz w:val="28"/>
          <w:szCs w:val="28"/>
          <w:lang w:eastAsia="hi-IN" w:bidi="hi-IN"/>
        </w:rPr>
        <w:t>и ремонт</w:t>
      </w:r>
    </w:p>
    <w:p w14:paraId="46CFC368" w14:textId="77777777" w:rsidR="00D53828" w:rsidRPr="00D53828" w:rsidRDefault="00D53828" w:rsidP="00D53828">
      <w:pPr>
        <w:overflowPunct w:val="0"/>
        <w:autoSpaceDE w:val="0"/>
        <w:autoSpaceDN w:val="0"/>
        <w:adjustRightInd w:val="0"/>
        <w:jc w:val="center"/>
        <w:textAlignment w:val="baseline"/>
        <w:rPr>
          <w:b/>
          <w:caps/>
          <w:kern w:val="1"/>
          <w:sz w:val="28"/>
          <w:szCs w:val="28"/>
          <w:lang w:eastAsia="hi-IN" w:bidi="hi-IN"/>
        </w:rPr>
      </w:pPr>
      <w:r w:rsidRPr="00D53828">
        <w:rPr>
          <w:b/>
          <w:caps/>
          <w:kern w:val="1"/>
          <w:sz w:val="28"/>
          <w:szCs w:val="28"/>
          <w:lang w:eastAsia="hi-IN" w:bidi="hi-IN"/>
        </w:rPr>
        <w:t xml:space="preserve">СЕЛЬСКОХОЗЯЙСТВЕННОЙ ТЕХНИКИ </w:t>
      </w:r>
    </w:p>
    <w:p w14:paraId="2B884B31" w14:textId="77777777" w:rsidR="00D53828" w:rsidRPr="00D53828" w:rsidRDefault="00D53828" w:rsidP="00D53828">
      <w:pPr>
        <w:overflowPunct w:val="0"/>
        <w:autoSpaceDE w:val="0"/>
        <w:autoSpaceDN w:val="0"/>
        <w:adjustRightInd w:val="0"/>
        <w:jc w:val="center"/>
        <w:textAlignment w:val="baseline"/>
        <w:rPr>
          <w:b/>
          <w:caps/>
          <w:kern w:val="1"/>
          <w:sz w:val="28"/>
          <w:szCs w:val="28"/>
          <w:lang w:eastAsia="hi-IN" w:bidi="hi-IN"/>
        </w:rPr>
      </w:pPr>
      <w:r w:rsidRPr="00D53828">
        <w:rPr>
          <w:b/>
          <w:caps/>
          <w:kern w:val="1"/>
          <w:sz w:val="28"/>
          <w:szCs w:val="28"/>
          <w:lang w:eastAsia="hi-IN" w:bidi="hi-IN"/>
        </w:rPr>
        <w:t>И ОБОРУДОВАНИЯ</w:t>
      </w:r>
    </w:p>
    <w:p w14:paraId="26B96B8C" w14:textId="77777777" w:rsidR="00D53828" w:rsidRPr="00D53828" w:rsidRDefault="00D53828" w:rsidP="00D53828">
      <w:pPr>
        <w:overflowPunct w:val="0"/>
        <w:autoSpaceDE w:val="0"/>
        <w:autoSpaceDN w:val="0"/>
        <w:adjustRightInd w:val="0"/>
        <w:jc w:val="center"/>
        <w:textAlignment w:val="baseline"/>
        <w:rPr>
          <w:b/>
          <w:bCs/>
          <w:caps/>
          <w:sz w:val="28"/>
          <w:szCs w:val="28"/>
        </w:rPr>
      </w:pPr>
    </w:p>
    <w:p w14:paraId="325F9E0C" w14:textId="77777777" w:rsidR="00D53828" w:rsidRPr="00D53828" w:rsidRDefault="00D53828" w:rsidP="00D53828">
      <w:pPr>
        <w:overflowPunct w:val="0"/>
        <w:autoSpaceDE w:val="0"/>
        <w:autoSpaceDN w:val="0"/>
        <w:adjustRightInd w:val="0"/>
        <w:jc w:val="center"/>
        <w:textAlignment w:val="baseline"/>
        <w:rPr>
          <w:b/>
          <w:bCs/>
          <w:caps/>
          <w:sz w:val="28"/>
          <w:szCs w:val="28"/>
        </w:rPr>
      </w:pPr>
    </w:p>
    <w:p w14:paraId="193EF114" w14:textId="77777777" w:rsidR="00D53828" w:rsidRDefault="00D53828" w:rsidP="00D53828">
      <w:pPr>
        <w:suppressAutoHyphens/>
        <w:overflowPunct w:val="0"/>
        <w:autoSpaceDE w:val="0"/>
        <w:autoSpaceDN w:val="0"/>
        <w:adjustRightInd w:val="0"/>
        <w:jc w:val="center"/>
        <w:textAlignment w:val="baseline"/>
        <w:rPr>
          <w:b/>
          <w:bCs/>
          <w:caps/>
          <w:kern w:val="1"/>
          <w:sz w:val="28"/>
          <w:szCs w:val="28"/>
          <w:lang w:eastAsia="hi-IN" w:bidi="hi-IN"/>
        </w:rPr>
      </w:pPr>
    </w:p>
    <w:p w14:paraId="61E02082" w14:textId="77777777" w:rsidR="00D53828" w:rsidRPr="00D53828" w:rsidRDefault="00D53828" w:rsidP="00D53828">
      <w:pPr>
        <w:suppressAutoHyphens/>
        <w:overflowPunct w:val="0"/>
        <w:autoSpaceDE w:val="0"/>
        <w:autoSpaceDN w:val="0"/>
        <w:adjustRightInd w:val="0"/>
        <w:jc w:val="center"/>
        <w:textAlignment w:val="baseline"/>
        <w:rPr>
          <w:b/>
          <w:bCs/>
          <w:caps/>
          <w:kern w:val="1"/>
          <w:sz w:val="28"/>
          <w:szCs w:val="28"/>
          <w:lang w:eastAsia="hi-IN" w:bidi="hi-IN"/>
        </w:rPr>
      </w:pPr>
    </w:p>
    <w:p w14:paraId="1EB34104" w14:textId="77777777" w:rsidR="00D53828" w:rsidRPr="00D53828" w:rsidRDefault="00D53828" w:rsidP="00D53828">
      <w:pPr>
        <w:suppressAutoHyphens/>
        <w:overflowPunct w:val="0"/>
        <w:autoSpaceDE w:val="0"/>
        <w:autoSpaceDN w:val="0"/>
        <w:adjustRightInd w:val="0"/>
        <w:jc w:val="center"/>
        <w:textAlignment w:val="baseline"/>
        <w:rPr>
          <w:b/>
          <w:caps/>
          <w:kern w:val="1"/>
          <w:szCs w:val="28"/>
          <w:lang w:eastAsia="hi-IN" w:bidi="hi-IN"/>
        </w:rPr>
      </w:pPr>
    </w:p>
    <w:p w14:paraId="5DD20B7F" w14:textId="77777777" w:rsidR="00D53828" w:rsidRPr="00D53828" w:rsidRDefault="00D53828" w:rsidP="00D53828">
      <w:pPr>
        <w:tabs>
          <w:tab w:val="left" w:pos="2430"/>
        </w:tabs>
        <w:suppressAutoHyphens/>
        <w:overflowPunct w:val="0"/>
        <w:autoSpaceDE w:val="0"/>
        <w:autoSpaceDN w:val="0"/>
        <w:adjustRightInd w:val="0"/>
        <w:jc w:val="center"/>
        <w:textAlignment w:val="baseline"/>
        <w:rPr>
          <w:caps/>
          <w:kern w:val="1"/>
          <w:szCs w:val="28"/>
          <w:lang w:eastAsia="hi-IN" w:bidi="hi-IN"/>
        </w:rPr>
      </w:pPr>
    </w:p>
    <w:p w14:paraId="5E0FE731" w14:textId="77777777" w:rsidR="00D53828" w:rsidRPr="00D53828" w:rsidRDefault="00D53828" w:rsidP="00D53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textAlignment w:val="baseline"/>
        <w:rPr>
          <w:kern w:val="1"/>
          <w:szCs w:val="28"/>
          <w:lang w:eastAsia="hi-IN" w:bidi="hi-IN"/>
        </w:rPr>
      </w:pPr>
    </w:p>
    <w:p w14:paraId="23253DC3" w14:textId="028921BE" w:rsidR="00D53828" w:rsidRPr="00D53828" w:rsidRDefault="00D53828" w:rsidP="00D53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textAlignment w:val="baseline"/>
        <w:rPr>
          <w:kern w:val="1"/>
          <w:szCs w:val="20"/>
          <w:lang w:eastAsia="hi-IN" w:bidi="hi-IN"/>
        </w:rPr>
      </w:pPr>
      <w:r>
        <w:rPr>
          <w:kern w:val="1"/>
          <w:szCs w:val="20"/>
          <w:lang w:eastAsia="hi-IN" w:bidi="hi-IN"/>
        </w:rPr>
        <w:t xml:space="preserve">                                                                   </w:t>
      </w:r>
      <w:r w:rsidRPr="00D53828">
        <w:rPr>
          <w:kern w:val="1"/>
          <w:szCs w:val="20"/>
          <w:lang w:eastAsia="hi-IN" w:bidi="hi-IN"/>
        </w:rPr>
        <w:t>г. Пролетарск</w:t>
      </w:r>
    </w:p>
    <w:p w14:paraId="66BF1816" w14:textId="77777777" w:rsidR="00D53828" w:rsidRPr="00D53828" w:rsidRDefault="00D53828" w:rsidP="00D53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jc w:val="center"/>
        <w:textAlignment w:val="baseline"/>
        <w:rPr>
          <w:kern w:val="1"/>
          <w:szCs w:val="20"/>
          <w:lang w:eastAsia="hi-IN" w:bidi="hi-IN"/>
        </w:rPr>
      </w:pPr>
    </w:p>
    <w:p w14:paraId="4C0BF150" w14:textId="77777777" w:rsidR="00D53828" w:rsidRPr="00D53828" w:rsidRDefault="00D53828" w:rsidP="00D53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ind w:firstLine="709"/>
        <w:textAlignment w:val="baseline"/>
        <w:rPr>
          <w:kern w:val="1"/>
          <w:szCs w:val="28"/>
          <w:lang w:eastAsia="hi-IN" w:bidi="hi-IN"/>
        </w:rPr>
      </w:pPr>
      <w:r w:rsidRPr="00D53828">
        <w:rPr>
          <w:kern w:val="1"/>
          <w:szCs w:val="20"/>
          <w:lang w:eastAsia="hi-IN" w:bidi="hi-IN"/>
        </w:rPr>
        <w:tab/>
      </w:r>
      <w:r w:rsidRPr="00D53828">
        <w:rPr>
          <w:kern w:val="1"/>
          <w:szCs w:val="20"/>
          <w:lang w:eastAsia="hi-IN" w:bidi="hi-IN"/>
        </w:rPr>
        <w:tab/>
      </w:r>
      <w:r w:rsidRPr="00D53828">
        <w:rPr>
          <w:kern w:val="1"/>
          <w:szCs w:val="20"/>
          <w:lang w:eastAsia="hi-IN" w:bidi="hi-IN"/>
        </w:rPr>
        <w:tab/>
      </w:r>
      <w:r w:rsidRPr="00D53828">
        <w:rPr>
          <w:kern w:val="1"/>
          <w:szCs w:val="20"/>
          <w:lang w:eastAsia="hi-IN" w:bidi="hi-IN"/>
        </w:rPr>
        <w:tab/>
        <w:t xml:space="preserve">           2025год</w:t>
      </w:r>
    </w:p>
    <w:p w14:paraId="6D5FB056" w14:textId="77777777" w:rsidR="00D53828" w:rsidRPr="007F3C1E" w:rsidRDefault="00D53828" w:rsidP="009B43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bCs/>
        </w:rPr>
      </w:pPr>
    </w:p>
    <w:p w14:paraId="31DD3E48" w14:textId="3DDE273D" w:rsidR="00FD50F9" w:rsidRPr="00FD50F9" w:rsidRDefault="00FD50F9" w:rsidP="00FD50F9">
      <w:pPr>
        <w:spacing w:after="160" w:line="259" w:lineRule="auto"/>
        <w:ind w:firstLine="709"/>
        <w:jc w:val="both"/>
        <w:rPr>
          <w:rFonts w:eastAsia="Calibri"/>
          <w:sz w:val="28"/>
          <w:szCs w:val="28"/>
          <w:lang w:eastAsia="en-US"/>
        </w:rPr>
      </w:pPr>
      <w:r w:rsidRPr="00FD50F9">
        <w:rPr>
          <w:rFonts w:eastAsia="Calibri"/>
          <w:bCs/>
          <w:sz w:val="28"/>
          <w:szCs w:val="28"/>
          <w:lang w:eastAsia="en-US"/>
        </w:rPr>
        <w:lastRenderedPageBreak/>
        <w:t xml:space="preserve">Настоящая </w:t>
      </w:r>
      <w:r w:rsidR="00054521">
        <w:rPr>
          <w:rFonts w:eastAsia="Calibri"/>
          <w:bCs/>
          <w:sz w:val="28"/>
          <w:szCs w:val="28"/>
          <w:lang w:eastAsia="en-US"/>
        </w:rPr>
        <w:t>рабочая</w:t>
      </w:r>
      <w:r w:rsidR="00054521" w:rsidRPr="00FD50F9">
        <w:rPr>
          <w:rFonts w:eastAsia="Calibri"/>
          <w:bCs/>
          <w:sz w:val="28"/>
          <w:szCs w:val="28"/>
          <w:lang w:eastAsia="en-US"/>
        </w:rPr>
        <w:t xml:space="preserve"> </w:t>
      </w:r>
      <w:r w:rsidRPr="00FD50F9">
        <w:rPr>
          <w:rFonts w:eastAsia="Calibri"/>
          <w:bCs/>
          <w:sz w:val="28"/>
          <w:szCs w:val="28"/>
          <w:lang w:eastAsia="en-US"/>
        </w:rPr>
        <w:t xml:space="preserve">программа по </w:t>
      </w:r>
      <w:r w:rsidRPr="00FD50F9">
        <w:rPr>
          <w:rFonts w:eastAsia="Calibri"/>
          <w:bCs/>
          <w:iCs/>
          <w:sz w:val="28"/>
          <w:szCs w:val="28"/>
          <w:lang w:eastAsia="en-US"/>
        </w:rPr>
        <w:t xml:space="preserve">специальности </w:t>
      </w:r>
      <w:r w:rsidRPr="00FD50F9">
        <w:rPr>
          <w:rFonts w:eastAsia="Calibri"/>
          <w:bCs/>
          <w:sz w:val="28"/>
          <w:szCs w:val="28"/>
          <w:lang w:eastAsia="en-US"/>
        </w:rPr>
        <w:t xml:space="preserve">среднего профессионального образования разработана на основе федерального государственного образовательного стандарта среднего профессионального образования по </w:t>
      </w:r>
      <w:r w:rsidRPr="00FD50F9">
        <w:rPr>
          <w:rFonts w:eastAsia="Calibri"/>
          <w:bCs/>
          <w:iCs/>
          <w:sz w:val="28"/>
          <w:szCs w:val="28"/>
          <w:lang w:eastAsia="en-US"/>
        </w:rPr>
        <w:t xml:space="preserve">специальности </w:t>
      </w:r>
      <w:r w:rsidRPr="00FD50F9">
        <w:rPr>
          <w:rFonts w:eastAsia="Calibri"/>
          <w:sz w:val="28"/>
          <w:szCs w:val="28"/>
          <w:lang w:eastAsia="en-US"/>
        </w:rPr>
        <w:t>35.02.16 Эксплуатация и ремонт сельскохозяйственной техники и оборудования</w:t>
      </w:r>
      <w:r w:rsidRPr="00FD50F9">
        <w:rPr>
          <w:rFonts w:eastAsia="Calibri"/>
          <w:bCs/>
          <w:iCs/>
          <w:sz w:val="28"/>
          <w:szCs w:val="28"/>
          <w:lang w:eastAsia="en-US"/>
        </w:rPr>
        <w:t>,</w:t>
      </w:r>
      <w:r w:rsidRPr="00FD50F9">
        <w:rPr>
          <w:rFonts w:eastAsia="Calibri"/>
          <w:bCs/>
          <w:sz w:val="28"/>
          <w:szCs w:val="28"/>
          <w:lang w:eastAsia="en-US"/>
        </w:rPr>
        <w:t xml:space="preserve"> утвержденного Приказом </w:t>
      </w:r>
      <w:proofErr w:type="spellStart"/>
      <w:r w:rsidRPr="00FD50F9">
        <w:rPr>
          <w:rFonts w:eastAsia="Calibri"/>
          <w:bCs/>
          <w:sz w:val="28"/>
          <w:szCs w:val="28"/>
          <w:lang w:eastAsia="en-US"/>
        </w:rPr>
        <w:t>Минпросвещения</w:t>
      </w:r>
      <w:proofErr w:type="spellEnd"/>
      <w:r w:rsidRPr="00FD50F9">
        <w:rPr>
          <w:rFonts w:eastAsia="Calibri"/>
          <w:bCs/>
          <w:sz w:val="28"/>
          <w:szCs w:val="28"/>
          <w:lang w:eastAsia="en-US"/>
        </w:rPr>
        <w:t xml:space="preserve"> России от 14 апреля 2022 г. N 235.</w:t>
      </w:r>
    </w:p>
    <w:p w14:paraId="341251D6" w14:textId="77777777" w:rsidR="00FD50F9" w:rsidRPr="00FD50F9" w:rsidRDefault="00FD50F9" w:rsidP="00FD50F9">
      <w:pPr>
        <w:spacing w:after="160" w:line="259" w:lineRule="auto"/>
        <w:ind w:firstLine="709"/>
        <w:jc w:val="both"/>
        <w:rPr>
          <w:rFonts w:eastAsia="Calibri"/>
          <w:bCs/>
          <w:sz w:val="28"/>
          <w:szCs w:val="28"/>
          <w:lang w:eastAsia="en-US"/>
        </w:rPr>
      </w:pPr>
    </w:p>
    <w:p w14:paraId="3AD32CD0" w14:textId="77777777" w:rsidR="00805076" w:rsidRDefault="00805076" w:rsidP="00805076">
      <w:pPr>
        <w:spacing w:after="160" w:line="259" w:lineRule="auto"/>
        <w:ind w:firstLine="709"/>
        <w:jc w:val="both"/>
        <w:rPr>
          <w:rFonts w:eastAsia="Calibri"/>
          <w:sz w:val="28"/>
          <w:szCs w:val="28"/>
          <w:lang w:eastAsia="en-US"/>
        </w:rPr>
      </w:pPr>
      <w:r w:rsidRPr="00805076">
        <w:rPr>
          <w:rFonts w:eastAsia="Calibri"/>
          <w:sz w:val="28"/>
          <w:szCs w:val="28"/>
          <w:u w:val="single"/>
          <w:lang w:eastAsia="en-US"/>
        </w:rPr>
        <w:t>Организация-разработчик:</w:t>
      </w:r>
      <w:r w:rsidRPr="00805076">
        <w:rPr>
          <w:rFonts w:eastAsia="Calibri"/>
          <w:sz w:val="28"/>
          <w:szCs w:val="28"/>
          <w:lang w:eastAsia="en-US"/>
        </w:rPr>
        <w:t xml:space="preserve"> Государственное бюджетное профессиональное образовательное учреждение Ростовской области «Пролетарский аграрно-технологический техникум» </w:t>
      </w:r>
    </w:p>
    <w:p w14:paraId="3DDA4EEA" w14:textId="77777777" w:rsidR="00FD50F9" w:rsidRPr="00805076" w:rsidRDefault="00FD50F9" w:rsidP="00805076">
      <w:pPr>
        <w:spacing w:after="160" w:line="259" w:lineRule="auto"/>
        <w:ind w:firstLine="709"/>
        <w:jc w:val="both"/>
        <w:rPr>
          <w:rFonts w:eastAsia="Calibri"/>
          <w:sz w:val="28"/>
          <w:szCs w:val="28"/>
          <w:lang w:eastAsia="en-US"/>
        </w:rPr>
      </w:pPr>
    </w:p>
    <w:p w14:paraId="526B0A04" w14:textId="77777777" w:rsidR="00805076" w:rsidRDefault="00805076" w:rsidP="00805076">
      <w:pPr>
        <w:spacing w:after="160" w:line="259" w:lineRule="auto"/>
        <w:ind w:firstLine="709"/>
        <w:jc w:val="both"/>
        <w:rPr>
          <w:rFonts w:eastAsia="Calibri"/>
          <w:sz w:val="28"/>
          <w:szCs w:val="28"/>
          <w:lang w:eastAsia="en-US"/>
        </w:rPr>
      </w:pPr>
      <w:r w:rsidRPr="00805076">
        <w:rPr>
          <w:rFonts w:eastAsia="Calibri"/>
          <w:sz w:val="28"/>
          <w:szCs w:val="28"/>
          <w:u w:val="single"/>
          <w:lang w:eastAsia="en-US"/>
        </w:rPr>
        <w:t>Разработчик:</w:t>
      </w:r>
      <w:r w:rsidRPr="00805076">
        <w:rPr>
          <w:rFonts w:eastAsia="Calibri"/>
          <w:sz w:val="28"/>
          <w:szCs w:val="28"/>
          <w:lang w:eastAsia="en-US"/>
        </w:rPr>
        <w:t xml:space="preserve"> </w:t>
      </w:r>
      <w:r w:rsidRPr="005F5DA7">
        <w:rPr>
          <w:rFonts w:eastAsia="Calibri"/>
          <w:sz w:val="28"/>
          <w:szCs w:val="28"/>
          <w:lang w:eastAsia="en-US"/>
        </w:rPr>
        <w:t>Головко Игорь Викторович</w:t>
      </w:r>
      <w:r w:rsidRPr="00805076">
        <w:rPr>
          <w:rFonts w:eastAsia="Calibri"/>
          <w:sz w:val="28"/>
          <w:szCs w:val="28"/>
          <w:lang w:eastAsia="en-US"/>
        </w:rPr>
        <w:t xml:space="preserve"> – преподаватель Государственного бюджетного профессионального образовательного учреждения Ростовской области «Пролетарского аграрно-технологического техникума».</w:t>
      </w:r>
    </w:p>
    <w:p w14:paraId="7B124E7B" w14:textId="77777777" w:rsidR="00FD50F9" w:rsidRPr="00805076" w:rsidRDefault="00FD50F9" w:rsidP="00805076">
      <w:pPr>
        <w:spacing w:after="160" w:line="259" w:lineRule="auto"/>
        <w:ind w:firstLine="709"/>
        <w:jc w:val="both"/>
        <w:rPr>
          <w:rFonts w:eastAsia="Calibri"/>
          <w:sz w:val="28"/>
          <w:szCs w:val="28"/>
          <w:lang w:eastAsia="en-US"/>
        </w:rPr>
      </w:pPr>
    </w:p>
    <w:p w14:paraId="6F6C2F37" w14:textId="77777777" w:rsidR="00805076" w:rsidRPr="00805076" w:rsidRDefault="00805076" w:rsidP="00805076">
      <w:pPr>
        <w:spacing w:after="160" w:line="259" w:lineRule="auto"/>
        <w:ind w:firstLine="709"/>
        <w:jc w:val="both"/>
        <w:rPr>
          <w:rFonts w:eastAsia="Calibri"/>
          <w:sz w:val="28"/>
          <w:szCs w:val="28"/>
          <w:lang w:eastAsia="en-US"/>
        </w:rPr>
      </w:pPr>
      <w:r w:rsidRPr="00805076">
        <w:rPr>
          <w:rFonts w:eastAsia="Calibri"/>
          <w:sz w:val="28"/>
          <w:szCs w:val="28"/>
          <w:lang w:eastAsia="en-US"/>
        </w:rPr>
        <w:t>Рецензенты:</w:t>
      </w:r>
    </w:p>
    <w:p w14:paraId="245C432C" w14:textId="77777777" w:rsidR="00805076" w:rsidRPr="00805076" w:rsidRDefault="00805076" w:rsidP="00805076">
      <w:pPr>
        <w:spacing w:after="160" w:line="259" w:lineRule="auto"/>
        <w:ind w:firstLine="709"/>
        <w:jc w:val="both"/>
        <w:rPr>
          <w:rFonts w:eastAsia="Calibri"/>
          <w:sz w:val="28"/>
          <w:szCs w:val="28"/>
          <w:lang w:eastAsia="en-US"/>
        </w:rPr>
      </w:pPr>
      <w:r w:rsidRPr="00805076">
        <w:rPr>
          <w:rFonts w:eastAsia="Calibri"/>
          <w:sz w:val="28"/>
          <w:szCs w:val="28"/>
          <w:lang w:eastAsia="en-US"/>
        </w:rPr>
        <w:t xml:space="preserve"> </w:t>
      </w:r>
      <w:proofErr w:type="spellStart"/>
      <w:r w:rsidRPr="00805076">
        <w:rPr>
          <w:rFonts w:eastAsia="Calibri"/>
          <w:sz w:val="28"/>
          <w:szCs w:val="28"/>
          <w:lang w:eastAsia="en-US"/>
        </w:rPr>
        <w:t>Полулях</w:t>
      </w:r>
      <w:proofErr w:type="spellEnd"/>
      <w:r w:rsidRPr="00805076">
        <w:rPr>
          <w:rFonts w:eastAsia="Calibri"/>
          <w:sz w:val="28"/>
          <w:szCs w:val="28"/>
          <w:lang w:eastAsia="en-US"/>
        </w:rPr>
        <w:t xml:space="preserve"> О.А.  – главный инженер ООО «Энергия»</w:t>
      </w:r>
    </w:p>
    <w:p w14:paraId="375CA3C0" w14:textId="0859BEF8" w:rsidR="00945E4E" w:rsidRPr="007F3C1E" w:rsidRDefault="00805076" w:rsidP="00FD50F9">
      <w:pPr>
        <w:ind w:firstLine="709"/>
        <w:jc w:val="both"/>
        <w:rPr>
          <w:b/>
          <w:sz w:val="28"/>
          <w:szCs w:val="28"/>
        </w:rPr>
        <w:sectPr w:rsidR="00945E4E" w:rsidRPr="007F3C1E" w:rsidSect="00945E4E">
          <w:footerReference w:type="default" r:id="rId10"/>
          <w:pgSz w:w="11906" w:h="16838"/>
          <w:pgMar w:top="1134" w:right="850" w:bottom="1134" w:left="993" w:header="708" w:footer="708" w:gutter="0"/>
          <w:cols w:space="720"/>
        </w:sectPr>
      </w:pPr>
      <w:r w:rsidRPr="00E12106">
        <w:rPr>
          <w:sz w:val="28"/>
          <w:szCs w:val="28"/>
        </w:rPr>
        <w:t xml:space="preserve"> </w:t>
      </w:r>
    </w:p>
    <w:p w14:paraId="7802BDB6" w14:textId="77777777" w:rsidR="009B4326" w:rsidRPr="007F3C1E" w:rsidRDefault="009B4326" w:rsidP="009B4326">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sidRPr="007F3C1E">
        <w:rPr>
          <w:b/>
          <w:sz w:val="28"/>
          <w:szCs w:val="28"/>
        </w:rPr>
        <w:lastRenderedPageBreak/>
        <w:t>СОДЕРЖАНИЕ</w:t>
      </w:r>
    </w:p>
    <w:p w14:paraId="1C34DB77" w14:textId="77777777" w:rsidR="009B4326" w:rsidRPr="007F3C1E" w:rsidRDefault="009B4326" w:rsidP="009B4326"/>
    <w:p w14:paraId="32D430E2" w14:textId="77777777" w:rsidR="009B4326" w:rsidRPr="007F3C1E" w:rsidRDefault="009B4326" w:rsidP="009B43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Ind w:w="288" w:type="dxa"/>
        <w:tblLook w:val="01E0" w:firstRow="1" w:lastRow="1" w:firstColumn="1" w:lastColumn="1" w:noHBand="0" w:noVBand="0"/>
      </w:tblPr>
      <w:tblGrid>
        <w:gridCol w:w="8160"/>
        <w:gridCol w:w="1038"/>
      </w:tblGrid>
      <w:tr w:rsidR="007F3C1E" w:rsidRPr="007F3C1E" w14:paraId="54BFB028" w14:textId="77777777" w:rsidTr="009B4326">
        <w:trPr>
          <w:trHeight w:val="931"/>
        </w:trPr>
        <w:tc>
          <w:tcPr>
            <w:tcW w:w="8160" w:type="dxa"/>
          </w:tcPr>
          <w:p w14:paraId="116420FA" w14:textId="77777777" w:rsidR="009B4326" w:rsidRPr="007F3C1E" w:rsidRDefault="009B4326">
            <w:pPr>
              <w:pStyle w:val="10"/>
              <w:ind w:firstLine="0"/>
              <w:jc w:val="both"/>
              <w:rPr>
                <w:b/>
                <w:caps/>
              </w:rPr>
            </w:pPr>
          </w:p>
          <w:p w14:paraId="4951C640" w14:textId="77777777" w:rsidR="009B4326" w:rsidRPr="007F3C1E" w:rsidRDefault="009B4326"/>
          <w:p w14:paraId="612F5E43" w14:textId="77777777" w:rsidR="009B4326" w:rsidRPr="007F3C1E" w:rsidRDefault="00FF6F10" w:rsidP="002A7D0D">
            <w:pPr>
              <w:pStyle w:val="af7"/>
              <w:numPr>
                <w:ilvl w:val="0"/>
                <w:numId w:val="14"/>
              </w:numPr>
              <w:spacing w:line="360" w:lineRule="auto"/>
              <w:ind w:left="0" w:hanging="1"/>
              <w:jc w:val="both"/>
            </w:pPr>
            <w:r w:rsidRPr="00FF6F10">
              <w:rPr>
                <w:b/>
                <w:caps/>
              </w:rPr>
              <w:t xml:space="preserve">ОБЩАЯ ХАРАКТЕРИСТИКА РАБОЧЕЙ ПРОГРАММЫ ПРОФЕССИОНАЛЬНОГО МОДУЛЯ </w:t>
            </w:r>
          </w:p>
        </w:tc>
        <w:tc>
          <w:tcPr>
            <w:tcW w:w="1038" w:type="dxa"/>
          </w:tcPr>
          <w:p w14:paraId="71402872" w14:textId="77777777" w:rsidR="009B4326" w:rsidRPr="007F3C1E" w:rsidRDefault="009B4326">
            <w:pPr>
              <w:jc w:val="center"/>
            </w:pPr>
            <w:r w:rsidRPr="007F3C1E">
              <w:t>стр.</w:t>
            </w:r>
          </w:p>
          <w:p w14:paraId="455CA423" w14:textId="77777777" w:rsidR="009B4326" w:rsidRPr="007F3C1E" w:rsidRDefault="009B4326">
            <w:pPr>
              <w:jc w:val="center"/>
            </w:pPr>
          </w:p>
          <w:p w14:paraId="0E119CF9" w14:textId="77777777" w:rsidR="009B4326" w:rsidRPr="007F3C1E" w:rsidRDefault="009B4326">
            <w:pPr>
              <w:jc w:val="center"/>
            </w:pPr>
            <w:r w:rsidRPr="007F3C1E">
              <w:t>4</w:t>
            </w:r>
          </w:p>
        </w:tc>
      </w:tr>
      <w:tr w:rsidR="007F3C1E" w:rsidRPr="007F3C1E" w14:paraId="61DE9FED" w14:textId="77777777" w:rsidTr="00891F3C">
        <w:trPr>
          <w:trHeight w:val="994"/>
        </w:trPr>
        <w:tc>
          <w:tcPr>
            <w:tcW w:w="8160" w:type="dxa"/>
          </w:tcPr>
          <w:p w14:paraId="58D5D51B" w14:textId="77777777" w:rsidR="009B4326" w:rsidRPr="007F3C1E" w:rsidRDefault="00390293">
            <w:pPr>
              <w:pStyle w:val="10"/>
              <w:ind w:firstLine="0"/>
              <w:jc w:val="both"/>
              <w:rPr>
                <w:b/>
                <w:caps/>
              </w:rPr>
            </w:pPr>
            <w:r w:rsidRPr="007F3C1E">
              <w:rPr>
                <w:b/>
                <w:caps/>
              </w:rPr>
              <w:t>2</w:t>
            </w:r>
            <w:r w:rsidR="009B4326" w:rsidRPr="007F3C1E">
              <w:rPr>
                <w:b/>
                <w:caps/>
              </w:rPr>
              <w:t>. СТРУКТУРА и содержание профессионального мо</w:t>
            </w:r>
            <w:r w:rsidR="009B4326" w:rsidRPr="007F3C1E">
              <w:rPr>
                <w:b/>
                <w:caps/>
              </w:rPr>
              <w:softHyphen/>
              <w:t>дуля</w:t>
            </w:r>
          </w:p>
          <w:p w14:paraId="1E5D6033" w14:textId="77777777" w:rsidR="009B4326" w:rsidRPr="007F3C1E" w:rsidRDefault="009B4326">
            <w:pPr>
              <w:spacing w:line="360" w:lineRule="auto"/>
              <w:jc w:val="both"/>
              <w:rPr>
                <w:b/>
                <w:caps/>
              </w:rPr>
            </w:pPr>
          </w:p>
        </w:tc>
        <w:tc>
          <w:tcPr>
            <w:tcW w:w="1038" w:type="dxa"/>
            <w:hideMark/>
          </w:tcPr>
          <w:p w14:paraId="7F4053DF" w14:textId="60A153D7" w:rsidR="009B4326" w:rsidRPr="000D13C5" w:rsidRDefault="000D13C5" w:rsidP="004A6BC2">
            <w:pPr>
              <w:jc w:val="center"/>
              <w:rPr>
                <w:lang w:val="en-US"/>
              </w:rPr>
            </w:pPr>
            <w:r>
              <w:rPr>
                <w:lang w:val="en-US"/>
              </w:rPr>
              <w:t>19</w:t>
            </w:r>
          </w:p>
        </w:tc>
      </w:tr>
      <w:tr w:rsidR="007F3C1E" w:rsidRPr="007F3C1E" w14:paraId="61D0639B" w14:textId="77777777" w:rsidTr="009B4326">
        <w:trPr>
          <w:trHeight w:val="692"/>
        </w:trPr>
        <w:tc>
          <w:tcPr>
            <w:tcW w:w="8160" w:type="dxa"/>
          </w:tcPr>
          <w:p w14:paraId="34AA2223" w14:textId="77777777" w:rsidR="009B4326" w:rsidRPr="007F3C1E" w:rsidRDefault="00390293">
            <w:pPr>
              <w:pStyle w:val="10"/>
              <w:spacing w:line="360" w:lineRule="auto"/>
              <w:ind w:firstLine="0"/>
              <w:jc w:val="both"/>
              <w:rPr>
                <w:b/>
                <w:caps/>
              </w:rPr>
            </w:pPr>
            <w:r w:rsidRPr="007F3C1E">
              <w:rPr>
                <w:b/>
                <w:caps/>
              </w:rPr>
              <w:t>3</w:t>
            </w:r>
            <w:r w:rsidR="009B4326" w:rsidRPr="007F3C1E">
              <w:rPr>
                <w:b/>
                <w:caps/>
              </w:rPr>
              <w:t> условия реализации программы ПРОФЕССИОНАЛЬ</w:t>
            </w:r>
            <w:r w:rsidR="009B4326" w:rsidRPr="007F3C1E">
              <w:rPr>
                <w:b/>
                <w:caps/>
              </w:rPr>
              <w:softHyphen/>
              <w:t>НОГО МОДУЛЯ</w:t>
            </w:r>
          </w:p>
          <w:p w14:paraId="7DEC66C9" w14:textId="77777777" w:rsidR="009B4326" w:rsidRPr="007F3C1E" w:rsidRDefault="009B4326">
            <w:pPr>
              <w:spacing w:line="360" w:lineRule="auto"/>
              <w:jc w:val="both"/>
              <w:rPr>
                <w:b/>
                <w:caps/>
              </w:rPr>
            </w:pPr>
          </w:p>
        </w:tc>
        <w:tc>
          <w:tcPr>
            <w:tcW w:w="1038" w:type="dxa"/>
            <w:hideMark/>
          </w:tcPr>
          <w:p w14:paraId="7130378F" w14:textId="11BB5336" w:rsidR="009B4326" w:rsidRPr="000D13C5" w:rsidRDefault="000D13C5" w:rsidP="00850881">
            <w:pPr>
              <w:jc w:val="center"/>
              <w:rPr>
                <w:lang w:val="en-US"/>
              </w:rPr>
            </w:pPr>
            <w:r>
              <w:rPr>
                <w:lang w:val="en-US"/>
              </w:rPr>
              <w:t>47</w:t>
            </w:r>
          </w:p>
        </w:tc>
      </w:tr>
      <w:tr w:rsidR="007F3C1E" w:rsidRPr="007F3C1E" w14:paraId="4EF6E76F" w14:textId="77777777" w:rsidTr="009B4326">
        <w:trPr>
          <w:trHeight w:val="1440"/>
        </w:trPr>
        <w:tc>
          <w:tcPr>
            <w:tcW w:w="8160" w:type="dxa"/>
          </w:tcPr>
          <w:p w14:paraId="128A187D" w14:textId="77777777" w:rsidR="009B4326" w:rsidRPr="007F3C1E" w:rsidRDefault="00390293">
            <w:pPr>
              <w:spacing w:line="360" w:lineRule="auto"/>
              <w:jc w:val="both"/>
              <w:rPr>
                <w:b/>
                <w:bCs/>
                <w:i/>
              </w:rPr>
            </w:pPr>
            <w:r w:rsidRPr="007F3C1E">
              <w:rPr>
                <w:b/>
                <w:caps/>
              </w:rPr>
              <w:t>4</w:t>
            </w:r>
            <w:r w:rsidR="009B4326" w:rsidRPr="007F3C1E">
              <w:rPr>
                <w:b/>
                <w:caps/>
              </w:rPr>
              <w:t>. Контроль и оценка результатов освоения профес</w:t>
            </w:r>
            <w:r w:rsidR="009B4326" w:rsidRPr="007F3C1E">
              <w:rPr>
                <w:b/>
                <w:caps/>
              </w:rPr>
              <w:softHyphen/>
              <w:t xml:space="preserve">сионального модуля </w:t>
            </w:r>
            <w:r w:rsidR="009B4326" w:rsidRPr="007F3C1E">
              <w:rPr>
                <w:b/>
                <w:bCs/>
                <w:i/>
              </w:rPr>
              <w:t xml:space="preserve"> </w:t>
            </w:r>
          </w:p>
          <w:p w14:paraId="56DA2B75" w14:textId="77777777" w:rsidR="009B4326" w:rsidRPr="007F3C1E" w:rsidRDefault="009B4326">
            <w:pPr>
              <w:spacing w:line="360" w:lineRule="auto"/>
              <w:rPr>
                <w:b/>
                <w:caps/>
              </w:rPr>
            </w:pPr>
          </w:p>
        </w:tc>
        <w:tc>
          <w:tcPr>
            <w:tcW w:w="1038" w:type="dxa"/>
            <w:hideMark/>
          </w:tcPr>
          <w:p w14:paraId="0AC1FC40" w14:textId="2B6947EC" w:rsidR="009B4326" w:rsidRPr="000D13C5" w:rsidRDefault="00891F3C" w:rsidP="00850881">
            <w:pPr>
              <w:jc w:val="center"/>
              <w:rPr>
                <w:lang w:val="en-US"/>
              </w:rPr>
            </w:pPr>
            <w:r>
              <w:t>5</w:t>
            </w:r>
            <w:r w:rsidR="000D13C5">
              <w:rPr>
                <w:lang w:val="en-US"/>
              </w:rPr>
              <w:t>0</w:t>
            </w:r>
          </w:p>
        </w:tc>
      </w:tr>
    </w:tbl>
    <w:p w14:paraId="71197266" w14:textId="77777777" w:rsidR="009B4326" w:rsidRPr="007F3C1E" w:rsidRDefault="009B4326" w:rsidP="009B43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14:paraId="7846B487" w14:textId="77777777" w:rsidR="009B4326" w:rsidRPr="007F3C1E" w:rsidRDefault="009B4326" w:rsidP="009B4326">
      <w:pPr>
        <w:rPr>
          <w:sz w:val="28"/>
          <w:szCs w:val="28"/>
        </w:rPr>
        <w:sectPr w:rsidR="009B4326" w:rsidRPr="007F3C1E">
          <w:pgSz w:w="11906" w:h="16838"/>
          <w:pgMar w:top="1134" w:right="567" w:bottom="1134" w:left="1418" w:header="709" w:footer="709" w:gutter="0"/>
          <w:cols w:space="720"/>
        </w:sectPr>
      </w:pPr>
    </w:p>
    <w:p w14:paraId="4B889A73" w14:textId="77777777" w:rsidR="009B4326" w:rsidRPr="007F3C1E" w:rsidRDefault="009B4326" w:rsidP="00FF6F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sidRPr="007F3C1E">
        <w:rPr>
          <w:b/>
          <w:caps/>
          <w:sz w:val="28"/>
          <w:szCs w:val="28"/>
        </w:rPr>
        <w:lastRenderedPageBreak/>
        <w:t xml:space="preserve">1. </w:t>
      </w:r>
      <w:r w:rsidR="00FF6F10" w:rsidRPr="00FF6F10">
        <w:rPr>
          <w:b/>
          <w:caps/>
          <w:sz w:val="28"/>
          <w:szCs w:val="28"/>
        </w:rPr>
        <w:t>ОБЩАЯ ХАРАКТЕРИСТИКА РАБОЧЕЙ ПРОГРАММЫ ПРОФЕССИОНАЛЬНОГО МОДУЛЯ</w:t>
      </w:r>
    </w:p>
    <w:p w14:paraId="529A0DE9" w14:textId="77777777" w:rsidR="009B4326" w:rsidRPr="007F3C1E" w:rsidRDefault="00891F3C" w:rsidP="009B43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891F3C">
        <w:rPr>
          <w:b/>
          <w:sz w:val="28"/>
          <w:szCs w:val="28"/>
        </w:rPr>
        <w:t>ПМ.01 Эксплуатация сельскохозяйственной техники и оборудования</w:t>
      </w:r>
      <w:r>
        <w:rPr>
          <w:b/>
          <w:sz w:val="28"/>
          <w:szCs w:val="28"/>
        </w:rPr>
        <w:t xml:space="preserve"> </w:t>
      </w:r>
    </w:p>
    <w:p w14:paraId="7B147F34" w14:textId="77777777" w:rsidR="00F975CF" w:rsidRPr="00F975CF" w:rsidRDefault="009B4326" w:rsidP="00F975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26" w:right="292"/>
        <w:rPr>
          <w:b/>
        </w:rPr>
      </w:pPr>
      <w:r w:rsidRPr="007F3C1E">
        <w:rPr>
          <w:b/>
          <w:sz w:val="28"/>
          <w:szCs w:val="28"/>
        </w:rPr>
        <w:t>1.1. </w:t>
      </w:r>
      <w:r w:rsidR="00F975CF">
        <w:rPr>
          <w:b/>
          <w:sz w:val="28"/>
          <w:szCs w:val="28"/>
        </w:rPr>
        <w:t xml:space="preserve"> </w:t>
      </w:r>
      <w:r w:rsidR="00F975CF" w:rsidRPr="00F975CF">
        <w:rPr>
          <w:b/>
        </w:rPr>
        <w:t>Место дисциплины в структуре основной профессиональной образовательной программы.</w:t>
      </w:r>
      <w:r w:rsidR="00F975CF" w:rsidRPr="00F975CF">
        <w:t xml:space="preserve"> </w:t>
      </w:r>
    </w:p>
    <w:p w14:paraId="5C60ECBE" w14:textId="77777777" w:rsidR="00F975CF" w:rsidRPr="00F975CF" w:rsidRDefault="00F975CF" w:rsidP="00F975CF">
      <w:pPr>
        <w:spacing w:after="200" w:line="0" w:lineRule="atLeast"/>
        <w:ind w:left="-426" w:right="292" w:firstLine="1134"/>
        <w:jc w:val="both"/>
        <w:rPr>
          <w:b/>
        </w:rPr>
      </w:pPr>
      <w:r w:rsidRPr="00F975CF">
        <w:t xml:space="preserve">Рабочая программа профессионального модуля </w:t>
      </w:r>
      <w:r w:rsidR="00CD781A" w:rsidRPr="00CD781A">
        <w:rPr>
          <w:b/>
        </w:rPr>
        <w:t>ПМ.01 Эксплуатация сельскохозяйственной техники и оборудования</w:t>
      </w:r>
      <w:r w:rsidRPr="00F975CF">
        <w:rPr>
          <w:b/>
        </w:rPr>
        <w:t xml:space="preserve"> </w:t>
      </w:r>
      <w:r w:rsidRPr="00F975CF">
        <w:t>является частью программы подготовки специалистов среднего звена в соответствии с ФГОС по специальности 35.02.16 Эксплуатация и ремонт сельскохозяйственной техники и оборудования.</w:t>
      </w:r>
    </w:p>
    <w:p w14:paraId="0D6722CC" w14:textId="77777777" w:rsidR="009B4326" w:rsidRPr="00F975CF" w:rsidRDefault="009B4326" w:rsidP="00F97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48AEA38E" w14:textId="77777777" w:rsidR="009875A6" w:rsidRPr="007F3C1E" w:rsidRDefault="009875A6" w:rsidP="00987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sidRPr="007F3C1E">
        <w:rPr>
          <w:b/>
          <w:sz w:val="28"/>
          <w:szCs w:val="28"/>
        </w:rPr>
        <w:t xml:space="preserve">1.2. </w:t>
      </w:r>
      <w:r w:rsidR="00CD781A">
        <w:rPr>
          <w:b/>
          <w:sz w:val="28"/>
          <w:szCs w:val="28"/>
        </w:rPr>
        <w:t xml:space="preserve"> </w:t>
      </w:r>
      <w:r w:rsidR="00CD781A" w:rsidRPr="00CD781A">
        <w:rPr>
          <w:b/>
          <w:sz w:val="28"/>
          <w:szCs w:val="28"/>
        </w:rPr>
        <w:t>Цель и планируемые результаты освоения профессионального модуля</w:t>
      </w:r>
    </w:p>
    <w:p w14:paraId="6EC5684F" w14:textId="77777777" w:rsidR="003756A2" w:rsidRPr="00891F3C" w:rsidRDefault="003756A2" w:rsidP="00891F3C">
      <w:pPr>
        <w:pStyle w:val="21"/>
        <w:widowControl w:val="0"/>
        <w:ind w:left="0" w:firstLine="0"/>
        <w:jc w:val="center"/>
        <w:rPr>
          <w:b/>
          <w:sz w:val="28"/>
          <w:szCs w:val="28"/>
        </w:rPr>
      </w:pPr>
      <w:r w:rsidRPr="007F3C1E">
        <w:rPr>
          <w:sz w:val="28"/>
          <w:szCs w:val="28"/>
        </w:rPr>
        <w:t xml:space="preserve">В результате изучения профессионального модуля студент должен освоить основной вид деятельности </w:t>
      </w:r>
      <w:r w:rsidRPr="00BB3139">
        <w:rPr>
          <w:color w:val="FF0000"/>
          <w:sz w:val="28"/>
          <w:szCs w:val="28"/>
        </w:rPr>
        <w:t xml:space="preserve">- </w:t>
      </w:r>
      <w:r w:rsidR="00891F3C">
        <w:rPr>
          <w:b/>
          <w:sz w:val="28"/>
          <w:szCs w:val="28"/>
        </w:rPr>
        <w:t xml:space="preserve">ПМ.01 Эксплуатация сельскохозяйственной техники и оборудования </w:t>
      </w:r>
      <w:r w:rsidRPr="007F3C1E">
        <w:rPr>
          <w:sz w:val="28"/>
          <w:szCs w:val="28"/>
        </w:rPr>
        <w:t>и соответствующие ему общие, профессиональные компетенции и личностные результаты:</w:t>
      </w:r>
    </w:p>
    <w:p w14:paraId="263F83DB" w14:textId="77777777" w:rsidR="00CD781A" w:rsidRPr="00CD781A" w:rsidRDefault="00CD781A" w:rsidP="00CD781A">
      <w:pPr>
        <w:spacing w:line="264" w:lineRule="auto"/>
        <w:ind w:left="-426"/>
        <w:rPr>
          <w:b/>
          <w:szCs w:val="22"/>
        </w:rPr>
      </w:pPr>
      <w:r w:rsidRPr="00CD781A">
        <w:rPr>
          <w:b/>
          <w:szCs w:val="22"/>
        </w:rPr>
        <w:t>1.2.1 Перечень общих компетенций</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8733"/>
      </w:tblGrid>
      <w:tr w:rsidR="00CD781A" w:rsidRPr="00CD781A" w14:paraId="4BE488D8" w14:textId="77777777" w:rsidTr="00362CD7">
        <w:tc>
          <w:tcPr>
            <w:tcW w:w="1229" w:type="dxa"/>
            <w:tcBorders>
              <w:top w:val="single" w:sz="4" w:space="0" w:color="auto"/>
              <w:left w:val="single" w:sz="4" w:space="0" w:color="auto"/>
              <w:bottom w:val="single" w:sz="4" w:space="0" w:color="auto"/>
              <w:right w:val="single" w:sz="4" w:space="0" w:color="auto"/>
            </w:tcBorders>
            <w:hideMark/>
          </w:tcPr>
          <w:p w14:paraId="6DB2246D" w14:textId="77777777" w:rsidR="00CD781A" w:rsidRPr="00CD781A" w:rsidRDefault="00CD781A" w:rsidP="00CD781A">
            <w:pPr>
              <w:spacing w:line="276" w:lineRule="auto"/>
              <w:jc w:val="center"/>
              <w:rPr>
                <w:b/>
              </w:rPr>
            </w:pPr>
            <w:r w:rsidRPr="00CD781A">
              <w:rPr>
                <w:b/>
              </w:rPr>
              <w:t>Код</w:t>
            </w:r>
          </w:p>
        </w:tc>
        <w:tc>
          <w:tcPr>
            <w:tcW w:w="8943" w:type="dxa"/>
            <w:tcBorders>
              <w:top w:val="single" w:sz="4" w:space="0" w:color="auto"/>
              <w:left w:val="single" w:sz="4" w:space="0" w:color="auto"/>
              <w:bottom w:val="single" w:sz="4" w:space="0" w:color="auto"/>
              <w:right w:val="single" w:sz="4" w:space="0" w:color="auto"/>
            </w:tcBorders>
            <w:hideMark/>
          </w:tcPr>
          <w:p w14:paraId="662C4874" w14:textId="77777777" w:rsidR="00CD781A" w:rsidRPr="00CD781A" w:rsidRDefault="00CD781A" w:rsidP="00CD781A">
            <w:pPr>
              <w:spacing w:line="276" w:lineRule="auto"/>
              <w:jc w:val="center"/>
              <w:rPr>
                <w:b/>
              </w:rPr>
            </w:pPr>
            <w:r w:rsidRPr="00CD781A">
              <w:rPr>
                <w:b/>
              </w:rPr>
              <w:t>Наименование общих компетенций</w:t>
            </w:r>
          </w:p>
        </w:tc>
      </w:tr>
      <w:tr w:rsidR="00CD781A" w:rsidRPr="00CD781A" w14:paraId="424A6B44" w14:textId="77777777" w:rsidTr="00362CD7">
        <w:trPr>
          <w:trHeight w:val="327"/>
        </w:trPr>
        <w:tc>
          <w:tcPr>
            <w:tcW w:w="1229" w:type="dxa"/>
            <w:tcBorders>
              <w:top w:val="single" w:sz="4" w:space="0" w:color="auto"/>
              <w:left w:val="single" w:sz="4" w:space="0" w:color="auto"/>
              <w:bottom w:val="single" w:sz="4" w:space="0" w:color="auto"/>
              <w:right w:val="single" w:sz="4" w:space="0" w:color="auto"/>
            </w:tcBorders>
            <w:hideMark/>
          </w:tcPr>
          <w:p w14:paraId="1962A63B" w14:textId="77777777" w:rsidR="00CD781A" w:rsidRPr="00CD781A" w:rsidRDefault="00CD781A" w:rsidP="00CD781A">
            <w:pPr>
              <w:spacing w:line="276" w:lineRule="auto"/>
              <w:rPr>
                <w:rFonts w:ascii="Calibri" w:hAnsi="Calibri"/>
                <w:bCs/>
                <w:i/>
                <w:iCs/>
                <w:sz w:val="22"/>
                <w:szCs w:val="22"/>
              </w:rPr>
            </w:pPr>
            <w:r w:rsidRPr="00CD781A">
              <w:t xml:space="preserve"> </w:t>
            </w:r>
            <w:r w:rsidRPr="00CD781A">
              <w:rPr>
                <w:bCs/>
                <w:iCs/>
              </w:rPr>
              <w:t>ОК 01.</w:t>
            </w:r>
          </w:p>
        </w:tc>
        <w:tc>
          <w:tcPr>
            <w:tcW w:w="8943" w:type="dxa"/>
            <w:tcBorders>
              <w:top w:val="single" w:sz="4" w:space="0" w:color="auto"/>
              <w:left w:val="single" w:sz="4" w:space="0" w:color="auto"/>
              <w:bottom w:val="single" w:sz="4" w:space="0" w:color="auto"/>
              <w:right w:val="single" w:sz="4" w:space="0" w:color="auto"/>
            </w:tcBorders>
            <w:hideMark/>
          </w:tcPr>
          <w:p w14:paraId="788FDE27" w14:textId="77777777" w:rsidR="00CD781A" w:rsidRPr="00CD781A" w:rsidRDefault="00CD781A" w:rsidP="00CD781A">
            <w:pPr>
              <w:spacing w:line="276" w:lineRule="auto"/>
            </w:pPr>
            <w:r w:rsidRPr="00CD781A">
              <w:t>Выбирать способы решения задач профессиональной деятельности применительно к различным контекстам</w:t>
            </w:r>
          </w:p>
        </w:tc>
      </w:tr>
      <w:tr w:rsidR="00CD781A" w:rsidRPr="00CD781A" w14:paraId="27A507C1" w14:textId="77777777" w:rsidTr="00362CD7">
        <w:trPr>
          <w:trHeight w:val="1020"/>
        </w:trPr>
        <w:tc>
          <w:tcPr>
            <w:tcW w:w="1229" w:type="dxa"/>
            <w:tcBorders>
              <w:top w:val="single" w:sz="4" w:space="0" w:color="auto"/>
              <w:left w:val="single" w:sz="4" w:space="0" w:color="auto"/>
              <w:bottom w:val="single" w:sz="4" w:space="0" w:color="auto"/>
              <w:right w:val="single" w:sz="4" w:space="0" w:color="auto"/>
            </w:tcBorders>
          </w:tcPr>
          <w:p w14:paraId="3C01D52A" w14:textId="77777777" w:rsidR="00CD781A" w:rsidRPr="00CD781A" w:rsidRDefault="00CD781A" w:rsidP="00CD781A">
            <w:pPr>
              <w:spacing w:line="276" w:lineRule="auto"/>
            </w:pPr>
            <w:r w:rsidRPr="00CD781A">
              <w:t>ОК 02</w:t>
            </w:r>
          </w:p>
        </w:tc>
        <w:tc>
          <w:tcPr>
            <w:tcW w:w="8943" w:type="dxa"/>
            <w:tcBorders>
              <w:top w:val="single" w:sz="4" w:space="0" w:color="auto"/>
              <w:left w:val="single" w:sz="4" w:space="0" w:color="auto"/>
              <w:bottom w:val="single" w:sz="4" w:space="0" w:color="auto"/>
              <w:right w:val="single" w:sz="4" w:space="0" w:color="auto"/>
            </w:tcBorders>
          </w:tcPr>
          <w:p w14:paraId="2D5B6E59" w14:textId="77777777" w:rsidR="00CD781A" w:rsidRPr="00CD781A" w:rsidRDefault="00CD781A" w:rsidP="00CD781A">
            <w:pPr>
              <w:spacing w:line="276" w:lineRule="auto"/>
            </w:pPr>
            <w:r w:rsidRPr="00CD781A">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D781A" w:rsidRPr="00CD781A" w14:paraId="6D762823" w14:textId="77777777" w:rsidTr="00362CD7">
        <w:trPr>
          <w:trHeight w:val="327"/>
        </w:trPr>
        <w:tc>
          <w:tcPr>
            <w:tcW w:w="1229" w:type="dxa"/>
            <w:tcBorders>
              <w:top w:val="single" w:sz="4" w:space="0" w:color="auto"/>
              <w:left w:val="single" w:sz="4" w:space="0" w:color="auto"/>
              <w:bottom w:val="single" w:sz="4" w:space="0" w:color="auto"/>
              <w:right w:val="single" w:sz="4" w:space="0" w:color="auto"/>
            </w:tcBorders>
          </w:tcPr>
          <w:p w14:paraId="01272C2B" w14:textId="77777777" w:rsidR="00CD781A" w:rsidRPr="00CD781A" w:rsidRDefault="00CD781A" w:rsidP="00CD781A">
            <w:pPr>
              <w:spacing w:line="276" w:lineRule="auto"/>
            </w:pPr>
            <w:r w:rsidRPr="00CD781A">
              <w:t>ОК 03.</w:t>
            </w:r>
          </w:p>
        </w:tc>
        <w:tc>
          <w:tcPr>
            <w:tcW w:w="8943" w:type="dxa"/>
            <w:tcBorders>
              <w:top w:val="single" w:sz="4" w:space="0" w:color="auto"/>
              <w:left w:val="single" w:sz="4" w:space="0" w:color="auto"/>
              <w:bottom w:val="single" w:sz="4" w:space="0" w:color="auto"/>
              <w:right w:val="single" w:sz="4" w:space="0" w:color="auto"/>
            </w:tcBorders>
          </w:tcPr>
          <w:p w14:paraId="56D611CF" w14:textId="77777777" w:rsidR="00CD781A" w:rsidRPr="000D38B9" w:rsidRDefault="00CD781A" w:rsidP="000D38B9">
            <w:pPr>
              <w:spacing w:line="276" w:lineRule="auto"/>
            </w:pPr>
            <w:r w:rsidRPr="00CD781A">
              <w:t>Планировать и реализовывать собственное профессиональное и личностное развитие, предпринимательскую деятельность в профессиональной сфере, ис</w:t>
            </w:r>
            <w:r w:rsidR="000D38B9">
              <w:t>пользовать знания правовой и</w:t>
            </w:r>
            <w:r w:rsidRPr="00CD781A">
              <w:t xml:space="preserve"> финансовой грамотности в различных жизненных ситуациях</w:t>
            </w:r>
          </w:p>
        </w:tc>
      </w:tr>
      <w:tr w:rsidR="00CD781A" w:rsidRPr="00CD781A" w14:paraId="5405CCD8" w14:textId="77777777" w:rsidTr="00362CD7">
        <w:trPr>
          <w:trHeight w:val="327"/>
        </w:trPr>
        <w:tc>
          <w:tcPr>
            <w:tcW w:w="1229" w:type="dxa"/>
            <w:tcBorders>
              <w:top w:val="single" w:sz="4" w:space="0" w:color="auto"/>
              <w:left w:val="single" w:sz="4" w:space="0" w:color="auto"/>
              <w:bottom w:val="single" w:sz="4" w:space="0" w:color="auto"/>
              <w:right w:val="single" w:sz="4" w:space="0" w:color="auto"/>
            </w:tcBorders>
          </w:tcPr>
          <w:p w14:paraId="68EEA845" w14:textId="77777777" w:rsidR="00CD781A" w:rsidRPr="00CD781A" w:rsidRDefault="00CD781A" w:rsidP="00CD781A">
            <w:pPr>
              <w:spacing w:line="276" w:lineRule="auto"/>
            </w:pPr>
            <w:r w:rsidRPr="00CD781A">
              <w:t>ОК 04.</w:t>
            </w:r>
          </w:p>
        </w:tc>
        <w:tc>
          <w:tcPr>
            <w:tcW w:w="8943" w:type="dxa"/>
            <w:tcBorders>
              <w:top w:val="single" w:sz="4" w:space="0" w:color="auto"/>
              <w:left w:val="single" w:sz="4" w:space="0" w:color="auto"/>
              <w:bottom w:val="single" w:sz="4" w:space="0" w:color="auto"/>
              <w:right w:val="single" w:sz="4" w:space="0" w:color="auto"/>
            </w:tcBorders>
          </w:tcPr>
          <w:p w14:paraId="26BA4C17" w14:textId="77777777" w:rsidR="00CD781A" w:rsidRPr="00CD781A" w:rsidRDefault="00CD781A" w:rsidP="00CD781A">
            <w:pPr>
              <w:spacing w:line="276" w:lineRule="auto"/>
            </w:pPr>
            <w:r w:rsidRPr="00CD781A">
              <w:t>Эффективно взаимодействовать и работать в коллективе и команде</w:t>
            </w:r>
          </w:p>
        </w:tc>
      </w:tr>
      <w:tr w:rsidR="00CD781A" w:rsidRPr="00CD781A" w14:paraId="1D197A92" w14:textId="77777777" w:rsidTr="00362CD7">
        <w:trPr>
          <w:trHeight w:val="327"/>
        </w:trPr>
        <w:tc>
          <w:tcPr>
            <w:tcW w:w="1229" w:type="dxa"/>
            <w:tcBorders>
              <w:top w:val="single" w:sz="4" w:space="0" w:color="auto"/>
              <w:left w:val="single" w:sz="4" w:space="0" w:color="auto"/>
              <w:bottom w:val="single" w:sz="4" w:space="0" w:color="auto"/>
              <w:right w:val="single" w:sz="4" w:space="0" w:color="auto"/>
            </w:tcBorders>
          </w:tcPr>
          <w:p w14:paraId="7D906709" w14:textId="77777777" w:rsidR="00CD781A" w:rsidRPr="00CD781A" w:rsidRDefault="00CD781A" w:rsidP="00CD781A">
            <w:pPr>
              <w:spacing w:line="276" w:lineRule="auto"/>
            </w:pPr>
            <w:r w:rsidRPr="00CD781A">
              <w:t>ОК 05.</w:t>
            </w:r>
          </w:p>
        </w:tc>
        <w:tc>
          <w:tcPr>
            <w:tcW w:w="8943" w:type="dxa"/>
            <w:tcBorders>
              <w:top w:val="single" w:sz="4" w:space="0" w:color="auto"/>
              <w:left w:val="single" w:sz="4" w:space="0" w:color="auto"/>
              <w:bottom w:val="single" w:sz="4" w:space="0" w:color="auto"/>
              <w:right w:val="single" w:sz="4" w:space="0" w:color="auto"/>
            </w:tcBorders>
          </w:tcPr>
          <w:p w14:paraId="27CDCC0B" w14:textId="77777777" w:rsidR="00CD781A" w:rsidRPr="00CD781A" w:rsidRDefault="00CD781A" w:rsidP="00CD781A">
            <w:pPr>
              <w:spacing w:line="276" w:lineRule="auto"/>
            </w:pPr>
            <w:r w:rsidRPr="00CD781A">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D781A" w:rsidRPr="00CD781A" w14:paraId="2A735CD4" w14:textId="77777777" w:rsidTr="000D38B9">
        <w:trPr>
          <w:trHeight w:val="327"/>
        </w:trPr>
        <w:tc>
          <w:tcPr>
            <w:tcW w:w="1229" w:type="dxa"/>
            <w:tcBorders>
              <w:top w:val="single" w:sz="4" w:space="0" w:color="auto"/>
              <w:left w:val="single" w:sz="4" w:space="0" w:color="auto"/>
              <w:bottom w:val="single" w:sz="4" w:space="0" w:color="auto"/>
              <w:right w:val="single" w:sz="4" w:space="0" w:color="auto"/>
            </w:tcBorders>
          </w:tcPr>
          <w:p w14:paraId="757FEBD5" w14:textId="77777777" w:rsidR="00CD781A" w:rsidRPr="00CD781A" w:rsidRDefault="00CD781A" w:rsidP="00CD781A">
            <w:pPr>
              <w:spacing w:line="276" w:lineRule="auto"/>
            </w:pPr>
            <w:r w:rsidRPr="00CD781A">
              <w:t>ОК 06.</w:t>
            </w:r>
          </w:p>
        </w:tc>
        <w:tc>
          <w:tcPr>
            <w:tcW w:w="8943" w:type="dxa"/>
            <w:tcBorders>
              <w:top w:val="single" w:sz="4" w:space="0" w:color="auto"/>
              <w:left w:val="single" w:sz="4" w:space="0" w:color="auto"/>
              <w:bottom w:val="single" w:sz="4" w:space="0" w:color="auto"/>
              <w:right w:val="single" w:sz="4" w:space="0" w:color="auto"/>
            </w:tcBorders>
          </w:tcPr>
          <w:p w14:paraId="47873E71" w14:textId="696EFC4E" w:rsidR="00CD781A" w:rsidRPr="00CD781A" w:rsidRDefault="000D38B9" w:rsidP="00CD781A">
            <w:pPr>
              <w:spacing w:line="276" w:lineRule="auto"/>
            </w:pPr>
            <w:r>
              <w:t xml:space="preserve"> </w:t>
            </w:r>
            <w:r w:rsidRPr="000D38B9">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CD781A" w:rsidRPr="00CD781A" w14:paraId="5B6E2BC4" w14:textId="77777777" w:rsidTr="00362CD7">
        <w:trPr>
          <w:trHeight w:val="327"/>
        </w:trPr>
        <w:tc>
          <w:tcPr>
            <w:tcW w:w="1229" w:type="dxa"/>
            <w:tcBorders>
              <w:top w:val="single" w:sz="4" w:space="0" w:color="auto"/>
              <w:left w:val="single" w:sz="4" w:space="0" w:color="auto"/>
              <w:bottom w:val="single" w:sz="4" w:space="0" w:color="auto"/>
              <w:right w:val="single" w:sz="4" w:space="0" w:color="auto"/>
            </w:tcBorders>
          </w:tcPr>
          <w:p w14:paraId="26BCFA72" w14:textId="77777777" w:rsidR="00CD781A" w:rsidRPr="00CD781A" w:rsidRDefault="00CD781A" w:rsidP="00CD781A">
            <w:pPr>
              <w:spacing w:line="276" w:lineRule="auto"/>
            </w:pPr>
            <w:r w:rsidRPr="00CD781A">
              <w:t>ОК 07.</w:t>
            </w:r>
          </w:p>
        </w:tc>
        <w:tc>
          <w:tcPr>
            <w:tcW w:w="8943" w:type="dxa"/>
            <w:tcBorders>
              <w:top w:val="single" w:sz="4" w:space="0" w:color="auto"/>
              <w:left w:val="single" w:sz="4" w:space="0" w:color="auto"/>
              <w:bottom w:val="single" w:sz="4" w:space="0" w:color="auto"/>
              <w:right w:val="single" w:sz="4" w:space="0" w:color="auto"/>
            </w:tcBorders>
          </w:tcPr>
          <w:p w14:paraId="3AE0C18E" w14:textId="77777777" w:rsidR="00CD781A" w:rsidRPr="00CD781A" w:rsidRDefault="00CD781A" w:rsidP="00CD781A">
            <w:pPr>
              <w:spacing w:line="276" w:lineRule="auto"/>
            </w:pPr>
            <w:r w:rsidRPr="00CD781A">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CD781A" w:rsidRPr="00CD781A" w14:paraId="1AB6993E" w14:textId="77777777" w:rsidTr="00362CD7">
        <w:trPr>
          <w:trHeight w:val="327"/>
        </w:trPr>
        <w:tc>
          <w:tcPr>
            <w:tcW w:w="1229" w:type="dxa"/>
            <w:tcBorders>
              <w:top w:val="single" w:sz="4" w:space="0" w:color="auto"/>
              <w:left w:val="single" w:sz="4" w:space="0" w:color="auto"/>
              <w:bottom w:val="single" w:sz="4" w:space="0" w:color="auto"/>
              <w:right w:val="single" w:sz="4" w:space="0" w:color="auto"/>
            </w:tcBorders>
          </w:tcPr>
          <w:p w14:paraId="2C91ED79" w14:textId="77777777" w:rsidR="00CD781A" w:rsidRPr="00CD781A" w:rsidRDefault="00CD781A" w:rsidP="00CD781A">
            <w:pPr>
              <w:spacing w:line="276" w:lineRule="auto"/>
            </w:pPr>
            <w:r w:rsidRPr="00CD781A">
              <w:t>ОК 08.</w:t>
            </w:r>
          </w:p>
        </w:tc>
        <w:tc>
          <w:tcPr>
            <w:tcW w:w="8943" w:type="dxa"/>
            <w:tcBorders>
              <w:top w:val="single" w:sz="4" w:space="0" w:color="auto"/>
              <w:left w:val="single" w:sz="4" w:space="0" w:color="auto"/>
              <w:bottom w:val="single" w:sz="4" w:space="0" w:color="auto"/>
              <w:right w:val="single" w:sz="4" w:space="0" w:color="auto"/>
            </w:tcBorders>
          </w:tcPr>
          <w:p w14:paraId="75500AAE" w14:textId="77777777" w:rsidR="00CD781A" w:rsidRPr="00CD781A" w:rsidRDefault="00CD781A" w:rsidP="00CD781A">
            <w:pPr>
              <w:spacing w:line="276" w:lineRule="auto"/>
            </w:pPr>
            <w:r w:rsidRPr="00CD781A">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CD781A" w:rsidRPr="00CD781A" w14:paraId="2E083453" w14:textId="77777777" w:rsidTr="00362CD7">
        <w:trPr>
          <w:trHeight w:val="327"/>
        </w:trPr>
        <w:tc>
          <w:tcPr>
            <w:tcW w:w="1229" w:type="dxa"/>
            <w:tcBorders>
              <w:top w:val="single" w:sz="4" w:space="0" w:color="auto"/>
              <w:left w:val="single" w:sz="4" w:space="0" w:color="auto"/>
              <w:bottom w:val="single" w:sz="4" w:space="0" w:color="auto"/>
              <w:right w:val="single" w:sz="4" w:space="0" w:color="auto"/>
            </w:tcBorders>
          </w:tcPr>
          <w:p w14:paraId="6A21A5E1" w14:textId="77777777" w:rsidR="00CD781A" w:rsidRPr="00CD781A" w:rsidRDefault="00CD781A" w:rsidP="00CD781A">
            <w:pPr>
              <w:spacing w:line="276" w:lineRule="auto"/>
            </w:pPr>
            <w:r w:rsidRPr="00CD781A">
              <w:t>ОК 09.</w:t>
            </w:r>
          </w:p>
        </w:tc>
        <w:tc>
          <w:tcPr>
            <w:tcW w:w="8943" w:type="dxa"/>
            <w:tcBorders>
              <w:top w:val="single" w:sz="4" w:space="0" w:color="auto"/>
              <w:left w:val="single" w:sz="4" w:space="0" w:color="auto"/>
              <w:bottom w:val="single" w:sz="4" w:space="0" w:color="auto"/>
              <w:right w:val="single" w:sz="4" w:space="0" w:color="auto"/>
            </w:tcBorders>
          </w:tcPr>
          <w:p w14:paraId="27E59815" w14:textId="77777777" w:rsidR="00CD781A" w:rsidRPr="00CD781A" w:rsidRDefault="00CD781A" w:rsidP="00CD781A">
            <w:pPr>
              <w:spacing w:line="276" w:lineRule="auto"/>
            </w:pPr>
            <w:r w:rsidRPr="00CD781A">
              <w:t>Пользоваться профессиональной документацией на государственном и иностранном языках</w:t>
            </w:r>
          </w:p>
        </w:tc>
      </w:tr>
    </w:tbl>
    <w:p w14:paraId="0BCC0DB3" w14:textId="77777777" w:rsidR="00362CD7" w:rsidRDefault="00362CD7" w:rsidP="00CD781A">
      <w:pPr>
        <w:spacing w:after="200" w:line="276" w:lineRule="auto"/>
        <w:ind w:left="-426"/>
        <w:rPr>
          <w:b/>
        </w:rPr>
      </w:pPr>
    </w:p>
    <w:p w14:paraId="2E3652B0" w14:textId="77777777" w:rsidR="00362CD7" w:rsidRDefault="00362CD7" w:rsidP="00CD781A">
      <w:pPr>
        <w:spacing w:after="200" w:line="276" w:lineRule="auto"/>
        <w:ind w:left="-426"/>
        <w:rPr>
          <w:b/>
        </w:rPr>
      </w:pPr>
    </w:p>
    <w:p w14:paraId="750EE86D" w14:textId="77777777" w:rsidR="00CD781A" w:rsidRPr="00CD781A" w:rsidRDefault="00CD781A" w:rsidP="00CD781A">
      <w:pPr>
        <w:spacing w:after="200" w:line="276" w:lineRule="auto"/>
        <w:ind w:left="-426"/>
        <w:rPr>
          <w:b/>
        </w:rPr>
      </w:pPr>
      <w:r w:rsidRPr="00CD781A">
        <w:rPr>
          <w:b/>
        </w:rPr>
        <w:lastRenderedPageBreak/>
        <w:t xml:space="preserve">1.2.2. Перечень профессиональных компетенций </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D781A" w:rsidRPr="00CD781A" w14:paraId="17A54C5A" w14:textId="77777777" w:rsidTr="006F00E3">
        <w:tc>
          <w:tcPr>
            <w:tcW w:w="1204" w:type="dxa"/>
            <w:tcBorders>
              <w:top w:val="single" w:sz="4" w:space="0" w:color="auto"/>
              <w:left w:val="single" w:sz="4" w:space="0" w:color="auto"/>
              <w:bottom w:val="single" w:sz="4" w:space="0" w:color="auto"/>
              <w:right w:val="single" w:sz="4" w:space="0" w:color="auto"/>
            </w:tcBorders>
            <w:hideMark/>
          </w:tcPr>
          <w:p w14:paraId="57F78A2B" w14:textId="77777777" w:rsidR="00CD781A" w:rsidRPr="00CD781A" w:rsidRDefault="00CD781A" w:rsidP="00CD781A">
            <w:pPr>
              <w:spacing w:after="200" w:line="276" w:lineRule="auto"/>
            </w:pPr>
            <w:r w:rsidRPr="00CD781A">
              <w:t>Ко д</w:t>
            </w:r>
          </w:p>
        </w:tc>
        <w:tc>
          <w:tcPr>
            <w:tcW w:w="8367" w:type="dxa"/>
            <w:tcBorders>
              <w:top w:val="single" w:sz="4" w:space="0" w:color="auto"/>
              <w:left w:val="single" w:sz="4" w:space="0" w:color="auto"/>
              <w:bottom w:val="single" w:sz="4" w:space="0" w:color="auto"/>
              <w:right w:val="single" w:sz="4" w:space="0" w:color="auto"/>
            </w:tcBorders>
            <w:hideMark/>
          </w:tcPr>
          <w:p w14:paraId="4E7C751A" w14:textId="77777777" w:rsidR="00CD781A" w:rsidRPr="00CD781A" w:rsidRDefault="00CD781A" w:rsidP="00CD781A">
            <w:pPr>
              <w:spacing w:after="200" w:line="276" w:lineRule="auto"/>
            </w:pPr>
            <w:r w:rsidRPr="00CD781A">
              <w:t>Наименование видов деятельности и профессиональных компетенций</w:t>
            </w:r>
          </w:p>
        </w:tc>
      </w:tr>
      <w:tr w:rsidR="00CD781A" w:rsidRPr="00CD781A" w14:paraId="61C9F5AB" w14:textId="77777777" w:rsidTr="00CD781A">
        <w:tc>
          <w:tcPr>
            <w:tcW w:w="1204" w:type="dxa"/>
            <w:tcBorders>
              <w:top w:val="single" w:sz="4" w:space="0" w:color="auto"/>
              <w:left w:val="single" w:sz="4" w:space="0" w:color="auto"/>
              <w:bottom w:val="single" w:sz="4" w:space="0" w:color="auto"/>
              <w:right w:val="single" w:sz="4" w:space="0" w:color="auto"/>
            </w:tcBorders>
            <w:hideMark/>
          </w:tcPr>
          <w:p w14:paraId="3B6ECD5F" w14:textId="77777777" w:rsidR="00CD781A" w:rsidRPr="00CD781A" w:rsidRDefault="00CD781A" w:rsidP="00CD781A">
            <w:pPr>
              <w:spacing w:after="200" w:line="276" w:lineRule="auto"/>
            </w:pPr>
            <w:r w:rsidRPr="00CD781A">
              <w:t>ВД 1</w:t>
            </w:r>
          </w:p>
        </w:tc>
        <w:tc>
          <w:tcPr>
            <w:tcW w:w="8367" w:type="dxa"/>
            <w:tcBorders>
              <w:top w:val="single" w:sz="4" w:space="0" w:color="auto"/>
              <w:left w:val="single" w:sz="4" w:space="0" w:color="auto"/>
              <w:bottom w:val="single" w:sz="4" w:space="0" w:color="auto"/>
              <w:right w:val="single" w:sz="4" w:space="0" w:color="auto"/>
            </w:tcBorders>
          </w:tcPr>
          <w:p w14:paraId="24C98397" w14:textId="77777777" w:rsidR="00CD781A" w:rsidRPr="00CD781A" w:rsidRDefault="00CD781A" w:rsidP="00CD781A">
            <w:pPr>
              <w:spacing w:after="200" w:line="276" w:lineRule="auto"/>
            </w:pPr>
            <w:r w:rsidRPr="00CD781A">
              <w:t xml:space="preserve"> Эксплуатация сельскохозяйственной техники и оборудования</w:t>
            </w:r>
          </w:p>
        </w:tc>
      </w:tr>
      <w:tr w:rsidR="00CD781A" w:rsidRPr="00CD781A" w14:paraId="392B783E" w14:textId="77777777" w:rsidTr="006F00E3">
        <w:tc>
          <w:tcPr>
            <w:tcW w:w="1204" w:type="dxa"/>
            <w:tcBorders>
              <w:top w:val="single" w:sz="4" w:space="0" w:color="auto"/>
              <w:left w:val="single" w:sz="4" w:space="0" w:color="auto"/>
              <w:bottom w:val="single" w:sz="4" w:space="0" w:color="auto"/>
              <w:right w:val="single" w:sz="4" w:space="0" w:color="auto"/>
            </w:tcBorders>
            <w:hideMark/>
          </w:tcPr>
          <w:p w14:paraId="1BE29BB5" w14:textId="77777777" w:rsidR="00CD781A" w:rsidRPr="00CD781A" w:rsidRDefault="00CD781A" w:rsidP="007D21E0">
            <w:pPr>
              <w:spacing w:after="200" w:line="276" w:lineRule="auto"/>
            </w:pPr>
            <w:r w:rsidRPr="00CD781A">
              <w:t xml:space="preserve">ПК </w:t>
            </w:r>
            <w:r w:rsidR="007D21E0">
              <w:t>1</w:t>
            </w:r>
            <w:r w:rsidRPr="00CD781A">
              <w:t>.1.</w:t>
            </w:r>
          </w:p>
        </w:tc>
        <w:tc>
          <w:tcPr>
            <w:tcW w:w="8367" w:type="dxa"/>
            <w:tcBorders>
              <w:top w:val="single" w:sz="4" w:space="0" w:color="auto"/>
              <w:left w:val="single" w:sz="4" w:space="0" w:color="auto"/>
              <w:bottom w:val="single" w:sz="4" w:space="0" w:color="auto"/>
              <w:right w:val="single" w:sz="4" w:space="0" w:color="auto"/>
            </w:tcBorders>
          </w:tcPr>
          <w:p w14:paraId="5F7C2886" w14:textId="77777777" w:rsidR="00CD781A" w:rsidRPr="00CD781A" w:rsidRDefault="007D21E0" w:rsidP="00CD781A">
            <w:pPr>
              <w:spacing w:after="200" w:line="276" w:lineRule="auto"/>
            </w:pPr>
            <w:r w:rsidRPr="00A220D6">
              <w:t>Выполнять приемку, монтаж, сборку и обкатку новой сельскохозяйственной техники, оформлять соответствующие документы.</w:t>
            </w:r>
          </w:p>
        </w:tc>
      </w:tr>
      <w:tr w:rsidR="00CD781A" w:rsidRPr="00CD781A" w14:paraId="2018A8DD" w14:textId="77777777" w:rsidTr="006F00E3">
        <w:tc>
          <w:tcPr>
            <w:tcW w:w="1204" w:type="dxa"/>
            <w:tcBorders>
              <w:top w:val="single" w:sz="4" w:space="0" w:color="auto"/>
              <w:left w:val="single" w:sz="4" w:space="0" w:color="auto"/>
              <w:bottom w:val="single" w:sz="4" w:space="0" w:color="auto"/>
              <w:right w:val="single" w:sz="4" w:space="0" w:color="auto"/>
            </w:tcBorders>
          </w:tcPr>
          <w:p w14:paraId="53B0BB03" w14:textId="77777777" w:rsidR="00CD781A" w:rsidRPr="00CD781A" w:rsidRDefault="00CD781A" w:rsidP="007D21E0">
            <w:pPr>
              <w:spacing w:after="200" w:line="276" w:lineRule="auto"/>
            </w:pPr>
            <w:r w:rsidRPr="00CD781A">
              <w:t xml:space="preserve">ПК </w:t>
            </w:r>
            <w:r w:rsidR="007D21E0">
              <w:t>1</w:t>
            </w:r>
            <w:r w:rsidRPr="00CD781A">
              <w:t>.2.</w:t>
            </w:r>
          </w:p>
        </w:tc>
        <w:tc>
          <w:tcPr>
            <w:tcW w:w="8367" w:type="dxa"/>
            <w:tcBorders>
              <w:top w:val="single" w:sz="4" w:space="0" w:color="auto"/>
              <w:left w:val="single" w:sz="4" w:space="0" w:color="auto"/>
              <w:bottom w:val="single" w:sz="4" w:space="0" w:color="auto"/>
              <w:right w:val="single" w:sz="4" w:space="0" w:color="auto"/>
            </w:tcBorders>
          </w:tcPr>
          <w:p w14:paraId="3E034FC9" w14:textId="61D224DC" w:rsidR="00CD781A" w:rsidRPr="00CD781A" w:rsidRDefault="007D21E0" w:rsidP="00CD781A">
            <w:pPr>
              <w:spacing w:after="200" w:line="276" w:lineRule="auto"/>
            </w:pPr>
            <w:r w:rsidRPr="007D21E0">
              <w:t>Проводить технич</w:t>
            </w:r>
            <w:r>
              <w:t>еское обслуживание сельскохозяйственной тех</w:t>
            </w:r>
            <w:r w:rsidRPr="007D21E0">
              <w:t>ники при эксплуатации, хранен</w:t>
            </w:r>
            <w:r>
              <w:t>ии и в особых условиях эксплуа</w:t>
            </w:r>
            <w:r w:rsidRPr="007D21E0">
              <w:t>тации, в том числе сезонное техническое обслуживание</w:t>
            </w:r>
          </w:p>
        </w:tc>
      </w:tr>
      <w:tr w:rsidR="00CD781A" w:rsidRPr="00CD781A" w14:paraId="2F53EEDD" w14:textId="77777777" w:rsidTr="006F00E3">
        <w:tc>
          <w:tcPr>
            <w:tcW w:w="1204" w:type="dxa"/>
            <w:tcBorders>
              <w:top w:val="single" w:sz="4" w:space="0" w:color="auto"/>
              <w:left w:val="single" w:sz="4" w:space="0" w:color="auto"/>
              <w:bottom w:val="single" w:sz="4" w:space="0" w:color="auto"/>
              <w:right w:val="single" w:sz="4" w:space="0" w:color="auto"/>
            </w:tcBorders>
          </w:tcPr>
          <w:p w14:paraId="6D12EDC4" w14:textId="77777777" w:rsidR="00CD781A" w:rsidRPr="00CD781A" w:rsidRDefault="00CD781A" w:rsidP="007D21E0">
            <w:pPr>
              <w:spacing w:after="200" w:line="276" w:lineRule="auto"/>
            </w:pPr>
            <w:r w:rsidRPr="00CD781A">
              <w:t xml:space="preserve">ПК </w:t>
            </w:r>
            <w:r w:rsidR="007D21E0">
              <w:t>1</w:t>
            </w:r>
            <w:r w:rsidRPr="00CD781A">
              <w:t>.3.</w:t>
            </w:r>
          </w:p>
        </w:tc>
        <w:tc>
          <w:tcPr>
            <w:tcW w:w="8367" w:type="dxa"/>
            <w:tcBorders>
              <w:top w:val="single" w:sz="4" w:space="0" w:color="auto"/>
              <w:left w:val="single" w:sz="4" w:space="0" w:color="auto"/>
              <w:bottom w:val="single" w:sz="4" w:space="0" w:color="auto"/>
              <w:right w:val="single" w:sz="4" w:space="0" w:color="auto"/>
            </w:tcBorders>
          </w:tcPr>
          <w:p w14:paraId="0A385CFC" w14:textId="1ACB28F3" w:rsidR="00CD781A" w:rsidRPr="00CD781A" w:rsidRDefault="007D21E0" w:rsidP="00CD781A">
            <w:pPr>
              <w:spacing w:after="200" w:line="276" w:lineRule="auto"/>
            </w:pPr>
            <w:r w:rsidRPr="007D21E0">
              <w:t>Выполнять наст</w:t>
            </w:r>
            <w:r>
              <w:t>ройку и регулировку почвообрабатывающих, посевных, посадочных и убо</w:t>
            </w:r>
            <w:r w:rsidRPr="007D21E0">
              <w:t xml:space="preserve">рочных машин, а также машин для внесения удобрений, средств </w:t>
            </w:r>
            <w:r>
              <w:t>защиты растений и ухода за сельскохозяйствен</w:t>
            </w:r>
            <w:r w:rsidRPr="007D21E0">
              <w:t>ными культурами</w:t>
            </w:r>
          </w:p>
        </w:tc>
      </w:tr>
      <w:tr w:rsidR="00CD781A" w:rsidRPr="00CD781A" w14:paraId="3B38DAC1" w14:textId="77777777" w:rsidTr="006F00E3">
        <w:tc>
          <w:tcPr>
            <w:tcW w:w="1204" w:type="dxa"/>
            <w:tcBorders>
              <w:top w:val="single" w:sz="4" w:space="0" w:color="auto"/>
              <w:left w:val="single" w:sz="4" w:space="0" w:color="auto"/>
              <w:bottom w:val="single" w:sz="4" w:space="0" w:color="auto"/>
              <w:right w:val="single" w:sz="4" w:space="0" w:color="auto"/>
            </w:tcBorders>
          </w:tcPr>
          <w:p w14:paraId="41FF5A6B" w14:textId="77777777" w:rsidR="00CD781A" w:rsidRPr="00CD781A" w:rsidRDefault="00CD781A" w:rsidP="007D21E0">
            <w:pPr>
              <w:spacing w:after="200" w:line="276" w:lineRule="auto"/>
            </w:pPr>
            <w:r w:rsidRPr="00CD781A">
              <w:t xml:space="preserve">ПК </w:t>
            </w:r>
            <w:r w:rsidR="007D21E0">
              <w:t>1</w:t>
            </w:r>
            <w:r w:rsidRPr="00CD781A">
              <w:t>.4.</w:t>
            </w:r>
          </w:p>
        </w:tc>
        <w:tc>
          <w:tcPr>
            <w:tcW w:w="8367" w:type="dxa"/>
            <w:tcBorders>
              <w:top w:val="single" w:sz="4" w:space="0" w:color="auto"/>
              <w:left w:val="single" w:sz="4" w:space="0" w:color="auto"/>
              <w:bottom w:val="single" w:sz="4" w:space="0" w:color="auto"/>
              <w:right w:val="single" w:sz="4" w:space="0" w:color="auto"/>
            </w:tcBorders>
          </w:tcPr>
          <w:p w14:paraId="7C3C954E" w14:textId="77777777" w:rsidR="00CD781A" w:rsidRPr="00CD781A" w:rsidRDefault="007D21E0" w:rsidP="00CD781A">
            <w:pPr>
              <w:spacing w:after="200" w:line="276" w:lineRule="auto"/>
            </w:pPr>
            <w:r w:rsidRPr="007D21E0">
              <w:t>. Выполнять наст</w:t>
            </w:r>
            <w:r>
              <w:t>ройку и регулировку машин и обо</w:t>
            </w:r>
            <w:r w:rsidRPr="007D21E0">
              <w:t>рудования для обслуживания</w:t>
            </w:r>
            <w:r>
              <w:t xml:space="preserve"> животноводче</w:t>
            </w:r>
            <w:r w:rsidRPr="007D21E0">
              <w:t>ских ферм, комплексов и птицефабрик</w:t>
            </w:r>
          </w:p>
        </w:tc>
      </w:tr>
      <w:tr w:rsidR="00CD781A" w:rsidRPr="00CD781A" w14:paraId="00F28005" w14:textId="77777777" w:rsidTr="006F00E3">
        <w:tc>
          <w:tcPr>
            <w:tcW w:w="1204" w:type="dxa"/>
            <w:tcBorders>
              <w:top w:val="single" w:sz="4" w:space="0" w:color="auto"/>
              <w:left w:val="single" w:sz="4" w:space="0" w:color="auto"/>
              <w:bottom w:val="single" w:sz="4" w:space="0" w:color="auto"/>
              <w:right w:val="single" w:sz="4" w:space="0" w:color="auto"/>
            </w:tcBorders>
          </w:tcPr>
          <w:p w14:paraId="0F2CFD0D" w14:textId="77777777" w:rsidR="00CD781A" w:rsidRPr="00CD781A" w:rsidRDefault="00CD781A" w:rsidP="007D21E0">
            <w:pPr>
              <w:spacing w:after="200" w:line="276" w:lineRule="auto"/>
            </w:pPr>
            <w:r w:rsidRPr="00CD781A">
              <w:t xml:space="preserve">ПК </w:t>
            </w:r>
            <w:r w:rsidR="007D21E0">
              <w:t>1</w:t>
            </w:r>
            <w:r w:rsidRPr="00CD781A">
              <w:t>.5.</w:t>
            </w:r>
          </w:p>
        </w:tc>
        <w:tc>
          <w:tcPr>
            <w:tcW w:w="8367" w:type="dxa"/>
            <w:tcBorders>
              <w:top w:val="single" w:sz="4" w:space="0" w:color="auto"/>
              <w:left w:val="single" w:sz="4" w:space="0" w:color="auto"/>
              <w:bottom w:val="single" w:sz="4" w:space="0" w:color="auto"/>
              <w:right w:val="single" w:sz="4" w:space="0" w:color="auto"/>
            </w:tcBorders>
          </w:tcPr>
          <w:p w14:paraId="4BF49485" w14:textId="7EEEA53A" w:rsidR="00CD781A" w:rsidRPr="00CD781A" w:rsidRDefault="007D21E0" w:rsidP="00CD781A">
            <w:pPr>
              <w:spacing w:after="200" w:line="276" w:lineRule="auto"/>
            </w:pPr>
            <w:r w:rsidRPr="007D21E0">
              <w:t>Выполнять настройку и регу</w:t>
            </w:r>
            <w:r>
              <w:t>лировку рабочего и вспомогательного оборудования тракторов и автомо</w:t>
            </w:r>
            <w:r w:rsidRPr="007D21E0">
              <w:t>билей.</w:t>
            </w:r>
          </w:p>
        </w:tc>
      </w:tr>
      <w:tr w:rsidR="00CD781A" w:rsidRPr="00CD781A" w14:paraId="27168326" w14:textId="77777777" w:rsidTr="006F00E3">
        <w:tc>
          <w:tcPr>
            <w:tcW w:w="1204" w:type="dxa"/>
            <w:tcBorders>
              <w:top w:val="single" w:sz="4" w:space="0" w:color="auto"/>
              <w:left w:val="single" w:sz="4" w:space="0" w:color="auto"/>
              <w:bottom w:val="single" w:sz="4" w:space="0" w:color="auto"/>
              <w:right w:val="single" w:sz="4" w:space="0" w:color="auto"/>
            </w:tcBorders>
          </w:tcPr>
          <w:p w14:paraId="72260127" w14:textId="77777777" w:rsidR="00CD781A" w:rsidRPr="00CD781A" w:rsidRDefault="00CD781A" w:rsidP="007D21E0">
            <w:pPr>
              <w:spacing w:after="200" w:line="276" w:lineRule="auto"/>
            </w:pPr>
            <w:r w:rsidRPr="00CD781A">
              <w:t xml:space="preserve">ПК </w:t>
            </w:r>
            <w:r w:rsidR="007D21E0">
              <w:t>1</w:t>
            </w:r>
            <w:r w:rsidRPr="00CD781A">
              <w:t>.6.</w:t>
            </w:r>
          </w:p>
        </w:tc>
        <w:tc>
          <w:tcPr>
            <w:tcW w:w="8367" w:type="dxa"/>
            <w:tcBorders>
              <w:top w:val="single" w:sz="4" w:space="0" w:color="auto"/>
              <w:left w:val="single" w:sz="4" w:space="0" w:color="auto"/>
              <w:bottom w:val="single" w:sz="4" w:space="0" w:color="auto"/>
              <w:right w:val="single" w:sz="4" w:space="0" w:color="auto"/>
            </w:tcBorders>
          </w:tcPr>
          <w:p w14:paraId="37071DFF" w14:textId="24458FB1" w:rsidR="00CD781A" w:rsidRPr="00CD781A" w:rsidRDefault="007D21E0" w:rsidP="00CD781A">
            <w:pPr>
              <w:spacing w:after="200" w:line="276" w:lineRule="auto"/>
            </w:pPr>
            <w:r w:rsidRPr="007D21E0">
              <w:t>. Выполнять оперативное планирование работ по подготов</w:t>
            </w:r>
            <w:r>
              <w:t>ке и эксплуатации сельскохозяйственной тех</w:t>
            </w:r>
            <w:r w:rsidRPr="007D21E0">
              <w:t>ники</w:t>
            </w:r>
          </w:p>
        </w:tc>
      </w:tr>
      <w:tr w:rsidR="00CD781A" w:rsidRPr="00CD781A" w14:paraId="223E2E90" w14:textId="77777777" w:rsidTr="006F00E3">
        <w:tc>
          <w:tcPr>
            <w:tcW w:w="1204" w:type="dxa"/>
            <w:tcBorders>
              <w:top w:val="single" w:sz="4" w:space="0" w:color="auto"/>
              <w:left w:val="single" w:sz="4" w:space="0" w:color="auto"/>
              <w:bottom w:val="single" w:sz="4" w:space="0" w:color="auto"/>
              <w:right w:val="single" w:sz="4" w:space="0" w:color="auto"/>
            </w:tcBorders>
          </w:tcPr>
          <w:p w14:paraId="25B21588" w14:textId="77777777" w:rsidR="00CD781A" w:rsidRPr="00CD781A" w:rsidRDefault="00CD781A" w:rsidP="007D21E0">
            <w:pPr>
              <w:spacing w:after="200" w:line="276" w:lineRule="auto"/>
            </w:pPr>
            <w:r w:rsidRPr="00CD781A">
              <w:t xml:space="preserve">ПК </w:t>
            </w:r>
            <w:r w:rsidR="007D21E0">
              <w:t>1</w:t>
            </w:r>
            <w:r w:rsidRPr="00CD781A">
              <w:t>.7.</w:t>
            </w:r>
          </w:p>
        </w:tc>
        <w:tc>
          <w:tcPr>
            <w:tcW w:w="8367" w:type="dxa"/>
            <w:tcBorders>
              <w:top w:val="single" w:sz="4" w:space="0" w:color="auto"/>
              <w:left w:val="single" w:sz="4" w:space="0" w:color="auto"/>
              <w:bottom w:val="single" w:sz="4" w:space="0" w:color="auto"/>
              <w:right w:val="single" w:sz="4" w:space="0" w:color="auto"/>
            </w:tcBorders>
          </w:tcPr>
          <w:p w14:paraId="3BF0DC3F" w14:textId="693F65E2" w:rsidR="00CD781A" w:rsidRPr="00CD781A" w:rsidRDefault="007D21E0" w:rsidP="00CD781A">
            <w:pPr>
              <w:spacing w:after="200" w:line="276" w:lineRule="auto"/>
            </w:pPr>
            <w:r w:rsidRPr="007D21E0">
              <w:t>Осуществлять подбор сельскохозяйственной техники и оборудования для вы</w:t>
            </w:r>
            <w:r w:rsidR="00F30779">
              <w:t>п</w:t>
            </w:r>
            <w:r w:rsidRPr="007D21E0">
              <w:t>олнения технологических операций, обосновывать режимы работы, способы движения сельскохозяйственных машин по полю.</w:t>
            </w:r>
          </w:p>
        </w:tc>
      </w:tr>
      <w:tr w:rsidR="00CD781A" w:rsidRPr="00CD781A" w14:paraId="07F57723" w14:textId="77777777" w:rsidTr="006F00E3">
        <w:tc>
          <w:tcPr>
            <w:tcW w:w="1204" w:type="dxa"/>
            <w:tcBorders>
              <w:top w:val="single" w:sz="4" w:space="0" w:color="auto"/>
              <w:left w:val="single" w:sz="4" w:space="0" w:color="auto"/>
              <w:bottom w:val="single" w:sz="4" w:space="0" w:color="auto"/>
              <w:right w:val="single" w:sz="4" w:space="0" w:color="auto"/>
            </w:tcBorders>
          </w:tcPr>
          <w:p w14:paraId="468CFD57" w14:textId="77777777" w:rsidR="00CD781A" w:rsidRPr="00CD781A" w:rsidRDefault="00CD781A" w:rsidP="007D21E0">
            <w:pPr>
              <w:spacing w:after="200" w:line="276" w:lineRule="auto"/>
              <w:rPr>
                <w:bCs/>
                <w:iCs/>
              </w:rPr>
            </w:pPr>
            <w:r w:rsidRPr="00CD781A">
              <w:rPr>
                <w:bCs/>
                <w:iCs/>
              </w:rPr>
              <w:t xml:space="preserve">ПК </w:t>
            </w:r>
            <w:r w:rsidR="007D21E0">
              <w:rPr>
                <w:bCs/>
                <w:iCs/>
              </w:rPr>
              <w:t>1</w:t>
            </w:r>
            <w:r w:rsidRPr="00CD781A">
              <w:rPr>
                <w:bCs/>
                <w:iCs/>
              </w:rPr>
              <w:t>.8.</w:t>
            </w:r>
          </w:p>
        </w:tc>
        <w:tc>
          <w:tcPr>
            <w:tcW w:w="8367" w:type="dxa"/>
            <w:tcBorders>
              <w:top w:val="single" w:sz="4" w:space="0" w:color="auto"/>
              <w:left w:val="single" w:sz="4" w:space="0" w:color="auto"/>
              <w:bottom w:val="single" w:sz="4" w:space="0" w:color="auto"/>
              <w:right w:val="single" w:sz="4" w:space="0" w:color="auto"/>
            </w:tcBorders>
          </w:tcPr>
          <w:p w14:paraId="29DFC0D5" w14:textId="01A7ACE7" w:rsidR="00CD781A" w:rsidRPr="00CD781A" w:rsidRDefault="007D21E0" w:rsidP="00CD781A">
            <w:pPr>
              <w:spacing w:after="200" w:line="276" w:lineRule="auto"/>
              <w:rPr>
                <w:bCs/>
                <w:iCs/>
              </w:rPr>
            </w:pPr>
            <w:r>
              <w:rPr>
                <w:bCs/>
                <w:iCs/>
              </w:rPr>
              <w:t>Осуществлять выдачу заданий по агрега</w:t>
            </w:r>
            <w:r w:rsidRPr="007D21E0">
              <w:rPr>
                <w:bCs/>
                <w:iCs/>
              </w:rPr>
              <w:t>тированию трактора и сельскохозя</w:t>
            </w:r>
            <w:r w:rsidR="0032306A">
              <w:rPr>
                <w:bCs/>
                <w:iCs/>
              </w:rPr>
              <w:t>й</w:t>
            </w:r>
            <w:r w:rsidRPr="007D21E0">
              <w:rPr>
                <w:bCs/>
                <w:iCs/>
              </w:rPr>
              <w:t>ст</w:t>
            </w:r>
            <w:r w:rsidR="00F30779">
              <w:rPr>
                <w:bCs/>
                <w:iCs/>
              </w:rPr>
              <w:t>в</w:t>
            </w:r>
            <w:r w:rsidRPr="007D21E0">
              <w:rPr>
                <w:bCs/>
                <w:iCs/>
              </w:rPr>
              <w:t>енных м</w:t>
            </w:r>
            <w:r>
              <w:rPr>
                <w:bCs/>
                <w:iCs/>
              </w:rPr>
              <w:t>ашин, настройке агрегатов и самоходных ма</w:t>
            </w:r>
            <w:r w:rsidRPr="007D21E0">
              <w:rPr>
                <w:bCs/>
                <w:iCs/>
              </w:rPr>
              <w:t>шин.</w:t>
            </w:r>
          </w:p>
        </w:tc>
      </w:tr>
      <w:tr w:rsidR="00CD781A" w:rsidRPr="00CD781A" w14:paraId="4F29AFA6" w14:textId="77777777" w:rsidTr="006F00E3">
        <w:tc>
          <w:tcPr>
            <w:tcW w:w="1204" w:type="dxa"/>
            <w:tcBorders>
              <w:top w:val="single" w:sz="4" w:space="0" w:color="auto"/>
              <w:left w:val="single" w:sz="4" w:space="0" w:color="auto"/>
              <w:bottom w:val="single" w:sz="4" w:space="0" w:color="auto"/>
              <w:right w:val="single" w:sz="4" w:space="0" w:color="auto"/>
            </w:tcBorders>
          </w:tcPr>
          <w:p w14:paraId="6EE81F54" w14:textId="77777777" w:rsidR="00CD781A" w:rsidRPr="00CD781A" w:rsidRDefault="00CD781A" w:rsidP="007D21E0">
            <w:pPr>
              <w:spacing w:after="200" w:line="276" w:lineRule="auto"/>
              <w:rPr>
                <w:bCs/>
                <w:iCs/>
              </w:rPr>
            </w:pPr>
            <w:r w:rsidRPr="00CD781A">
              <w:rPr>
                <w:bCs/>
                <w:iCs/>
              </w:rPr>
              <w:t xml:space="preserve">ПК </w:t>
            </w:r>
            <w:r w:rsidR="007D21E0">
              <w:rPr>
                <w:bCs/>
                <w:iCs/>
              </w:rPr>
              <w:t>1</w:t>
            </w:r>
            <w:r w:rsidRPr="00CD781A">
              <w:rPr>
                <w:bCs/>
                <w:iCs/>
              </w:rPr>
              <w:t>.9.</w:t>
            </w:r>
          </w:p>
        </w:tc>
        <w:tc>
          <w:tcPr>
            <w:tcW w:w="8367" w:type="dxa"/>
            <w:tcBorders>
              <w:top w:val="single" w:sz="4" w:space="0" w:color="auto"/>
              <w:left w:val="single" w:sz="4" w:space="0" w:color="auto"/>
              <w:bottom w:val="single" w:sz="4" w:space="0" w:color="auto"/>
              <w:right w:val="single" w:sz="4" w:space="0" w:color="auto"/>
            </w:tcBorders>
          </w:tcPr>
          <w:p w14:paraId="5A06BA66" w14:textId="18A0CD65" w:rsidR="00CD781A" w:rsidRPr="00CD781A" w:rsidRDefault="007D21E0" w:rsidP="00CD781A">
            <w:pPr>
              <w:spacing w:after="200" w:line="276" w:lineRule="auto"/>
              <w:rPr>
                <w:bCs/>
                <w:iCs/>
              </w:rPr>
            </w:pPr>
            <w:r>
              <w:rPr>
                <w:bCs/>
                <w:iCs/>
              </w:rPr>
              <w:t>Осуществлять контроль выполнения ежесменного тех</w:t>
            </w:r>
            <w:r w:rsidRPr="007D21E0">
              <w:rPr>
                <w:bCs/>
                <w:iCs/>
              </w:rPr>
              <w:t>ничес</w:t>
            </w:r>
            <w:r>
              <w:rPr>
                <w:bCs/>
                <w:iCs/>
              </w:rPr>
              <w:t>кого обслуживания сельскохозяйственной техники, правильности агрега</w:t>
            </w:r>
            <w:r w:rsidRPr="007D21E0">
              <w:rPr>
                <w:bCs/>
                <w:iCs/>
              </w:rPr>
              <w:t xml:space="preserve">тирования и настройки </w:t>
            </w:r>
            <w:proofErr w:type="spellStart"/>
            <w:r w:rsidRPr="007D21E0">
              <w:rPr>
                <w:bCs/>
                <w:iCs/>
              </w:rPr>
              <w:t>ма</w:t>
            </w:r>
            <w:proofErr w:type="spellEnd"/>
            <w:r w:rsidRPr="007D21E0">
              <w:rPr>
                <w:bCs/>
                <w:iCs/>
              </w:rPr>
              <w:t>-</w:t>
            </w:r>
            <w:r>
              <w:rPr>
                <w:bCs/>
                <w:iCs/>
              </w:rPr>
              <w:t>шинно-тракторных агрегатов и самоходных машин, оборудования на заданные параметры работы, а также оперативный кон-</w:t>
            </w:r>
            <w:r w:rsidRPr="007D21E0">
              <w:rPr>
                <w:bCs/>
                <w:iCs/>
              </w:rPr>
              <w:t>роль</w:t>
            </w:r>
            <w:r>
              <w:rPr>
                <w:bCs/>
                <w:iCs/>
              </w:rPr>
              <w:t xml:space="preserve"> качества выполнения механизированных опера</w:t>
            </w:r>
            <w:r w:rsidRPr="007D21E0">
              <w:rPr>
                <w:bCs/>
                <w:iCs/>
              </w:rPr>
              <w:t>ций.</w:t>
            </w:r>
          </w:p>
        </w:tc>
      </w:tr>
      <w:tr w:rsidR="00CD781A" w:rsidRPr="00CD781A" w14:paraId="6531BDE1" w14:textId="77777777" w:rsidTr="006F00E3">
        <w:tc>
          <w:tcPr>
            <w:tcW w:w="1204" w:type="dxa"/>
            <w:tcBorders>
              <w:top w:val="single" w:sz="4" w:space="0" w:color="auto"/>
              <w:left w:val="single" w:sz="4" w:space="0" w:color="auto"/>
              <w:bottom w:val="single" w:sz="4" w:space="0" w:color="auto"/>
              <w:right w:val="single" w:sz="4" w:space="0" w:color="auto"/>
            </w:tcBorders>
          </w:tcPr>
          <w:p w14:paraId="0D444FEB" w14:textId="77777777" w:rsidR="00CD781A" w:rsidRPr="00CD781A" w:rsidRDefault="00CD781A" w:rsidP="007D21E0">
            <w:pPr>
              <w:spacing w:after="200" w:line="276" w:lineRule="auto"/>
              <w:rPr>
                <w:bCs/>
                <w:iCs/>
              </w:rPr>
            </w:pPr>
            <w:r w:rsidRPr="00CD781A">
              <w:rPr>
                <w:bCs/>
                <w:iCs/>
              </w:rPr>
              <w:t xml:space="preserve">ПК </w:t>
            </w:r>
            <w:r w:rsidR="007D21E0">
              <w:rPr>
                <w:bCs/>
                <w:iCs/>
              </w:rPr>
              <w:t>1</w:t>
            </w:r>
            <w:r w:rsidRPr="00CD781A">
              <w:rPr>
                <w:bCs/>
                <w:iCs/>
              </w:rPr>
              <w:t>.10.</w:t>
            </w:r>
          </w:p>
        </w:tc>
        <w:tc>
          <w:tcPr>
            <w:tcW w:w="8367" w:type="dxa"/>
            <w:tcBorders>
              <w:top w:val="single" w:sz="4" w:space="0" w:color="auto"/>
              <w:left w:val="single" w:sz="4" w:space="0" w:color="auto"/>
              <w:bottom w:val="single" w:sz="4" w:space="0" w:color="auto"/>
              <w:right w:val="single" w:sz="4" w:space="0" w:color="auto"/>
            </w:tcBorders>
          </w:tcPr>
          <w:p w14:paraId="10BAB155" w14:textId="77777777" w:rsidR="00CD781A" w:rsidRPr="00CD781A" w:rsidRDefault="007D21E0" w:rsidP="00CD781A">
            <w:pPr>
              <w:spacing w:after="200" w:line="276" w:lineRule="auto"/>
              <w:rPr>
                <w:bCs/>
                <w:iCs/>
              </w:rPr>
            </w:pPr>
            <w:r w:rsidRPr="007D21E0">
              <w:rPr>
                <w:bCs/>
                <w:iCs/>
              </w:rPr>
              <w:t>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r>
    </w:tbl>
    <w:p w14:paraId="404E3CD3" w14:textId="77777777" w:rsidR="00A220D6" w:rsidRPr="00A220D6" w:rsidRDefault="00A220D6" w:rsidP="00A220D6">
      <w:pPr>
        <w:spacing w:after="60" w:line="276" w:lineRule="auto"/>
        <w:ind w:firstLine="709"/>
        <w:outlineLvl w:val="1"/>
        <w:rPr>
          <w:b/>
          <w:bCs/>
        </w:rPr>
      </w:pPr>
    </w:p>
    <w:p w14:paraId="14804D90" w14:textId="77777777" w:rsidR="009873CB" w:rsidRDefault="009873CB" w:rsidP="00AB5C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sz w:val="28"/>
          <w:szCs w:val="28"/>
        </w:rPr>
      </w:pPr>
    </w:p>
    <w:p w14:paraId="192C37CD" w14:textId="77777777" w:rsidR="00891F3C" w:rsidRDefault="00891F3C" w:rsidP="00AB5C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sz w:val="28"/>
          <w:szCs w:val="28"/>
        </w:rPr>
      </w:pPr>
    </w:p>
    <w:p w14:paraId="50656693" w14:textId="77777777" w:rsidR="004A6BC2" w:rsidRDefault="004A6BC2" w:rsidP="009875A6">
      <w:pPr>
        <w:rPr>
          <w:b/>
          <w:sz w:val="28"/>
          <w:szCs w:val="28"/>
        </w:rPr>
      </w:pPr>
    </w:p>
    <w:p w14:paraId="5D1CEA98" w14:textId="77777777" w:rsidR="00362CD7" w:rsidRPr="007F3C1E" w:rsidRDefault="00362CD7" w:rsidP="009875A6">
      <w:pPr>
        <w:rPr>
          <w:b/>
          <w:sz w:val="28"/>
          <w:szCs w:val="28"/>
        </w:rPr>
      </w:pPr>
    </w:p>
    <w:p w14:paraId="3960B737" w14:textId="77777777" w:rsidR="009873CB" w:rsidRPr="00BB3139" w:rsidRDefault="00BB3139" w:rsidP="007472B9">
      <w:pPr>
        <w:rPr>
          <w:rFonts w:eastAsiaTheme="minorEastAsia"/>
          <w:b/>
          <w:bCs/>
        </w:rPr>
      </w:pPr>
      <w:r w:rsidRPr="00BB3139">
        <w:rPr>
          <w:rFonts w:eastAsiaTheme="minorEastAsia"/>
          <w:b/>
          <w:bCs/>
        </w:rPr>
        <w:lastRenderedPageBreak/>
        <w:t>1.2.</w:t>
      </w:r>
      <w:r w:rsidR="00066B9F">
        <w:rPr>
          <w:rFonts w:eastAsiaTheme="minorEastAsia"/>
          <w:b/>
          <w:bCs/>
        </w:rPr>
        <w:t>3</w:t>
      </w:r>
      <w:r w:rsidRPr="00BB3139">
        <w:rPr>
          <w:rFonts w:eastAsiaTheme="minorEastAsia"/>
          <w:b/>
          <w:bCs/>
        </w:rPr>
        <w:t xml:space="preserve"> В результате освоения профессионального модуля обучающийся должен</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
        <w:gridCol w:w="2127"/>
        <w:gridCol w:w="43"/>
        <w:gridCol w:w="1401"/>
        <w:gridCol w:w="197"/>
        <w:gridCol w:w="5958"/>
        <w:gridCol w:w="524"/>
      </w:tblGrid>
      <w:tr w:rsidR="007709AD" w:rsidRPr="007709AD" w14:paraId="2A383BBA" w14:textId="77777777" w:rsidTr="00B22226">
        <w:trPr>
          <w:gridBefore w:val="1"/>
          <w:wBefore w:w="235" w:type="dxa"/>
          <w:jc w:val="center"/>
        </w:trPr>
        <w:tc>
          <w:tcPr>
            <w:tcW w:w="2127" w:type="dxa"/>
          </w:tcPr>
          <w:p w14:paraId="4E618555" w14:textId="77777777" w:rsidR="007709AD" w:rsidRPr="007709AD" w:rsidRDefault="007709AD" w:rsidP="007709AD">
            <w:pPr>
              <w:suppressAutoHyphens/>
              <w:jc w:val="center"/>
              <w:rPr>
                <w:b/>
              </w:rPr>
            </w:pPr>
            <w:r w:rsidRPr="007709AD">
              <w:rPr>
                <w:b/>
              </w:rPr>
              <w:t>Виды деятельности</w:t>
            </w:r>
          </w:p>
        </w:tc>
        <w:tc>
          <w:tcPr>
            <w:tcW w:w="1641" w:type="dxa"/>
            <w:gridSpan w:val="3"/>
          </w:tcPr>
          <w:p w14:paraId="0E44EB3E" w14:textId="77777777" w:rsidR="007709AD" w:rsidRPr="007709AD" w:rsidRDefault="007709AD" w:rsidP="007709AD">
            <w:pPr>
              <w:suppressAutoHyphens/>
              <w:jc w:val="center"/>
              <w:rPr>
                <w:b/>
              </w:rPr>
            </w:pPr>
            <w:r w:rsidRPr="007709AD">
              <w:rPr>
                <w:b/>
              </w:rPr>
              <w:t>Код и наименование</w:t>
            </w:r>
          </w:p>
          <w:p w14:paraId="05016971" w14:textId="77777777" w:rsidR="007709AD" w:rsidRPr="007709AD" w:rsidRDefault="007709AD" w:rsidP="007709AD">
            <w:pPr>
              <w:suppressAutoHyphens/>
              <w:jc w:val="center"/>
              <w:rPr>
                <w:b/>
              </w:rPr>
            </w:pPr>
            <w:r w:rsidRPr="007709AD">
              <w:rPr>
                <w:b/>
              </w:rPr>
              <w:t>компетенции</w:t>
            </w:r>
          </w:p>
        </w:tc>
        <w:tc>
          <w:tcPr>
            <w:tcW w:w="6482" w:type="dxa"/>
            <w:gridSpan w:val="2"/>
          </w:tcPr>
          <w:p w14:paraId="2236C535" w14:textId="77777777" w:rsidR="007709AD" w:rsidRPr="007709AD" w:rsidRDefault="007709AD" w:rsidP="007709AD">
            <w:pPr>
              <w:suppressAutoHyphens/>
              <w:jc w:val="center"/>
              <w:rPr>
                <w:b/>
              </w:rPr>
            </w:pPr>
            <w:r w:rsidRPr="007709AD">
              <w:rPr>
                <w:b/>
              </w:rPr>
              <w:t>Показатели освоения компетенции</w:t>
            </w:r>
          </w:p>
        </w:tc>
      </w:tr>
      <w:tr w:rsidR="007709AD" w:rsidRPr="007709AD" w14:paraId="5B9B43DD" w14:textId="77777777" w:rsidTr="00B22226">
        <w:trPr>
          <w:gridBefore w:val="1"/>
          <w:wBefore w:w="235" w:type="dxa"/>
          <w:trHeight w:val="489"/>
          <w:jc w:val="center"/>
        </w:trPr>
        <w:tc>
          <w:tcPr>
            <w:tcW w:w="2127" w:type="dxa"/>
            <w:vMerge w:val="restart"/>
          </w:tcPr>
          <w:p w14:paraId="4A580E42" w14:textId="77777777" w:rsidR="007709AD" w:rsidRPr="007709AD" w:rsidRDefault="007709AD" w:rsidP="007709AD">
            <w:pPr>
              <w:suppressAutoHyphens/>
              <w:jc w:val="both"/>
            </w:pPr>
            <w:r w:rsidRPr="007709AD">
              <w:t>Эксплуатация сельскохозяйственной техники и оборудования.</w:t>
            </w:r>
          </w:p>
        </w:tc>
        <w:tc>
          <w:tcPr>
            <w:tcW w:w="1641" w:type="dxa"/>
            <w:gridSpan w:val="3"/>
            <w:vMerge w:val="restart"/>
          </w:tcPr>
          <w:p w14:paraId="2F27E2F4" w14:textId="77777777" w:rsidR="007709AD" w:rsidRPr="007709AD" w:rsidRDefault="007709AD" w:rsidP="007709AD">
            <w:pPr>
              <w:jc w:val="both"/>
            </w:pPr>
            <w:r w:rsidRPr="007709AD">
              <w:t>ПК 1.1. Выполнять приемку, монтаж, сборку и обкатку новой сельскохозяйственной техники, оформлять соответствующие документы.</w:t>
            </w:r>
          </w:p>
        </w:tc>
        <w:tc>
          <w:tcPr>
            <w:tcW w:w="6482" w:type="dxa"/>
            <w:gridSpan w:val="2"/>
          </w:tcPr>
          <w:p w14:paraId="283A707A" w14:textId="77777777" w:rsidR="007709AD" w:rsidRPr="007709AD" w:rsidRDefault="007709AD" w:rsidP="007709AD">
            <w:pPr>
              <w:rPr>
                <w:b/>
              </w:rPr>
            </w:pPr>
            <w:r w:rsidRPr="007709AD">
              <w:rPr>
                <w:b/>
              </w:rPr>
              <w:t>Практический опыт:</w:t>
            </w:r>
          </w:p>
          <w:p w14:paraId="64F9B6E2" w14:textId="77777777" w:rsidR="007709AD" w:rsidRPr="007709AD" w:rsidRDefault="007709AD" w:rsidP="007709AD">
            <w:pPr>
              <w:rPr>
                <w:bCs/>
              </w:rPr>
            </w:pPr>
            <w:r w:rsidRPr="007709AD">
              <w:rPr>
                <w:bCs/>
              </w:rPr>
              <w:t>Выполнения разборочно-сборочных работ сельскохозяйственных машин и механизмов.</w:t>
            </w:r>
          </w:p>
          <w:p w14:paraId="5AE9EFA4" w14:textId="77777777" w:rsidR="007709AD" w:rsidRPr="007709AD" w:rsidRDefault="007709AD" w:rsidP="007709AD">
            <w:pPr>
              <w:rPr>
                <w:b/>
              </w:rPr>
            </w:pPr>
            <w:r w:rsidRPr="007709AD">
              <w:rPr>
                <w:bCs/>
              </w:rPr>
              <w:t>Выполнения регулировочных работ при настройке машин на режимы работы.</w:t>
            </w:r>
          </w:p>
        </w:tc>
      </w:tr>
      <w:tr w:rsidR="007709AD" w:rsidRPr="007709AD" w14:paraId="6047F2ED" w14:textId="77777777" w:rsidTr="00B22226">
        <w:trPr>
          <w:gridBefore w:val="1"/>
          <w:wBefore w:w="235" w:type="dxa"/>
          <w:trHeight w:val="411"/>
          <w:jc w:val="center"/>
        </w:trPr>
        <w:tc>
          <w:tcPr>
            <w:tcW w:w="2127" w:type="dxa"/>
            <w:vMerge/>
          </w:tcPr>
          <w:p w14:paraId="6E875497" w14:textId="77777777" w:rsidR="007709AD" w:rsidRPr="007709AD" w:rsidRDefault="007709AD" w:rsidP="007709AD">
            <w:pPr>
              <w:jc w:val="both"/>
            </w:pPr>
          </w:p>
        </w:tc>
        <w:tc>
          <w:tcPr>
            <w:tcW w:w="1641" w:type="dxa"/>
            <w:gridSpan w:val="3"/>
            <w:vMerge/>
          </w:tcPr>
          <w:p w14:paraId="58C526DB" w14:textId="77777777" w:rsidR="007709AD" w:rsidRPr="007709AD" w:rsidRDefault="007709AD" w:rsidP="007709AD">
            <w:pPr>
              <w:jc w:val="both"/>
            </w:pPr>
          </w:p>
        </w:tc>
        <w:tc>
          <w:tcPr>
            <w:tcW w:w="6482" w:type="dxa"/>
            <w:gridSpan w:val="2"/>
          </w:tcPr>
          <w:p w14:paraId="1E707F18" w14:textId="77777777" w:rsidR="007709AD" w:rsidRPr="007709AD" w:rsidRDefault="007709AD" w:rsidP="007709AD">
            <w:pPr>
              <w:rPr>
                <w:b/>
                <w:bCs/>
              </w:rPr>
            </w:pPr>
            <w:r w:rsidRPr="007709AD">
              <w:rPr>
                <w:b/>
                <w:bCs/>
              </w:rPr>
              <w:t>Умения:</w:t>
            </w:r>
          </w:p>
          <w:p w14:paraId="5CC885E5" w14:textId="77777777" w:rsidR="007709AD" w:rsidRPr="007709AD" w:rsidRDefault="007709AD" w:rsidP="007709AD">
            <w:pPr>
              <w:rPr>
                <w:bCs/>
              </w:rPr>
            </w:pPr>
            <w:r w:rsidRPr="007709AD">
              <w:rPr>
                <w:bCs/>
              </w:rPr>
              <w:t>Читать чертежи узлов и деталей сельскохозяйственной техники. Пользоваться инструментами и оборудованием, необходимыми для выполнения работ по вводу в эксплуатацию новой сельскохозяйственной техники.</w:t>
            </w:r>
          </w:p>
          <w:p w14:paraId="13C59BA7" w14:textId="77777777" w:rsidR="007709AD" w:rsidRPr="007709AD" w:rsidRDefault="007709AD" w:rsidP="007709AD">
            <w:pPr>
              <w:rPr>
                <w:bCs/>
              </w:rPr>
            </w:pPr>
            <w:r w:rsidRPr="007709AD">
              <w:rPr>
                <w:bCs/>
              </w:rPr>
              <w:t>Осуществлять проверку работоспособности и настройку инструмента, оборудования, сельскохозяйственной техники.</w:t>
            </w:r>
          </w:p>
          <w:p w14:paraId="1EF11A01" w14:textId="77777777" w:rsidR="007709AD" w:rsidRPr="007709AD" w:rsidRDefault="007709AD" w:rsidP="007709AD">
            <w:pPr>
              <w:rPr>
                <w:bCs/>
              </w:rPr>
            </w:pPr>
            <w:r w:rsidRPr="007709AD">
              <w:rPr>
                <w:bCs/>
              </w:rPr>
              <w:t>Приводить составные части изделия в рабочее положение в различных режимах работы.</w:t>
            </w:r>
          </w:p>
          <w:p w14:paraId="227F6504" w14:textId="77777777" w:rsidR="007709AD" w:rsidRPr="007709AD" w:rsidRDefault="007709AD" w:rsidP="007709AD">
            <w:pPr>
              <w:rPr>
                <w:bCs/>
              </w:rPr>
            </w:pPr>
            <w:r w:rsidRPr="007709AD">
              <w:rPr>
                <w:bCs/>
              </w:rPr>
              <w:t>Агрегатировать вводимую в эксплуатацию технику с энергетическими средствами.</w:t>
            </w:r>
          </w:p>
          <w:p w14:paraId="0C531D54" w14:textId="77777777" w:rsidR="007709AD" w:rsidRPr="007709AD" w:rsidRDefault="007709AD" w:rsidP="007709AD">
            <w:pPr>
              <w:rPr>
                <w:bCs/>
              </w:rPr>
            </w:pPr>
            <w:r w:rsidRPr="007709AD">
              <w:rPr>
                <w:bCs/>
              </w:rPr>
              <w:t>Управлять вводимой в эксплуатацию сельскохозяйственной техникой в соответствии с инструкциями по ее эксплуатации.</w:t>
            </w:r>
          </w:p>
          <w:p w14:paraId="6B98CEF1" w14:textId="77777777" w:rsidR="007709AD" w:rsidRPr="007709AD" w:rsidRDefault="007709AD" w:rsidP="007709AD">
            <w:pPr>
              <w:rPr>
                <w:bCs/>
              </w:rPr>
            </w:pPr>
            <w:r w:rsidRPr="007709AD">
              <w:rPr>
                <w:bCs/>
              </w:rPr>
              <w:t>Применять средства индивидуальной защиты при проведении работ по вводу сельскохозяйственной техники в эксплуатацию</w:t>
            </w:r>
          </w:p>
        </w:tc>
      </w:tr>
      <w:tr w:rsidR="007709AD" w:rsidRPr="007709AD" w14:paraId="2D55656B" w14:textId="77777777" w:rsidTr="00B22226">
        <w:trPr>
          <w:gridBefore w:val="1"/>
          <w:wBefore w:w="235" w:type="dxa"/>
          <w:trHeight w:val="417"/>
          <w:jc w:val="center"/>
        </w:trPr>
        <w:tc>
          <w:tcPr>
            <w:tcW w:w="2127" w:type="dxa"/>
            <w:vMerge/>
          </w:tcPr>
          <w:p w14:paraId="433F6635" w14:textId="77777777" w:rsidR="007709AD" w:rsidRPr="007709AD" w:rsidRDefault="007709AD" w:rsidP="007709AD">
            <w:pPr>
              <w:jc w:val="both"/>
            </w:pPr>
          </w:p>
        </w:tc>
        <w:tc>
          <w:tcPr>
            <w:tcW w:w="1641" w:type="dxa"/>
            <w:gridSpan w:val="3"/>
            <w:vMerge/>
          </w:tcPr>
          <w:p w14:paraId="7240DF9C" w14:textId="77777777" w:rsidR="007709AD" w:rsidRPr="007709AD" w:rsidRDefault="007709AD" w:rsidP="007709AD">
            <w:pPr>
              <w:jc w:val="both"/>
            </w:pPr>
          </w:p>
        </w:tc>
        <w:tc>
          <w:tcPr>
            <w:tcW w:w="6482" w:type="dxa"/>
            <w:gridSpan w:val="2"/>
          </w:tcPr>
          <w:p w14:paraId="3DCF5424" w14:textId="77777777" w:rsidR="007709AD" w:rsidRPr="007709AD" w:rsidRDefault="007709AD" w:rsidP="007709AD">
            <w:pPr>
              <w:rPr>
                <w:b/>
                <w:bCs/>
              </w:rPr>
            </w:pPr>
            <w:r w:rsidRPr="007709AD">
              <w:rPr>
                <w:b/>
                <w:bCs/>
              </w:rPr>
              <w:t>Знания:</w:t>
            </w:r>
          </w:p>
          <w:p w14:paraId="55DBB547" w14:textId="77777777" w:rsidR="007709AD" w:rsidRPr="007709AD" w:rsidRDefault="007709AD" w:rsidP="007709AD">
            <w:pPr>
              <w:rPr>
                <w:bCs/>
              </w:rPr>
            </w:pPr>
            <w:r w:rsidRPr="007709AD">
              <w:rPr>
                <w:bCs/>
              </w:rPr>
              <w:t>Состав технической документации, поставляемой с сельскохозяйственной техникой, и требования к документации.</w:t>
            </w:r>
          </w:p>
          <w:p w14:paraId="68C65A94" w14:textId="77777777" w:rsidR="007709AD" w:rsidRPr="007709AD" w:rsidRDefault="007709AD" w:rsidP="007709AD">
            <w:pPr>
              <w:rPr>
                <w:bCs/>
              </w:rPr>
            </w:pPr>
            <w:r w:rsidRPr="007709AD">
              <w:rPr>
                <w:bCs/>
              </w:rPr>
              <w:t>Единая система конструкторской документации.</w:t>
            </w:r>
          </w:p>
          <w:p w14:paraId="1C8DCE4A" w14:textId="77777777" w:rsidR="007709AD" w:rsidRPr="007709AD" w:rsidRDefault="007709AD" w:rsidP="007709AD">
            <w:pPr>
              <w:rPr>
                <w:bCs/>
              </w:rPr>
            </w:pPr>
            <w:r w:rsidRPr="007709AD">
              <w:rPr>
                <w:bCs/>
              </w:rPr>
              <w:t>Основные типы сельскохозяйственной техники, области ее применения.</w:t>
            </w:r>
          </w:p>
          <w:p w14:paraId="072F9D4A" w14:textId="77777777" w:rsidR="007709AD" w:rsidRPr="007709AD" w:rsidRDefault="007709AD" w:rsidP="007709AD">
            <w:pPr>
              <w:rPr>
                <w:bCs/>
              </w:rPr>
            </w:pPr>
            <w:r w:rsidRPr="007709AD">
              <w:rPr>
                <w:bCs/>
              </w:rPr>
              <w:t>Порядок расконсервации новой сельскохозяйственной техники.</w:t>
            </w:r>
          </w:p>
          <w:p w14:paraId="48B1E065" w14:textId="77777777" w:rsidR="007709AD" w:rsidRPr="007709AD" w:rsidRDefault="007709AD" w:rsidP="007709AD">
            <w:pPr>
              <w:rPr>
                <w:bCs/>
              </w:rPr>
            </w:pPr>
            <w:r w:rsidRPr="007709AD">
              <w:rPr>
                <w:bCs/>
              </w:rPr>
              <w:t>Технические характеристики, конструктивные особенности, назначение, режимы работы и правила эксплуатации сельскохозяйственной техники.</w:t>
            </w:r>
          </w:p>
          <w:p w14:paraId="6AFA6B97" w14:textId="77777777" w:rsidR="007709AD" w:rsidRPr="007709AD" w:rsidRDefault="007709AD" w:rsidP="007709AD">
            <w:pPr>
              <w:rPr>
                <w:bCs/>
              </w:rPr>
            </w:pPr>
            <w:r w:rsidRPr="007709AD">
              <w:rPr>
                <w:bCs/>
              </w:rPr>
              <w:t>Правила эксплуатации специального оборудования, инструментов при вводе сельскохозяйственной техники в эксплуатацию.</w:t>
            </w:r>
          </w:p>
          <w:p w14:paraId="23FE6516" w14:textId="77777777" w:rsidR="007709AD" w:rsidRPr="007709AD" w:rsidRDefault="007709AD" w:rsidP="007709AD">
            <w:pPr>
              <w:rPr>
                <w:bCs/>
              </w:rPr>
            </w:pPr>
            <w:r w:rsidRPr="007709AD">
              <w:rPr>
                <w:bCs/>
              </w:rPr>
              <w:t>Порядок выполнения работ по монтажу и сборке новой сельскохозяйственной техники.</w:t>
            </w:r>
          </w:p>
          <w:p w14:paraId="7178BFC0" w14:textId="77777777" w:rsidR="007709AD" w:rsidRPr="007709AD" w:rsidRDefault="007709AD" w:rsidP="007709AD">
            <w:pPr>
              <w:rPr>
                <w:bCs/>
              </w:rPr>
            </w:pPr>
            <w:r w:rsidRPr="007709AD">
              <w:rPr>
                <w:bCs/>
              </w:rPr>
              <w:t>Назначение и порядок использования расходных, горюче-смазочных материалов и специальных жидкостей при вводе сельскохозяйственной техники в эксплуатацию.</w:t>
            </w:r>
          </w:p>
          <w:p w14:paraId="406122E2" w14:textId="77777777" w:rsidR="007709AD" w:rsidRPr="007709AD" w:rsidRDefault="007709AD" w:rsidP="007709AD">
            <w:pPr>
              <w:rPr>
                <w:bCs/>
              </w:rPr>
            </w:pPr>
            <w:r w:rsidRPr="007709AD">
              <w:rPr>
                <w:bCs/>
              </w:rPr>
              <w:t>Порядок пуска (апробирования), регулирования, комплексного апробирования сельскохозяйственной техники.</w:t>
            </w:r>
          </w:p>
          <w:p w14:paraId="698414EF" w14:textId="77777777" w:rsidR="007709AD" w:rsidRPr="007709AD" w:rsidRDefault="007709AD" w:rsidP="007709AD">
            <w:pPr>
              <w:rPr>
                <w:bCs/>
              </w:rPr>
            </w:pPr>
            <w:r w:rsidRPr="007709AD">
              <w:rPr>
                <w:bCs/>
              </w:rPr>
              <w:t>Нормативно-техническая документация по эксплуатации сельскохозяйственной техники.</w:t>
            </w:r>
          </w:p>
          <w:p w14:paraId="0B24170E" w14:textId="77777777" w:rsidR="007709AD" w:rsidRPr="007709AD" w:rsidRDefault="007709AD" w:rsidP="007709AD">
            <w:pPr>
              <w:rPr>
                <w:bCs/>
              </w:rPr>
            </w:pPr>
            <w:r w:rsidRPr="007709AD">
              <w:rPr>
                <w:bCs/>
              </w:rPr>
              <w:lastRenderedPageBreak/>
              <w:t>Правила обкатки новой сельскохозяйственной техники, вводимой в эксплуатацию.</w:t>
            </w:r>
          </w:p>
          <w:p w14:paraId="02951BBA" w14:textId="77777777" w:rsidR="007709AD" w:rsidRPr="007709AD" w:rsidRDefault="007709AD" w:rsidP="007709AD">
            <w:pPr>
              <w:rPr>
                <w:bCs/>
              </w:rPr>
            </w:pPr>
            <w:r w:rsidRPr="007709AD">
              <w:rPr>
                <w:bCs/>
              </w:rPr>
              <w:t>Требования охраны труда в объеме, необходимом для выполнения трудовых обязанностей.</w:t>
            </w:r>
          </w:p>
        </w:tc>
      </w:tr>
      <w:tr w:rsidR="007709AD" w:rsidRPr="007709AD" w14:paraId="67DA624A" w14:textId="77777777" w:rsidTr="00B22226">
        <w:trPr>
          <w:gridBefore w:val="1"/>
          <w:wBefore w:w="235" w:type="dxa"/>
          <w:trHeight w:val="460"/>
          <w:jc w:val="center"/>
        </w:trPr>
        <w:tc>
          <w:tcPr>
            <w:tcW w:w="2127" w:type="dxa"/>
            <w:vMerge/>
          </w:tcPr>
          <w:p w14:paraId="40209237" w14:textId="77777777" w:rsidR="007709AD" w:rsidRPr="007709AD" w:rsidRDefault="007709AD" w:rsidP="007709AD">
            <w:pPr>
              <w:jc w:val="both"/>
            </w:pPr>
          </w:p>
        </w:tc>
        <w:tc>
          <w:tcPr>
            <w:tcW w:w="1641" w:type="dxa"/>
            <w:gridSpan w:val="3"/>
            <w:vMerge w:val="restart"/>
          </w:tcPr>
          <w:p w14:paraId="3C961861" w14:textId="77777777" w:rsidR="007709AD" w:rsidRPr="007709AD" w:rsidRDefault="007709AD" w:rsidP="007709AD">
            <w:r w:rsidRPr="007709AD">
              <w:t>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tc>
        <w:tc>
          <w:tcPr>
            <w:tcW w:w="6482" w:type="dxa"/>
            <w:gridSpan w:val="2"/>
          </w:tcPr>
          <w:p w14:paraId="65321741" w14:textId="77777777" w:rsidR="007709AD" w:rsidRPr="007709AD" w:rsidRDefault="007709AD" w:rsidP="007709AD">
            <w:pPr>
              <w:rPr>
                <w:b/>
              </w:rPr>
            </w:pPr>
            <w:r w:rsidRPr="007709AD">
              <w:rPr>
                <w:b/>
              </w:rPr>
              <w:t xml:space="preserve">Практический опыт: </w:t>
            </w:r>
          </w:p>
          <w:p w14:paraId="4DB30688" w14:textId="77777777" w:rsidR="007709AD" w:rsidRPr="007709AD" w:rsidRDefault="007709AD" w:rsidP="007709AD">
            <w:pPr>
              <w:rPr>
                <w:bCs/>
              </w:rPr>
            </w:pPr>
            <w:r w:rsidRPr="007709AD">
              <w:rPr>
                <w:bCs/>
              </w:rPr>
              <w:t>Определения технического состояния отдельных узлов и деталей машин.</w:t>
            </w:r>
          </w:p>
          <w:p w14:paraId="680E7B27" w14:textId="77777777" w:rsidR="007709AD" w:rsidRPr="007709AD" w:rsidRDefault="007709AD" w:rsidP="007709AD">
            <w:pPr>
              <w:rPr>
                <w:bCs/>
              </w:rPr>
            </w:pPr>
            <w:r w:rsidRPr="007709AD">
              <w:rPr>
                <w:bCs/>
              </w:rPr>
              <w:t>Проведения технического обслуживания тракторов, автомобилей, сельскохозяйственных машин и оборудования.</w:t>
            </w:r>
          </w:p>
          <w:p w14:paraId="0E9768A7" w14:textId="77777777" w:rsidR="007709AD" w:rsidRPr="007709AD" w:rsidRDefault="007709AD" w:rsidP="007709AD">
            <w:pPr>
              <w:rPr>
                <w:bCs/>
              </w:rPr>
            </w:pPr>
            <w:r w:rsidRPr="007709AD">
              <w:rPr>
                <w:bCs/>
              </w:rPr>
              <w:t>Определения технического состояния отдельных узлов и деталей машин.</w:t>
            </w:r>
          </w:p>
          <w:p w14:paraId="61968E35" w14:textId="77777777" w:rsidR="007709AD" w:rsidRPr="007709AD" w:rsidRDefault="007709AD" w:rsidP="007709AD">
            <w:pPr>
              <w:rPr>
                <w:b/>
              </w:rPr>
            </w:pPr>
            <w:r w:rsidRPr="007709AD">
              <w:rPr>
                <w:bCs/>
              </w:rPr>
              <w:t xml:space="preserve">Выполнения разборочно-сборочных, </w:t>
            </w:r>
            <w:proofErr w:type="spellStart"/>
            <w:r w:rsidRPr="007709AD">
              <w:rPr>
                <w:bCs/>
              </w:rPr>
              <w:t>дефектовочно</w:t>
            </w:r>
            <w:proofErr w:type="spellEnd"/>
            <w:r w:rsidRPr="007709AD">
              <w:rPr>
                <w:bCs/>
              </w:rPr>
              <w:t>-комплектовочных работ, обкатки агрегатов и машин.</w:t>
            </w:r>
          </w:p>
        </w:tc>
      </w:tr>
      <w:tr w:rsidR="007709AD" w:rsidRPr="007709AD" w14:paraId="62C15AD8" w14:textId="77777777" w:rsidTr="00B22226">
        <w:trPr>
          <w:gridBefore w:val="1"/>
          <w:wBefore w:w="235" w:type="dxa"/>
          <w:trHeight w:val="460"/>
          <w:jc w:val="center"/>
        </w:trPr>
        <w:tc>
          <w:tcPr>
            <w:tcW w:w="2127" w:type="dxa"/>
            <w:vMerge/>
          </w:tcPr>
          <w:p w14:paraId="3FF9A552" w14:textId="77777777" w:rsidR="007709AD" w:rsidRPr="007709AD" w:rsidRDefault="007709AD" w:rsidP="007709AD">
            <w:pPr>
              <w:jc w:val="both"/>
            </w:pPr>
          </w:p>
        </w:tc>
        <w:tc>
          <w:tcPr>
            <w:tcW w:w="1641" w:type="dxa"/>
            <w:gridSpan w:val="3"/>
            <w:vMerge/>
          </w:tcPr>
          <w:p w14:paraId="67481EF7" w14:textId="77777777" w:rsidR="007709AD" w:rsidRPr="007709AD" w:rsidRDefault="007709AD" w:rsidP="007709AD">
            <w:pPr>
              <w:jc w:val="both"/>
            </w:pPr>
          </w:p>
        </w:tc>
        <w:tc>
          <w:tcPr>
            <w:tcW w:w="6482" w:type="dxa"/>
            <w:gridSpan w:val="2"/>
          </w:tcPr>
          <w:p w14:paraId="54D8E450" w14:textId="77777777" w:rsidR="007709AD" w:rsidRPr="007709AD" w:rsidRDefault="007709AD" w:rsidP="007709AD">
            <w:pPr>
              <w:rPr>
                <w:b/>
              </w:rPr>
            </w:pPr>
            <w:r w:rsidRPr="007709AD">
              <w:rPr>
                <w:b/>
              </w:rPr>
              <w:t>Умения:</w:t>
            </w:r>
          </w:p>
          <w:p w14:paraId="1FBBB133" w14:textId="77777777" w:rsidR="007709AD" w:rsidRPr="007709AD" w:rsidRDefault="007709AD" w:rsidP="007709AD">
            <w:pPr>
              <w:spacing w:line="259" w:lineRule="auto"/>
              <w:jc w:val="both"/>
              <w:rPr>
                <w:rFonts w:eastAsia="Calibri"/>
                <w:bCs/>
                <w:lang w:eastAsia="en-US"/>
              </w:rPr>
            </w:pPr>
            <w:r w:rsidRPr="007709AD">
              <w:rPr>
                <w:rFonts w:eastAsia="Calibri"/>
                <w:bCs/>
                <w:lang w:eastAsia="en-US"/>
              </w:rPr>
              <w:t>Подбирать инструмент, оборудование, включая</w:t>
            </w:r>
            <w:r w:rsidRPr="007709AD">
              <w:rPr>
                <w:rFonts w:eastAsia="Calibri"/>
                <w:b/>
                <w:lang w:eastAsia="en-US"/>
              </w:rPr>
              <w:t xml:space="preserve"> </w:t>
            </w:r>
            <w:r w:rsidRPr="007709AD">
              <w:rPr>
                <w:rFonts w:eastAsia="Calibri"/>
                <w:bCs/>
                <w:lang w:eastAsia="en-US"/>
              </w:rPr>
              <w:t>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7E89A6B9" w14:textId="77777777" w:rsidR="007709AD" w:rsidRPr="007709AD" w:rsidRDefault="007709AD" w:rsidP="007709AD">
            <w:pPr>
              <w:spacing w:line="259" w:lineRule="auto"/>
              <w:jc w:val="both"/>
              <w:rPr>
                <w:rFonts w:eastAsia="Calibri"/>
                <w:bCs/>
                <w:lang w:eastAsia="en-US"/>
              </w:rPr>
            </w:pPr>
            <w:r w:rsidRPr="007709AD">
              <w:rPr>
                <w:rFonts w:eastAsia="Calibri"/>
                <w:bCs/>
                <w:lang w:eastAsia="en-US"/>
              </w:rPr>
              <w:t xml:space="preserve">Выбирать горюче-смазочные материалы и специальные жидкости в соответствии с </w:t>
            </w:r>
            <w:proofErr w:type="spellStart"/>
            <w:r w:rsidRPr="007709AD">
              <w:rPr>
                <w:rFonts w:eastAsia="Calibri"/>
                <w:bCs/>
                <w:lang w:eastAsia="en-US"/>
              </w:rPr>
              <w:t>химмотологической</w:t>
            </w:r>
            <w:proofErr w:type="spellEnd"/>
            <w:r w:rsidRPr="007709AD">
              <w:rPr>
                <w:rFonts w:eastAsia="Calibri"/>
                <w:bCs/>
                <w:lang w:eastAsia="en-US"/>
              </w:rPr>
              <w:t xml:space="preserve"> картой сельскохозяйственной техники.</w:t>
            </w:r>
          </w:p>
          <w:p w14:paraId="01CE0611" w14:textId="77777777" w:rsidR="007709AD" w:rsidRPr="007709AD" w:rsidRDefault="007709AD" w:rsidP="007709AD">
            <w:pPr>
              <w:spacing w:line="259" w:lineRule="auto"/>
              <w:jc w:val="both"/>
              <w:rPr>
                <w:rFonts w:eastAsia="Calibri"/>
                <w:bCs/>
                <w:lang w:eastAsia="en-US"/>
              </w:rPr>
            </w:pPr>
            <w:r w:rsidRPr="007709AD">
              <w:rPr>
                <w:rFonts w:eastAsia="Calibri"/>
                <w:bCs/>
                <w:lang w:eastAsia="en-US"/>
              </w:rPr>
              <w:t>Читать чертежи узлов и деталей сельскохозяйственной техники при проведении всех видов технического обслуживания.</w:t>
            </w:r>
          </w:p>
          <w:p w14:paraId="57CB5B38" w14:textId="77777777" w:rsidR="007709AD" w:rsidRPr="007709AD" w:rsidRDefault="007709AD" w:rsidP="007709AD">
            <w:pPr>
              <w:spacing w:line="259" w:lineRule="auto"/>
              <w:jc w:val="both"/>
              <w:rPr>
                <w:rFonts w:eastAsia="Calibri"/>
                <w:bCs/>
                <w:lang w:eastAsia="en-US"/>
              </w:rPr>
            </w:pPr>
            <w:r w:rsidRPr="007709AD">
              <w:rPr>
                <w:rFonts w:eastAsia="Calibri"/>
                <w:bCs/>
                <w:lang w:eastAsia="en-US"/>
              </w:rPr>
              <w:t>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p w14:paraId="2F775128" w14:textId="77777777" w:rsidR="007709AD" w:rsidRPr="007709AD" w:rsidRDefault="007709AD" w:rsidP="007709AD">
            <w:pPr>
              <w:spacing w:line="259" w:lineRule="auto"/>
              <w:jc w:val="both"/>
              <w:rPr>
                <w:rFonts w:eastAsia="Calibri"/>
                <w:bCs/>
                <w:lang w:eastAsia="en-US"/>
              </w:rPr>
            </w:pPr>
            <w:r w:rsidRPr="007709AD">
              <w:rPr>
                <w:rFonts w:eastAsia="Calibri"/>
                <w:bCs/>
                <w:lang w:eastAsia="en-US"/>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14:paraId="0F7145E6" w14:textId="77777777" w:rsidR="007709AD" w:rsidRPr="007709AD" w:rsidRDefault="007709AD" w:rsidP="007709AD">
            <w:pPr>
              <w:spacing w:line="259" w:lineRule="auto"/>
              <w:jc w:val="both"/>
              <w:rPr>
                <w:rFonts w:eastAsia="Calibri"/>
                <w:bCs/>
                <w:lang w:eastAsia="en-US"/>
              </w:rPr>
            </w:pPr>
            <w:r w:rsidRPr="007709AD">
              <w:rPr>
                <w:rFonts w:eastAsia="Calibri"/>
                <w:bCs/>
                <w:lang w:eastAsia="en-US"/>
              </w:rPr>
              <w:t>Определять работоспособность систем, механизмов и узлов сельскохозяйственной техники с использованием контрольно-диагностического оборудования.</w:t>
            </w:r>
          </w:p>
          <w:p w14:paraId="07933E48" w14:textId="77777777" w:rsidR="007709AD" w:rsidRPr="007709AD" w:rsidRDefault="007709AD" w:rsidP="007709AD">
            <w:pPr>
              <w:spacing w:line="259" w:lineRule="auto"/>
              <w:jc w:val="both"/>
              <w:rPr>
                <w:rFonts w:eastAsia="Calibri"/>
                <w:bCs/>
                <w:lang w:eastAsia="en-US"/>
              </w:rPr>
            </w:pPr>
            <w:r w:rsidRPr="007709AD">
              <w:rPr>
                <w:rFonts w:eastAsia="Calibri"/>
                <w:bCs/>
                <w:lang w:eastAsia="en-US"/>
              </w:rPr>
              <w:t>Определять остаточный ресурс сельскохозяйственной техники при проведении технического диагностирования с использованием специального оборудования.</w:t>
            </w:r>
          </w:p>
          <w:p w14:paraId="36C90CB3" w14:textId="77777777" w:rsidR="007709AD" w:rsidRPr="007709AD" w:rsidRDefault="007709AD" w:rsidP="007709AD">
            <w:pPr>
              <w:spacing w:line="259" w:lineRule="auto"/>
              <w:jc w:val="both"/>
              <w:rPr>
                <w:rFonts w:eastAsia="Calibri"/>
                <w:bCs/>
                <w:lang w:eastAsia="en-US"/>
              </w:rPr>
            </w:pPr>
            <w:r w:rsidRPr="007709AD">
              <w:rPr>
                <w:rFonts w:eastAsia="Calibri"/>
                <w:bCs/>
                <w:lang w:eastAsia="en-US"/>
              </w:rPr>
              <w:t>Пользоваться специальным оборудованием при определении технического состояния сельскохозяйственной техники в соответствии с инструкциями по его эксплуатации.</w:t>
            </w:r>
          </w:p>
          <w:p w14:paraId="59F8FFE0" w14:textId="77777777" w:rsidR="007709AD" w:rsidRPr="007709AD" w:rsidRDefault="007709AD" w:rsidP="007709AD">
            <w:pPr>
              <w:spacing w:line="259" w:lineRule="auto"/>
              <w:jc w:val="both"/>
              <w:rPr>
                <w:rFonts w:eastAsia="Calibri"/>
                <w:bCs/>
                <w:lang w:eastAsia="en-US"/>
              </w:rPr>
            </w:pPr>
            <w:r w:rsidRPr="007709AD">
              <w:rPr>
                <w:rFonts w:eastAsia="Calibri"/>
                <w:bCs/>
                <w:lang w:eastAsia="en-US"/>
              </w:rPr>
              <w:t>Определять по итогам диагностирования перечень регулировочных и ремонтных работ, обеспечивающих исправное и работоспособное состояние сельскохозяйственной техники.</w:t>
            </w:r>
          </w:p>
          <w:p w14:paraId="407D0DD7" w14:textId="77777777" w:rsidR="007709AD" w:rsidRPr="007709AD" w:rsidRDefault="007709AD" w:rsidP="007709AD">
            <w:pPr>
              <w:spacing w:line="259" w:lineRule="auto"/>
              <w:jc w:val="both"/>
              <w:rPr>
                <w:rFonts w:eastAsia="Calibri"/>
                <w:bCs/>
                <w:lang w:eastAsia="en-US"/>
              </w:rPr>
            </w:pPr>
            <w:r w:rsidRPr="007709AD">
              <w:rPr>
                <w:rFonts w:eastAsia="Calibri"/>
                <w:bCs/>
                <w:lang w:eastAsia="en-US"/>
              </w:rPr>
              <w:t>Выполнять при проведении технического обслуживания работы, в том числе регулировочные, крепежные, смазочные, обеспечивающие исправное и работоспособное состояние сельскохозяйственной техники.</w:t>
            </w:r>
          </w:p>
          <w:p w14:paraId="1888C64D" w14:textId="77777777" w:rsidR="007709AD" w:rsidRPr="007709AD" w:rsidRDefault="007709AD" w:rsidP="007709AD">
            <w:pPr>
              <w:spacing w:line="259" w:lineRule="auto"/>
              <w:jc w:val="both"/>
              <w:rPr>
                <w:rFonts w:eastAsia="Calibri"/>
                <w:bCs/>
                <w:lang w:eastAsia="en-US"/>
              </w:rPr>
            </w:pPr>
            <w:r w:rsidRPr="007709AD">
              <w:rPr>
                <w:rFonts w:eastAsia="Calibri"/>
                <w:bCs/>
                <w:lang w:eastAsia="en-US"/>
              </w:rPr>
              <w:lastRenderedPageBreak/>
              <w:t>Устранять при проведении технического обслуживания выявленные отказы и мелкие неисправности сельскохозяйственной техники.</w:t>
            </w:r>
          </w:p>
          <w:p w14:paraId="522C3F9A" w14:textId="77777777" w:rsidR="007709AD" w:rsidRPr="007709AD" w:rsidRDefault="007709AD" w:rsidP="007709AD">
            <w:pPr>
              <w:spacing w:line="259" w:lineRule="auto"/>
              <w:jc w:val="both"/>
              <w:rPr>
                <w:rFonts w:eastAsia="Calibri"/>
                <w:bCs/>
                <w:lang w:eastAsia="en-US"/>
              </w:rPr>
            </w:pPr>
            <w:r w:rsidRPr="007709AD">
              <w:rPr>
                <w:rFonts w:eastAsia="Calibri"/>
                <w:bCs/>
                <w:lang w:eastAsia="en-US"/>
              </w:rPr>
              <w:t>Управлять обслуживаемой сельскохозяйственной техникой в соответствии с инструкциями по ее эксплуатации.</w:t>
            </w:r>
          </w:p>
          <w:p w14:paraId="0690E9AA" w14:textId="77777777" w:rsidR="007709AD" w:rsidRPr="007709AD" w:rsidRDefault="007709AD" w:rsidP="007709AD">
            <w:pPr>
              <w:spacing w:line="259" w:lineRule="auto"/>
              <w:jc w:val="both"/>
              <w:rPr>
                <w:rFonts w:eastAsia="Calibri"/>
                <w:bCs/>
                <w:lang w:eastAsia="en-US"/>
              </w:rPr>
            </w:pPr>
            <w:r w:rsidRPr="007709AD">
              <w:rPr>
                <w:rFonts w:eastAsia="Calibri"/>
                <w:bCs/>
                <w:lang w:eastAsia="en-US"/>
              </w:rPr>
              <w:t>Проводить техническое обслуживание сельскохозяйственной техники с соблюдением требований охраны окружающей среды.</w:t>
            </w:r>
          </w:p>
          <w:p w14:paraId="0060D5C2" w14:textId="77777777" w:rsidR="007709AD" w:rsidRPr="007709AD" w:rsidRDefault="007709AD" w:rsidP="007709AD">
            <w:pPr>
              <w:spacing w:line="259" w:lineRule="auto"/>
              <w:jc w:val="both"/>
              <w:rPr>
                <w:rFonts w:eastAsia="Calibri"/>
                <w:bCs/>
                <w:lang w:eastAsia="en-US"/>
              </w:rPr>
            </w:pPr>
            <w:r w:rsidRPr="007709AD">
              <w:rPr>
                <w:rFonts w:eastAsia="Calibri"/>
                <w:bCs/>
                <w:lang w:eastAsia="en-US"/>
              </w:rPr>
              <w:t>Пользоваться спецодеждой, применять средства индивидуальной защиты при проведении технического обслуживания сельскохозяйственной техники.</w:t>
            </w:r>
          </w:p>
          <w:p w14:paraId="1DF53365" w14:textId="77777777" w:rsidR="007709AD" w:rsidRPr="007709AD" w:rsidRDefault="007709AD" w:rsidP="007709AD">
            <w:pPr>
              <w:rPr>
                <w:b/>
              </w:rPr>
            </w:pPr>
          </w:p>
        </w:tc>
      </w:tr>
      <w:tr w:rsidR="007709AD" w:rsidRPr="007709AD" w14:paraId="4E812C7C" w14:textId="77777777" w:rsidTr="00B22226">
        <w:trPr>
          <w:gridBefore w:val="1"/>
          <w:wBefore w:w="235" w:type="dxa"/>
          <w:trHeight w:val="460"/>
          <w:jc w:val="center"/>
        </w:trPr>
        <w:tc>
          <w:tcPr>
            <w:tcW w:w="2127" w:type="dxa"/>
            <w:vMerge/>
          </w:tcPr>
          <w:p w14:paraId="2EC6FEB1" w14:textId="77777777" w:rsidR="007709AD" w:rsidRPr="007709AD" w:rsidRDefault="007709AD" w:rsidP="007709AD">
            <w:pPr>
              <w:jc w:val="both"/>
            </w:pPr>
          </w:p>
        </w:tc>
        <w:tc>
          <w:tcPr>
            <w:tcW w:w="1641" w:type="dxa"/>
            <w:gridSpan w:val="3"/>
            <w:vMerge/>
          </w:tcPr>
          <w:p w14:paraId="23258732" w14:textId="77777777" w:rsidR="007709AD" w:rsidRPr="007709AD" w:rsidRDefault="007709AD" w:rsidP="007709AD">
            <w:pPr>
              <w:jc w:val="both"/>
            </w:pPr>
          </w:p>
        </w:tc>
        <w:tc>
          <w:tcPr>
            <w:tcW w:w="6482" w:type="dxa"/>
            <w:gridSpan w:val="2"/>
          </w:tcPr>
          <w:p w14:paraId="71C05A29" w14:textId="77777777" w:rsidR="007709AD" w:rsidRPr="007709AD" w:rsidRDefault="007709AD" w:rsidP="007709AD">
            <w:pPr>
              <w:rPr>
                <w:b/>
              </w:rPr>
            </w:pPr>
            <w:r w:rsidRPr="007709AD">
              <w:rPr>
                <w:b/>
              </w:rPr>
              <w:t>Знания:</w:t>
            </w:r>
          </w:p>
          <w:p w14:paraId="7B4FBE4B" w14:textId="77777777" w:rsidR="007709AD" w:rsidRPr="007709AD" w:rsidRDefault="007709AD" w:rsidP="007709AD">
            <w:pPr>
              <w:spacing w:line="259" w:lineRule="auto"/>
              <w:jc w:val="both"/>
              <w:rPr>
                <w:rFonts w:eastAsia="Calibri"/>
                <w:lang w:eastAsia="en-US"/>
              </w:rPr>
            </w:pPr>
            <w:r w:rsidRPr="007709AD">
              <w:rPr>
                <w:rFonts w:eastAsia="Calibri"/>
                <w:lang w:eastAsia="en-US"/>
              </w:rPr>
              <w:t>Технические характеристики, конструктивные особенности, назначение, режимы работы сельскохозяйственной техники.</w:t>
            </w:r>
          </w:p>
          <w:p w14:paraId="3D443690" w14:textId="77777777" w:rsidR="007709AD" w:rsidRPr="007709AD" w:rsidRDefault="007709AD" w:rsidP="007709AD">
            <w:pPr>
              <w:spacing w:line="259" w:lineRule="auto"/>
              <w:jc w:val="both"/>
              <w:rPr>
                <w:rFonts w:eastAsia="Calibri"/>
                <w:lang w:eastAsia="en-US"/>
              </w:rPr>
            </w:pPr>
            <w:r w:rsidRPr="007709AD">
              <w:rPr>
                <w:rFonts w:eastAsia="Calibri"/>
                <w:lang w:eastAsia="en-US"/>
              </w:rPr>
              <w:t>Нормативно-техническая документация по техническому обслуживанию сельскохозяйственной техники</w:t>
            </w:r>
          </w:p>
          <w:p w14:paraId="7CEDFAC4" w14:textId="77777777" w:rsidR="007709AD" w:rsidRPr="007709AD" w:rsidRDefault="007709AD" w:rsidP="007709AD">
            <w:pPr>
              <w:spacing w:line="259" w:lineRule="auto"/>
              <w:jc w:val="both"/>
              <w:rPr>
                <w:rFonts w:eastAsia="Calibri"/>
                <w:bCs/>
                <w:lang w:eastAsia="en-US"/>
              </w:rPr>
            </w:pPr>
            <w:r w:rsidRPr="007709AD">
              <w:rPr>
                <w:rFonts w:eastAsia="Calibri"/>
                <w:lang w:eastAsia="en-US"/>
              </w:rPr>
              <w:t>Единая система конструкторской документации</w:t>
            </w:r>
          </w:p>
          <w:p w14:paraId="50BA23D8" w14:textId="77777777" w:rsidR="007709AD" w:rsidRPr="007709AD" w:rsidRDefault="007709AD" w:rsidP="007709AD">
            <w:pPr>
              <w:spacing w:line="259" w:lineRule="auto"/>
              <w:jc w:val="both"/>
              <w:rPr>
                <w:rFonts w:eastAsia="Calibri"/>
                <w:lang w:eastAsia="en-US"/>
              </w:rPr>
            </w:pPr>
            <w:r w:rsidRPr="007709AD">
              <w:rPr>
                <w:rFonts w:eastAsia="Calibri"/>
                <w:lang w:eastAsia="en-US"/>
              </w:rPr>
              <w:t>Виды технического обслуживания сельскохозяйственных машин и оборудования</w:t>
            </w:r>
          </w:p>
          <w:p w14:paraId="0FFDEC04" w14:textId="77777777" w:rsidR="007709AD" w:rsidRPr="007709AD" w:rsidRDefault="007709AD" w:rsidP="007709AD">
            <w:pPr>
              <w:spacing w:line="259" w:lineRule="auto"/>
              <w:rPr>
                <w:rFonts w:eastAsia="Calibri"/>
                <w:lang w:eastAsia="en-US"/>
              </w:rPr>
            </w:pPr>
            <w:r w:rsidRPr="007709AD">
              <w:rPr>
                <w:rFonts w:eastAsia="Calibri"/>
                <w:lang w:eastAsia="en-US"/>
              </w:rPr>
              <w:t>Порядок проведения технического обслуживания при эксплуатационной обкатке (подготовке, проведении и окончании) сельскохозяйственной техники.</w:t>
            </w:r>
          </w:p>
          <w:p w14:paraId="1B540110" w14:textId="77777777" w:rsidR="007709AD" w:rsidRPr="007709AD" w:rsidRDefault="007709AD" w:rsidP="007709AD">
            <w:pPr>
              <w:spacing w:line="259" w:lineRule="auto"/>
              <w:jc w:val="both"/>
              <w:rPr>
                <w:rFonts w:eastAsia="Calibri"/>
                <w:lang w:eastAsia="en-US"/>
              </w:rPr>
            </w:pPr>
            <w:r w:rsidRPr="007709AD">
              <w:rPr>
                <w:rFonts w:eastAsia="Calibri"/>
                <w:lang w:eastAsia="en-US"/>
              </w:rPr>
              <w:t>Порядок проведения технического обслуживания сельскохозяйственной техники при ее эксплуатации и хранении.</w:t>
            </w:r>
          </w:p>
          <w:p w14:paraId="00B991B7" w14:textId="77777777" w:rsidR="007709AD" w:rsidRPr="007709AD" w:rsidRDefault="007709AD" w:rsidP="007709AD">
            <w:pPr>
              <w:spacing w:line="259" w:lineRule="auto"/>
              <w:jc w:val="both"/>
              <w:rPr>
                <w:rFonts w:eastAsia="Calibri"/>
                <w:lang w:eastAsia="en-US"/>
              </w:rPr>
            </w:pPr>
            <w:r w:rsidRPr="007709AD">
              <w:rPr>
                <w:rFonts w:eastAsia="Calibri"/>
                <w:lang w:eastAsia="en-US"/>
              </w:rPr>
              <w:t>Порядок проведения технического обслуживания сельскохозяйственной техники в особых условиях эксплуатации.</w:t>
            </w:r>
          </w:p>
          <w:p w14:paraId="6A17D738" w14:textId="77777777" w:rsidR="007709AD" w:rsidRPr="007709AD" w:rsidRDefault="007709AD" w:rsidP="007709AD">
            <w:pPr>
              <w:spacing w:line="259" w:lineRule="auto"/>
              <w:jc w:val="both"/>
              <w:rPr>
                <w:rFonts w:eastAsia="Calibri"/>
                <w:lang w:eastAsia="en-US"/>
              </w:rPr>
            </w:pPr>
            <w:r w:rsidRPr="007709AD">
              <w:rPr>
                <w:rFonts w:eastAsia="Calibri"/>
                <w:lang w:eastAsia="en-US"/>
              </w:rPr>
              <w:t>Порядок проведения технического обслуживания сельскохозяйственной техники перед началом сезона работы (для машин сезонного использования)</w:t>
            </w:r>
          </w:p>
          <w:p w14:paraId="2FA872F6" w14:textId="77777777" w:rsidR="007709AD" w:rsidRPr="007709AD" w:rsidRDefault="007709AD" w:rsidP="007709AD">
            <w:pPr>
              <w:spacing w:line="259" w:lineRule="auto"/>
              <w:jc w:val="both"/>
              <w:rPr>
                <w:rFonts w:eastAsia="Calibri"/>
                <w:lang w:eastAsia="en-US"/>
              </w:rPr>
            </w:pPr>
            <w:r w:rsidRPr="007709AD">
              <w:rPr>
                <w:rFonts w:eastAsia="Calibri"/>
                <w:lang w:eastAsia="en-US"/>
              </w:rPr>
              <w:t>Порядок проведения сезонного технического обслуживания сельскохозяйственной техники.</w:t>
            </w:r>
          </w:p>
          <w:p w14:paraId="6C4F10B8" w14:textId="77777777" w:rsidR="007709AD" w:rsidRPr="007709AD" w:rsidRDefault="007709AD" w:rsidP="007709AD">
            <w:pPr>
              <w:spacing w:line="259" w:lineRule="auto"/>
              <w:jc w:val="both"/>
              <w:rPr>
                <w:rFonts w:eastAsia="Calibri"/>
                <w:lang w:eastAsia="en-US"/>
              </w:rPr>
            </w:pPr>
            <w:r w:rsidRPr="007709AD">
              <w:rPr>
                <w:rFonts w:eastAsia="Calibri"/>
                <w:lang w:eastAsia="en-US"/>
              </w:rPr>
              <w:t>Назначение и порядок использования расходных, горюче-смазочные материалов и специальных жидкостей при проведении технического обслуживания сельскохозяйственной техники.</w:t>
            </w:r>
          </w:p>
          <w:p w14:paraId="30415C61" w14:textId="77777777" w:rsidR="007709AD" w:rsidRPr="007709AD" w:rsidRDefault="007709AD" w:rsidP="007709AD">
            <w:pPr>
              <w:spacing w:line="259" w:lineRule="auto"/>
              <w:jc w:val="both"/>
              <w:rPr>
                <w:rFonts w:eastAsia="Calibri"/>
                <w:lang w:eastAsia="en-US"/>
              </w:rPr>
            </w:pPr>
            <w:r w:rsidRPr="007709AD">
              <w:rPr>
                <w:rFonts w:eastAsia="Calibri"/>
                <w:lang w:eastAsia="en-US"/>
              </w:rPr>
              <w:t>Виды и методы диагностирования технического состояния сельскохозяйственной техники.</w:t>
            </w:r>
          </w:p>
          <w:p w14:paraId="5681C0B1" w14:textId="77777777" w:rsidR="007709AD" w:rsidRPr="007709AD" w:rsidRDefault="007709AD" w:rsidP="007709AD">
            <w:pPr>
              <w:spacing w:line="259" w:lineRule="auto"/>
              <w:jc w:val="both"/>
              <w:rPr>
                <w:rFonts w:eastAsia="Calibri"/>
                <w:lang w:eastAsia="en-US"/>
              </w:rPr>
            </w:pPr>
            <w:r w:rsidRPr="007709AD">
              <w:rPr>
                <w:rFonts w:eastAsia="Calibri"/>
                <w:lang w:eastAsia="en-US"/>
              </w:rPr>
              <w:t>Основные виды неисправностей сельскохозяйственной техники, их признаки, способы устранения.</w:t>
            </w:r>
          </w:p>
          <w:p w14:paraId="4ACA1CC5" w14:textId="77777777" w:rsidR="007709AD" w:rsidRPr="007709AD" w:rsidRDefault="007709AD" w:rsidP="007709AD">
            <w:pPr>
              <w:spacing w:line="259" w:lineRule="auto"/>
              <w:jc w:val="both"/>
              <w:rPr>
                <w:rFonts w:eastAsia="Calibri"/>
                <w:lang w:eastAsia="en-US"/>
              </w:rPr>
            </w:pPr>
            <w:r w:rsidRPr="007709AD">
              <w:rPr>
                <w:rFonts w:eastAsia="Calibri"/>
                <w:lang w:eastAsia="en-US"/>
              </w:rPr>
              <w:t>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p w14:paraId="46BE7C92" w14:textId="77777777" w:rsidR="007709AD" w:rsidRPr="007709AD" w:rsidRDefault="007709AD" w:rsidP="007709AD">
            <w:pPr>
              <w:jc w:val="both"/>
              <w:rPr>
                <w:rFonts w:eastAsia="Calibri"/>
                <w:lang w:eastAsia="en-US"/>
              </w:rPr>
            </w:pPr>
            <w:r w:rsidRPr="007709AD">
              <w:rPr>
                <w:rFonts w:eastAsia="Calibri"/>
                <w:lang w:eastAsia="en-US"/>
              </w:rPr>
              <w:t>Требования охраны окружающей среды при техническом обслуживании сельскохозяйственной техники.</w:t>
            </w:r>
          </w:p>
          <w:p w14:paraId="14BDC010" w14:textId="77777777" w:rsidR="007709AD" w:rsidRPr="007709AD" w:rsidRDefault="007709AD" w:rsidP="007709AD">
            <w:pPr>
              <w:spacing w:line="259" w:lineRule="auto"/>
              <w:jc w:val="both"/>
              <w:rPr>
                <w:b/>
              </w:rPr>
            </w:pPr>
            <w:r w:rsidRPr="007709AD">
              <w:rPr>
                <w:rFonts w:eastAsia="Calibri"/>
                <w:lang w:eastAsia="en-US"/>
              </w:rPr>
              <w:t>Требования охраны труда в объеме, необходимом для выполнения трудовых обязанностей.</w:t>
            </w:r>
          </w:p>
          <w:p w14:paraId="4E7DE32E" w14:textId="77777777" w:rsidR="007709AD" w:rsidRPr="007709AD" w:rsidRDefault="007709AD" w:rsidP="007709AD">
            <w:pPr>
              <w:rPr>
                <w:b/>
              </w:rPr>
            </w:pPr>
          </w:p>
        </w:tc>
      </w:tr>
      <w:tr w:rsidR="007709AD" w:rsidRPr="007709AD" w14:paraId="41AC75AE" w14:textId="77777777" w:rsidTr="00B22226">
        <w:trPr>
          <w:gridBefore w:val="1"/>
          <w:wBefore w:w="235" w:type="dxa"/>
          <w:trHeight w:val="460"/>
          <w:jc w:val="center"/>
        </w:trPr>
        <w:tc>
          <w:tcPr>
            <w:tcW w:w="2127" w:type="dxa"/>
            <w:vMerge/>
          </w:tcPr>
          <w:p w14:paraId="4C94638B" w14:textId="77777777" w:rsidR="007709AD" w:rsidRPr="007709AD" w:rsidRDefault="007709AD" w:rsidP="007709AD">
            <w:pPr>
              <w:jc w:val="both"/>
            </w:pPr>
          </w:p>
        </w:tc>
        <w:tc>
          <w:tcPr>
            <w:tcW w:w="1641" w:type="dxa"/>
            <w:gridSpan w:val="3"/>
            <w:vMerge w:val="restart"/>
          </w:tcPr>
          <w:p w14:paraId="73BBA4CF" w14:textId="77777777" w:rsidR="007709AD" w:rsidRPr="007709AD" w:rsidRDefault="007709AD" w:rsidP="007709AD">
            <w:pPr>
              <w:widowControl w:val="0"/>
              <w:autoSpaceDE w:val="0"/>
              <w:autoSpaceDN w:val="0"/>
              <w:spacing w:line="276" w:lineRule="auto"/>
            </w:pPr>
            <w:r w:rsidRPr="007709AD">
              <w:t xml:space="preserve">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 </w:t>
            </w:r>
          </w:p>
          <w:p w14:paraId="00AE86D3" w14:textId="77777777" w:rsidR="007709AD" w:rsidRPr="007709AD" w:rsidRDefault="007709AD" w:rsidP="007709AD">
            <w:pPr>
              <w:jc w:val="both"/>
            </w:pPr>
          </w:p>
        </w:tc>
        <w:tc>
          <w:tcPr>
            <w:tcW w:w="6482" w:type="dxa"/>
            <w:gridSpan w:val="2"/>
          </w:tcPr>
          <w:p w14:paraId="4276F63D" w14:textId="77777777" w:rsidR="007709AD" w:rsidRPr="007709AD" w:rsidRDefault="007709AD" w:rsidP="007709AD">
            <w:pPr>
              <w:rPr>
                <w:b/>
              </w:rPr>
            </w:pPr>
            <w:r w:rsidRPr="007709AD">
              <w:rPr>
                <w:b/>
              </w:rPr>
              <w:t>Практический опыт:</w:t>
            </w:r>
          </w:p>
          <w:p w14:paraId="68D154BB" w14:textId="77777777" w:rsidR="007709AD" w:rsidRPr="007709AD" w:rsidRDefault="007709AD" w:rsidP="007709AD">
            <w:pPr>
              <w:widowControl w:val="0"/>
              <w:autoSpaceDE w:val="0"/>
              <w:autoSpaceDN w:val="0"/>
              <w:adjustRightInd w:val="0"/>
              <w:jc w:val="both"/>
              <w:rPr>
                <w:b/>
              </w:rPr>
            </w:pPr>
            <w:r w:rsidRPr="007709AD">
              <w:t xml:space="preserve">Выполнения разборочно-сборочных, </w:t>
            </w:r>
            <w:proofErr w:type="spellStart"/>
            <w:r w:rsidRPr="007709AD">
              <w:t>дефектовочно</w:t>
            </w:r>
            <w:proofErr w:type="spellEnd"/>
            <w:r w:rsidRPr="007709AD">
              <w:t>-комплектовочных работ, обкатки агрегатов и машин.</w:t>
            </w:r>
          </w:p>
        </w:tc>
      </w:tr>
      <w:tr w:rsidR="007709AD" w:rsidRPr="007709AD" w14:paraId="7F6B2EC6" w14:textId="77777777" w:rsidTr="00B22226">
        <w:trPr>
          <w:gridBefore w:val="1"/>
          <w:wBefore w:w="235" w:type="dxa"/>
          <w:trHeight w:val="460"/>
          <w:jc w:val="center"/>
        </w:trPr>
        <w:tc>
          <w:tcPr>
            <w:tcW w:w="2127" w:type="dxa"/>
            <w:vMerge/>
          </w:tcPr>
          <w:p w14:paraId="102B75B2" w14:textId="77777777" w:rsidR="007709AD" w:rsidRPr="007709AD" w:rsidRDefault="007709AD" w:rsidP="007709AD">
            <w:pPr>
              <w:jc w:val="both"/>
            </w:pPr>
          </w:p>
        </w:tc>
        <w:tc>
          <w:tcPr>
            <w:tcW w:w="1641" w:type="dxa"/>
            <w:gridSpan w:val="3"/>
            <w:vMerge/>
          </w:tcPr>
          <w:p w14:paraId="6E4EED33" w14:textId="77777777" w:rsidR="007709AD" w:rsidRPr="007709AD" w:rsidRDefault="007709AD" w:rsidP="007709AD">
            <w:pPr>
              <w:jc w:val="both"/>
            </w:pPr>
          </w:p>
        </w:tc>
        <w:tc>
          <w:tcPr>
            <w:tcW w:w="6482" w:type="dxa"/>
            <w:gridSpan w:val="2"/>
          </w:tcPr>
          <w:p w14:paraId="64EEBEED" w14:textId="77777777" w:rsidR="007709AD" w:rsidRPr="007709AD" w:rsidRDefault="007709AD" w:rsidP="007709AD">
            <w:pPr>
              <w:rPr>
                <w:b/>
              </w:rPr>
            </w:pPr>
            <w:r w:rsidRPr="007709AD">
              <w:rPr>
                <w:b/>
              </w:rPr>
              <w:t>Умения:</w:t>
            </w:r>
          </w:p>
          <w:p w14:paraId="361F7E9D" w14:textId="77777777" w:rsidR="007709AD" w:rsidRPr="007709AD" w:rsidRDefault="007709AD" w:rsidP="007709AD">
            <w:pPr>
              <w:widowControl w:val="0"/>
              <w:autoSpaceDE w:val="0"/>
              <w:autoSpaceDN w:val="0"/>
              <w:adjustRightInd w:val="0"/>
              <w:jc w:val="both"/>
              <w:rPr>
                <w:bCs/>
              </w:rPr>
            </w:pPr>
            <w:r w:rsidRPr="007709AD">
              <w:rPr>
                <w:bCs/>
              </w:rPr>
              <w:t>Подбирать инструмент, оборудование, включая</w:t>
            </w:r>
            <w:r w:rsidRPr="007709AD">
              <w:rPr>
                <w:b/>
              </w:rPr>
              <w:t xml:space="preserve"> </w:t>
            </w:r>
            <w:r w:rsidRPr="007709AD">
              <w:rPr>
                <w:bCs/>
              </w:rPr>
              <w:t>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714911D1" w14:textId="77777777" w:rsidR="007709AD" w:rsidRPr="007709AD" w:rsidRDefault="007709AD" w:rsidP="007709AD">
            <w:pPr>
              <w:widowControl w:val="0"/>
              <w:autoSpaceDE w:val="0"/>
              <w:autoSpaceDN w:val="0"/>
              <w:adjustRightInd w:val="0"/>
              <w:jc w:val="both"/>
              <w:rPr>
                <w:bCs/>
              </w:rPr>
            </w:pPr>
            <w:r w:rsidRPr="007709AD">
              <w:rPr>
                <w:bCs/>
              </w:rPr>
              <w:t>Читать чертежи узлов и деталей сельскохозяйственной техники при проведении всех видов технического обслуживания</w:t>
            </w:r>
          </w:p>
          <w:p w14:paraId="1B3D7564" w14:textId="77777777" w:rsidR="007709AD" w:rsidRPr="007709AD" w:rsidRDefault="007709AD" w:rsidP="007709AD">
            <w:pPr>
              <w:widowControl w:val="0"/>
              <w:autoSpaceDE w:val="0"/>
              <w:autoSpaceDN w:val="0"/>
              <w:adjustRightInd w:val="0"/>
              <w:jc w:val="both"/>
              <w:rPr>
                <w:bCs/>
              </w:rPr>
            </w:pPr>
            <w:r w:rsidRPr="007709AD">
              <w:rPr>
                <w:bCs/>
              </w:rPr>
              <w:t>Управлять обслуживаемой сельскохозяйственной техникой в соответствии с инструкциями по ее эксплуатации</w:t>
            </w:r>
          </w:p>
          <w:p w14:paraId="1FCD378D" w14:textId="77777777" w:rsidR="007709AD" w:rsidRPr="007709AD" w:rsidRDefault="007709AD" w:rsidP="007709AD">
            <w:pPr>
              <w:widowControl w:val="0"/>
              <w:autoSpaceDE w:val="0"/>
              <w:autoSpaceDN w:val="0"/>
              <w:adjustRightInd w:val="0"/>
              <w:jc w:val="both"/>
              <w:rPr>
                <w:bCs/>
              </w:rPr>
            </w:pPr>
            <w:r w:rsidRPr="007709AD">
              <w:rPr>
                <w:bCs/>
              </w:rPr>
              <w:t>Проводить техническое обслуживание сельскохозяйственной техники с соблюдением требований охраны окружающей среды</w:t>
            </w:r>
          </w:p>
          <w:p w14:paraId="1ED8D4DF" w14:textId="77777777" w:rsidR="007709AD" w:rsidRPr="007709AD" w:rsidRDefault="007709AD" w:rsidP="007709AD">
            <w:pPr>
              <w:widowControl w:val="0"/>
              <w:autoSpaceDE w:val="0"/>
              <w:autoSpaceDN w:val="0"/>
              <w:adjustRightInd w:val="0"/>
              <w:jc w:val="both"/>
              <w:rPr>
                <w:b/>
              </w:rPr>
            </w:pPr>
            <w:r w:rsidRPr="007709AD">
              <w:rPr>
                <w:bCs/>
              </w:rPr>
              <w:t>Пользоваться спецодеждой, применять средства индивидуальной защиты при проведении технического обслуживания сельскохозяйственной техники</w:t>
            </w:r>
          </w:p>
        </w:tc>
      </w:tr>
      <w:tr w:rsidR="007709AD" w:rsidRPr="007709AD" w14:paraId="375F995B" w14:textId="77777777" w:rsidTr="00B22226">
        <w:trPr>
          <w:gridBefore w:val="1"/>
          <w:wBefore w:w="235" w:type="dxa"/>
          <w:trHeight w:val="460"/>
          <w:jc w:val="center"/>
        </w:trPr>
        <w:tc>
          <w:tcPr>
            <w:tcW w:w="2127" w:type="dxa"/>
            <w:vMerge/>
          </w:tcPr>
          <w:p w14:paraId="4DEE51DF" w14:textId="77777777" w:rsidR="007709AD" w:rsidRPr="007709AD" w:rsidRDefault="007709AD" w:rsidP="007709AD">
            <w:pPr>
              <w:jc w:val="both"/>
            </w:pPr>
          </w:p>
        </w:tc>
        <w:tc>
          <w:tcPr>
            <w:tcW w:w="1641" w:type="dxa"/>
            <w:gridSpan w:val="3"/>
            <w:vMerge/>
          </w:tcPr>
          <w:p w14:paraId="4AC7C03D" w14:textId="77777777" w:rsidR="007709AD" w:rsidRPr="007709AD" w:rsidRDefault="007709AD" w:rsidP="007709AD">
            <w:pPr>
              <w:jc w:val="both"/>
            </w:pPr>
          </w:p>
        </w:tc>
        <w:tc>
          <w:tcPr>
            <w:tcW w:w="6482" w:type="dxa"/>
            <w:gridSpan w:val="2"/>
          </w:tcPr>
          <w:p w14:paraId="6C26B109" w14:textId="77777777" w:rsidR="007709AD" w:rsidRPr="007709AD" w:rsidRDefault="007709AD" w:rsidP="007709AD">
            <w:pPr>
              <w:rPr>
                <w:b/>
              </w:rPr>
            </w:pPr>
            <w:r w:rsidRPr="007709AD">
              <w:rPr>
                <w:b/>
              </w:rPr>
              <w:t>Знания:</w:t>
            </w:r>
          </w:p>
          <w:p w14:paraId="23628E0C" w14:textId="77777777" w:rsidR="007709AD" w:rsidRPr="007709AD" w:rsidRDefault="007709AD" w:rsidP="007709AD">
            <w:pPr>
              <w:widowControl w:val="0"/>
              <w:autoSpaceDE w:val="0"/>
              <w:autoSpaceDN w:val="0"/>
              <w:adjustRightInd w:val="0"/>
              <w:jc w:val="both"/>
            </w:pPr>
            <w:r w:rsidRPr="007709AD">
              <w:t>Технические характеристики, конструктивные особенности, назначение, режимы работы сельскохозяйственной техники</w:t>
            </w:r>
          </w:p>
          <w:p w14:paraId="16F02BDE" w14:textId="77777777" w:rsidR="007709AD" w:rsidRPr="007709AD" w:rsidRDefault="007709AD" w:rsidP="007709AD">
            <w:pPr>
              <w:widowControl w:val="0"/>
              <w:autoSpaceDE w:val="0"/>
              <w:autoSpaceDN w:val="0"/>
              <w:adjustRightInd w:val="0"/>
              <w:jc w:val="both"/>
            </w:pPr>
            <w:r w:rsidRPr="007709AD">
              <w:t>Нормативно-техническая документация по техническому обслуживанию сельскохозяйственной техники</w:t>
            </w:r>
          </w:p>
          <w:p w14:paraId="16CF9E65" w14:textId="77777777" w:rsidR="007709AD" w:rsidRPr="007709AD" w:rsidRDefault="007709AD" w:rsidP="007709AD">
            <w:pPr>
              <w:widowControl w:val="0"/>
              <w:autoSpaceDE w:val="0"/>
              <w:autoSpaceDN w:val="0"/>
              <w:adjustRightInd w:val="0"/>
              <w:jc w:val="both"/>
              <w:rPr>
                <w:bCs/>
              </w:rPr>
            </w:pPr>
            <w:r w:rsidRPr="007709AD">
              <w:t>Единая система конструкторской документации</w:t>
            </w:r>
          </w:p>
          <w:p w14:paraId="35FC4BC1" w14:textId="77777777" w:rsidR="007709AD" w:rsidRPr="007709AD" w:rsidRDefault="007709AD" w:rsidP="007709AD">
            <w:pPr>
              <w:widowControl w:val="0"/>
              <w:autoSpaceDE w:val="0"/>
              <w:autoSpaceDN w:val="0"/>
              <w:adjustRightInd w:val="0"/>
              <w:jc w:val="both"/>
            </w:pPr>
            <w:r w:rsidRPr="007709AD">
              <w:t>Порядок проведения технического обслуживания при эксплуатационной обкатке (подготовке, проведении и окончании) сельскохозяйственной техники</w:t>
            </w:r>
          </w:p>
          <w:p w14:paraId="2AF2F465" w14:textId="77777777" w:rsidR="007709AD" w:rsidRPr="007709AD" w:rsidRDefault="007709AD" w:rsidP="007709AD">
            <w:pPr>
              <w:widowControl w:val="0"/>
              <w:autoSpaceDE w:val="0"/>
              <w:autoSpaceDN w:val="0"/>
              <w:adjustRightInd w:val="0"/>
              <w:jc w:val="both"/>
            </w:pPr>
            <w:r w:rsidRPr="007709AD">
              <w:t>Перечень и порядок выполнения регулировочных, крепежных, смазочных, монтажно-демонтажных работ, обеспечивающих исправное и работоспособное состояние техники</w:t>
            </w:r>
          </w:p>
          <w:p w14:paraId="459692E5" w14:textId="77777777" w:rsidR="007709AD" w:rsidRPr="007709AD" w:rsidRDefault="007709AD" w:rsidP="007709AD">
            <w:pPr>
              <w:widowControl w:val="0"/>
              <w:autoSpaceDE w:val="0"/>
              <w:autoSpaceDN w:val="0"/>
              <w:adjustRightInd w:val="0"/>
              <w:jc w:val="both"/>
            </w:pPr>
            <w:r w:rsidRPr="007709AD">
              <w:t>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p w14:paraId="3C8E2A9E" w14:textId="77777777" w:rsidR="007709AD" w:rsidRPr="007709AD" w:rsidRDefault="007709AD" w:rsidP="007709AD">
            <w:pPr>
              <w:widowControl w:val="0"/>
              <w:autoSpaceDE w:val="0"/>
              <w:autoSpaceDN w:val="0"/>
              <w:adjustRightInd w:val="0"/>
              <w:jc w:val="both"/>
            </w:pPr>
            <w:r w:rsidRPr="007709AD">
              <w:t>Требования охраны окружающей среды при техническом обслуживании сельскохозяйственной техники</w:t>
            </w:r>
          </w:p>
          <w:p w14:paraId="3505B78E" w14:textId="77777777" w:rsidR="007709AD" w:rsidRPr="007709AD" w:rsidRDefault="007709AD" w:rsidP="007709AD">
            <w:pPr>
              <w:rPr>
                <w:b/>
              </w:rPr>
            </w:pPr>
            <w:r w:rsidRPr="007709AD">
              <w:t>Требования охраны труда в объеме, необходимом для выполнения трудовых обязанностей.</w:t>
            </w:r>
          </w:p>
        </w:tc>
      </w:tr>
      <w:tr w:rsidR="007709AD" w:rsidRPr="007709AD" w14:paraId="2D90188F" w14:textId="77777777" w:rsidTr="00B22226">
        <w:trPr>
          <w:gridBefore w:val="1"/>
          <w:wBefore w:w="235" w:type="dxa"/>
          <w:trHeight w:val="928"/>
          <w:jc w:val="center"/>
        </w:trPr>
        <w:tc>
          <w:tcPr>
            <w:tcW w:w="2127" w:type="dxa"/>
            <w:vMerge/>
          </w:tcPr>
          <w:p w14:paraId="698AF892" w14:textId="77777777" w:rsidR="007709AD" w:rsidRPr="007709AD" w:rsidRDefault="007709AD" w:rsidP="007709AD">
            <w:pPr>
              <w:jc w:val="both"/>
            </w:pPr>
          </w:p>
        </w:tc>
        <w:tc>
          <w:tcPr>
            <w:tcW w:w="1641" w:type="dxa"/>
            <w:gridSpan w:val="3"/>
            <w:vMerge w:val="restart"/>
          </w:tcPr>
          <w:p w14:paraId="136EE1F1" w14:textId="77777777" w:rsidR="007709AD" w:rsidRPr="007709AD" w:rsidRDefault="007709AD" w:rsidP="007709AD">
            <w:pPr>
              <w:widowControl w:val="0"/>
              <w:autoSpaceDE w:val="0"/>
              <w:autoSpaceDN w:val="0"/>
            </w:pPr>
            <w:r w:rsidRPr="007709AD">
              <w:t>ПК 1.4. Выполнять настройку и регулировку машин и оборудования для обслуживания животноводческих ферм, комплексов и птицефабрик.</w:t>
            </w:r>
          </w:p>
          <w:p w14:paraId="1FDE996B" w14:textId="77777777" w:rsidR="007709AD" w:rsidRPr="007709AD" w:rsidRDefault="007709AD" w:rsidP="007709AD">
            <w:pPr>
              <w:jc w:val="both"/>
            </w:pPr>
          </w:p>
        </w:tc>
        <w:tc>
          <w:tcPr>
            <w:tcW w:w="6482" w:type="dxa"/>
            <w:gridSpan w:val="2"/>
          </w:tcPr>
          <w:p w14:paraId="39B0608F" w14:textId="77777777" w:rsidR="007709AD" w:rsidRPr="007709AD" w:rsidRDefault="007709AD" w:rsidP="007709AD">
            <w:pPr>
              <w:widowControl w:val="0"/>
              <w:autoSpaceDE w:val="0"/>
              <w:autoSpaceDN w:val="0"/>
              <w:adjustRightInd w:val="0"/>
              <w:jc w:val="both"/>
              <w:rPr>
                <w:b/>
              </w:rPr>
            </w:pPr>
            <w:r w:rsidRPr="007709AD">
              <w:rPr>
                <w:b/>
              </w:rPr>
              <w:t>Практический опыт:</w:t>
            </w:r>
          </w:p>
          <w:p w14:paraId="3E751AC0" w14:textId="77777777" w:rsidR="007709AD" w:rsidRPr="007709AD" w:rsidRDefault="007709AD" w:rsidP="007709AD">
            <w:pPr>
              <w:widowControl w:val="0"/>
              <w:autoSpaceDE w:val="0"/>
              <w:autoSpaceDN w:val="0"/>
              <w:adjustRightInd w:val="0"/>
              <w:jc w:val="both"/>
            </w:pPr>
            <w:r w:rsidRPr="007709AD">
              <w:t>Выполнения регулировочных работ при настройке машин на режимы работы.</w:t>
            </w:r>
          </w:p>
        </w:tc>
      </w:tr>
      <w:tr w:rsidR="007709AD" w:rsidRPr="007709AD" w14:paraId="743F9C6A" w14:textId="77777777" w:rsidTr="00B22226">
        <w:trPr>
          <w:gridBefore w:val="1"/>
          <w:wBefore w:w="235" w:type="dxa"/>
          <w:trHeight w:val="1265"/>
          <w:jc w:val="center"/>
        </w:trPr>
        <w:tc>
          <w:tcPr>
            <w:tcW w:w="2127" w:type="dxa"/>
            <w:vMerge/>
          </w:tcPr>
          <w:p w14:paraId="0C0AF381" w14:textId="77777777" w:rsidR="007709AD" w:rsidRPr="007709AD" w:rsidRDefault="007709AD" w:rsidP="007709AD">
            <w:pPr>
              <w:jc w:val="both"/>
            </w:pPr>
          </w:p>
        </w:tc>
        <w:tc>
          <w:tcPr>
            <w:tcW w:w="1641" w:type="dxa"/>
            <w:gridSpan w:val="3"/>
            <w:vMerge/>
          </w:tcPr>
          <w:p w14:paraId="1B2C4F44" w14:textId="77777777" w:rsidR="007709AD" w:rsidRPr="007709AD" w:rsidRDefault="007709AD" w:rsidP="007709AD">
            <w:pPr>
              <w:widowControl w:val="0"/>
              <w:autoSpaceDE w:val="0"/>
              <w:autoSpaceDN w:val="0"/>
            </w:pPr>
          </w:p>
        </w:tc>
        <w:tc>
          <w:tcPr>
            <w:tcW w:w="6482" w:type="dxa"/>
            <w:gridSpan w:val="2"/>
          </w:tcPr>
          <w:p w14:paraId="0DE9AE69" w14:textId="77777777" w:rsidR="007709AD" w:rsidRPr="007709AD" w:rsidRDefault="007709AD" w:rsidP="007709AD">
            <w:pPr>
              <w:rPr>
                <w:b/>
              </w:rPr>
            </w:pPr>
            <w:r w:rsidRPr="007709AD">
              <w:rPr>
                <w:b/>
              </w:rPr>
              <w:t>Умения:</w:t>
            </w:r>
          </w:p>
          <w:p w14:paraId="58D4A94A" w14:textId="77777777" w:rsidR="007709AD" w:rsidRPr="007709AD" w:rsidRDefault="007709AD" w:rsidP="007709AD">
            <w:pPr>
              <w:widowControl w:val="0"/>
              <w:autoSpaceDE w:val="0"/>
              <w:autoSpaceDN w:val="0"/>
              <w:adjustRightInd w:val="0"/>
              <w:jc w:val="both"/>
              <w:rPr>
                <w:bCs/>
              </w:rPr>
            </w:pPr>
            <w:r w:rsidRPr="007709AD">
              <w:rPr>
                <w:bCs/>
              </w:rPr>
              <w:t>Подбирать инструмент, оборудование, включая</w:t>
            </w:r>
            <w:r w:rsidRPr="007709AD">
              <w:rPr>
                <w:b/>
              </w:rPr>
              <w:t xml:space="preserve"> </w:t>
            </w:r>
            <w:r w:rsidRPr="007709AD">
              <w:rPr>
                <w:bCs/>
              </w:rPr>
              <w:t>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716F7018" w14:textId="77777777" w:rsidR="007709AD" w:rsidRPr="007709AD" w:rsidRDefault="007709AD" w:rsidP="007709AD">
            <w:pPr>
              <w:widowControl w:val="0"/>
              <w:autoSpaceDE w:val="0"/>
              <w:autoSpaceDN w:val="0"/>
              <w:adjustRightInd w:val="0"/>
              <w:jc w:val="both"/>
              <w:rPr>
                <w:bCs/>
              </w:rPr>
            </w:pPr>
            <w:r w:rsidRPr="007709AD">
              <w:rPr>
                <w:bCs/>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14:paraId="5B2C3E5B" w14:textId="77777777" w:rsidR="007709AD" w:rsidRPr="007709AD" w:rsidRDefault="007709AD" w:rsidP="007709AD">
            <w:pPr>
              <w:widowControl w:val="0"/>
              <w:autoSpaceDE w:val="0"/>
              <w:autoSpaceDN w:val="0"/>
              <w:adjustRightInd w:val="0"/>
              <w:jc w:val="both"/>
              <w:rPr>
                <w:bCs/>
              </w:rPr>
            </w:pPr>
            <w:r w:rsidRPr="007709AD">
              <w:rPr>
                <w:bCs/>
              </w:rPr>
              <w:lastRenderedPageBreak/>
              <w:t xml:space="preserve">Выбирать горюче-смазочные материалы и специальные жидкости в соответствии с </w:t>
            </w:r>
            <w:proofErr w:type="spellStart"/>
            <w:r w:rsidRPr="007709AD">
              <w:rPr>
                <w:bCs/>
              </w:rPr>
              <w:t>химмотологической</w:t>
            </w:r>
            <w:proofErr w:type="spellEnd"/>
            <w:r w:rsidRPr="007709AD">
              <w:rPr>
                <w:bCs/>
              </w:rPr>
              <w:t xml:space="preserve"> картой сельскохозяйственной техники.</w:t>
            </w:r>
          </w:p>
          <w:p w14:paraId="4B6109CA" w14:textId="77777777" w:rsidR="007709AD" w:rsidRPr="007709AD" w:rsidRDefault="007709AD" w:rsidP="007709AD">
            <w:pPr>
              <w:widowControl w:val="0"/>
              <w:autoSpaceDE w:val="0"/>
              <w:autoSpaceDN w:val="0"/>
              <w:adjustRightInd w:val="0"/>
              <w:jc w:val="both"/>
              <w:rPr>
                <w:bCs/>
              </w:rPr>
            </w:pPr>
            <w:r w:rsidRPr="007709AD">
              <w:rPr>
                <w:bCs/>
              </w:rPr>
              <w:t>Читать чертежи узлов и деталей сельскохозяйственной техники при проведении всех видов технического обслуживания.</w:t>
            </w:r>
          </w:p>
          <w:p w14:paraId="64C17754" w14:textId="77777777" w:rsidR="007709AD" w:rsidRPr="007709AD" w:rsidRDefault="007709AD" w:rsidP="007709AD">
            <w:pPr>
              <w:widowControl w:val="0"/>
              <w:autoSpaceDE w:val="0"/>
              <w:autoSpaceDN w:val="0"/>
              <w:adjustRightInd w:val="0"/>
              <w:jc w:val="both"/>
              <w:rPr>
                <w:bCs/>
              </w:rPr>
            </w:pPr>
            <w:r w:rsidRPr="007709AD">
              <w:rPr>
                <w:bCs/>
              </w:rPr>
              <w:t>Управлять обслуживаемой сельскохозяйственной техникой в соответствии с инструкциями по ее эксплуатации</w:t>
            </w:r>
          </w:p>
          <w:p w14:paraId="6D0BAF66" w14:textId="77777777" w:rsidR="007709AD" w:rsidRPr="007709AD" w:rsidRDefault="007709AD" w:rsidP="007709AD">
            <w:pPr>
              <w:widowControl w:val="0"/>
              <w:autoSpaceDE w:val="0"/>
              <w:autoSpaceDN w:val="0"/>
              <w:adjustRightInd w:val="0"/>
              <w:jc w:val="both"/>
              <w:rPr>
                <w:bCs/>
              </w:rPr>
            </w:pPr>
            <w:r w:rsidRPr="007709AD">
              <w:rPr>
                <w:bCs/>
              </w:rPr>
              <w:t>Проводить техническое обслуживание сельскохозяйственной техники с соблюдением требований охраны окружающей среды</w:t>
            </w:r>
          </w:p>
          <w:p w14:paraId="7454CCBE" w14:textId="77777777" w:rsidR="007709AD" w:rsidRPr="007709AD" w:rsidRDefault="007709AD" w:rsidP="007709AD">
            <w:pPr>
              <w:rPr>
                <w:b/>
              </w:rPr>
            </w:pPr>
            <w:r w:rsidRPr="007709AD">
              <w:rPr>
                <w:bCs/>
              </w:rPr>
              <w:t>Пользоваться спецодеждой, применять средства индивидуальной защиты при проведении технического обслуживания сельскохозяйственной техники.</w:t>
            </w:r>
          </w:p>
        </w:tc>
      </w:tr>
      <w:tr w:rsidR="007709AD" w:rsidRPr="007709AD" w14:paraId="469BE25B" w14:textId="77777777" w:rsidTr="00B22226">
        <w:trPr>
          <w:gridBefore w:val="1"/>
          <w:wBefore w:w="235" w:type="dxa"/>
          <w:trHeight w:val="460"/>
          <w:jc w:val="center"/>
        </w:trPr>
        <w:tc>
          <w:tcPr>
            <w:tcW w:w="2127" w:type="dxa"/>
            <w:vMerge/>
          </w:tcPr>
          <w:p w14:paraId="47609767" w14:textId="77777777" w:rsidR="007709AD" w:rsidRPr="007709AD" w:rsidRDefault="007709AD" w:rsidP="007709AD">
            <w:pPr>
              <w:jc w:val="both"/>
            </w:pPr>
          </w:p>
        </w:tc>
        <w:tc>
          <w:tcPr>
            <w:tcW w:w="1641" w:type="dxa"/>
            <w:gridSpan w:val="3"/>
            <w:vMerge/>
          </w:tcPr>
          <w:p w14:paraId="5F9D1EDC" w14:textId="77777777" w:rsidR="007709AD" w:rsidRPr="007709AD" w:rsidRDefault="007709AD" w:rsidP="007709AD">
            <w:pPr>
              <w:jc w:val="both"/>
            </w:pPr>
          </w:p>
        </w:tc>
        <w:tc>
          <w:tcPr>
            <w:tcW w:w="6482" w:type="dxa"/>
            <w:gridSpan w:val="2"/>
          </w:tcPr>
          <w:p w14:paraId="29B5D2F6" w14:textId="77777777" w:rsidR="007709AD" w:rsidRPr="007709AD" w:rsidRDefault="007709AD" w:rsidP="007709AD">
            <w:pPr>
              <w:rPr>
                <w:b/>
              </w:rPr>
            </w:pPr>
            <w:r w:rsidRPr="007709AD">
              <w:rPr>
                <w:b/>
              </w:rPr>
              <w:t>Знания:</w:t>
            </w:r>
          </w:p>
          <w:p w14:paraId="3F6AF691" w14:textId="77777777" w:rsidR="007709AD" w:rsidRPr="007709AD" w:rsidRDefault="007709AD" w:rsidP="007709AD">
            <w:pPr>
              <w:widowControl w:val="0"/>
              <w:autoSpaceDE w:val="0"/>
              <w:autoSpaceDN w:val="0"/>
              <w:adjustRightInd w:val="0"/>
              <w:jc w:val="both"/>
            </w:pPr>
            <w:r w:rsidRPr="007709AD">
              <w:t>Технические характеристики, конструктивные особенности, назначение, режимы работы сельскохозяйственной техники</w:t>
            </w:r>
          </w:p>
          <w:p w14:paraId="0581F24B" w14:textId="77777777" w:rsidR="007709AD" w:rsidRPr="007709AD" w:rsidRDefault="007709AD" w:rsidP="007709AD">
            <w:pPr>
              <w:widowControl w:val="0"/>
              <w:autoSpaceDE w:val="0"/>
              <w:autoSpaceDN w:val="0"/>
              <w:adjustRightInd w:val="0"/>
              <w:jc w:val="both"/>
            </w:pPr>
            <w:r w:rsidRPr="007709AD">
              <w:t>Нормативно-техническая документация по техническому обслуживанию сельскохозяйственной техники</w:t>
            </w:r>
          </w:p>
          <w:p w14:paraId="6538E403" w14:textId="77777777" w:rsidR="007709AD" w:rsidRPr="007709AD" w:rsidRDefault="007709AD" w:rsidP="007709AD">
            <w:pPr>
              <w:widowControl w:val="0"/>
              <w:autoSpaceDE w:val="0"/>
              <w:autoSpaceDN w:val="0"/>
              <w:adjustRightInd w:val="0"/>
              <w:jc w:val="both"/>
              <w:rPr>
                <w:bCs/>
              </w:rPr>
            </w:pPr>
            <w:r w:rsidRPr="007709AD">
              <w:t>Единая система конструкторской документации</w:t>
            </w:r>
          </w:p>
          <w:p w14:paraId="52902CD7" w14:textId="77777777" w:rsidR="007709AD" w:rsidRPr="007709AD" w:rsidRDefault="007709AD" w:rsidP="007709AD">
            <w:pPr>
              <w:widowControl w:val="0"/>
              <w:autoSpaceDE w:val="0"/>
              <w:autoSpaceDN w:val="0"/>
              <w:adjustRightInd w:val="0"/>
              <w:jc w:val="both"/>
            </w:pPr>
            <w:r w:rsidRPr="007709AD">
              <w:t>Порядок проведения технического обслуживания при эксплуатационной обкатке (подготовке, проведении и окончании) сельскохозяйственной техники</w:t>
            </w:r>
          </w:p>
          <w:p w14:paraId="00152793" w14:textId="77777777" w:rsidR="007709AD" w:rsidRPr="007709AD" w:rsidRDefault="007709AD" w:rsidP="007709AD">
            <w:pPr>
              <w:rPr>
                <w:b/>
              </w:rPr>
            </w:pPr>
            <w:r w:rsidRPr="007709AD">
              <w:t>Перечень и порядок выполнения регулировочных, крепежных, смазочных, монтажно-демонтажных работ, обеспечивающих исправное и работоспособное состояние техники</w:t>
            </w:r>
          </w:p>
        </w:tc>
      </w:tr>
      <w:tr w:rsidR="007709AD" w:rsidRPr="007709AD" w14:paraId="1347E0EF" w14:textId="77777777" w:rsidTr="00B22226">
        <w:trPr>
          <w:gridBefore w:val="1"/>
          <w:wBefore w:w="235" w:type="dxa"/>
          <w:trHeight w:val="1034"/>
          <w:jc w:val="center"/>
        </w:trPr>
        <w:tc>
          <w:tcPr>
            <w:tcW w:w="2127" w:type="dxa"/>
            <w:vMerge/>
          </w:tcPr>
          <w:p w14:paraId="6547A07D" w14:textId="77777777" w:rsidR="007709AD" w:rsidRPr="007709AD" w:rsidRDefault="007709AD" w:rsidP="007709AD">
            <w:pPr>
              <w:jc w:val="both"/>
            </w:pPr>
          </w:p>
        </w:tc>
        <w:tc>
          <w:tcPr>
            <w:tcW w:w="1641" w:type="dxa"/>
            <w:gridSpan w:val="3"/>
            <w:vMerge w:val="restart"/>
          </w:tcPr>
          <w:p w14:paraId="07E4C450" w14:textId="77777777" w:rsidR="007709AD" w:rsidRPr="007709AD" w:rsidRDefault="007709AD" w:rsidP="007709AD">
            <w:pPr>
              <w:widowControl w:val="0"/>
              <w:autoSpaceDE w:val="0"/>
              <w:autoSpaceDN w:val="0"/>
              <w:spacing w:line="276" w:lineRule="auto"/>
            </w:pPr>
            <w:r w:rsidRPr="007709AD">
              <w:t>ПК 1.5. Выполнять настройку и регулировку рабочего и вспомогательного оборудования тракторов и автомобилей.</w:t>
            </w:r>
          </w:p>
          <w:p w14:paraId="6E4BEFED" w14:textId="77777777" w:rsidR="007709AD" w:rsidRPr="007709AD" w:rsidRDefault="007709AD" w:rsidP="007709AD">
            <w:pPr>
              <w:jc w:val="both"/>
            </w:pPr>
          </w:p>
        </w:tc>
        <w:tc>
          <w:tcPr>
            <w:tcW w:w="6482" w:type="dxa"/>
            <w:gridSpan w:val="2"/>
          </w:tcPr>
          <w:p w14:paraId="72404025" w14:textId="77777777" w:rsidR="007709AD" w:rsidRPr="007709AD" w:rsidRDefault="007709AD" w:rsidP="007709AD">
            <w:pPr>
              <w:rPr>
                <w:b/>
              </w:rPr>
            </w:pPr>
            <w:r w:rsidRPr="007709AD">
              <w:rPr>
                <w:b/>
              </w:rPr>
              <w:t>Практический опыт:</w:t>
            </w:r>
          </w:p>
          <w:p w14:paraId="25E9BEC2" w14:textId="77777777" w:rsidR="007709AD" w:rsidRPr="007709AD" w:rsidRDefault="007709AD" w:rsidP="007709AD">
            <w:pPr>
              <w:widowControl w:val="0"/>
              <w:autoSpaceDE w:val="0"/>
              <w:autoSpaceDN w:val="0"/>
              <w:adjustRightInd w:val="0"/>
              <w:jc w:val="both"/>
            </w:pPr>
            <w:r w:rsidRPr="007709AD">
              <w:t>Выполнения регулировочных работ при настройке машин на режимы работы.</w:t>
            </w:r>
          </w:p>
        </w:tc>
      </w:tr>
      <w:tr w:rsidR="007709AD" w:rsidRPr="007709AD" w14:paraId="3552DA9B" w14:textId="77777777" w:rsidTr="00B22226">
        <w:trPr>
          <w:gridBefore w:val="1"/>
          <w:wBefore w:w="235" w:type="dxa"/>
          <w:trHeight w:val="4140"/>
          <w:jc w:val="center"/>
        </w:trPr>
        <w:tc>
          <w:tcPr>
            <w:tcW w:w="2127" w:type="dxa"/>
            <w:vMerge/>
          </w:tcPr>
          <w:p w14:paraId="478CFD1A" w14:textId="77777777" w:rsidR="007709AD" w:rsidRPr="007709AD" w:rsidRDefault="007709AD" w:rsidP="007709AD">
            <w:pPr>
              <w:jc w:val="both"/>
            </w:pPr>
          </w:p>
        </w:tc>
        <w:tc>
          <w:tcPr>
            <w:tcW w:w="1641" w:type="dxa"/>
            <w:gridSpan w:val="3"/>
            <w:vMerge/>
          </w:tcPr>
          <w:p w14:paraId="06D6A4D7" w14:textId="77777777" w:rsidR="007709AD" w:rsidRPr="007709AD" w:rsidRDefault="007709AD" w:rsidP="007709AD">
            <w:pPr>
              <w:widowControl w:val="0"/>
              <w:autoSpaceDE w:val="0"/>
              <w:autoSpaceDN w:val="0"/>
              <w:spacing w:line="276" w:lineRule="auto"/>
            </w:pPr>
          </w:p>
        </w:tc>
        <w:tc>
          <w:tcPr>
            <w:tcW w:w="6482" w:type="dxa"/>
            <w:gridSpan w:val="2"/>
          </w:tcPr>
          <w:p w14:paraId="737E9023" w14:textId="77777777" w:rsidR="007709AD" w:rsidRPr="007709AD" w:rsidRDefault="007709AD" w:rsidP="007709AD">
            <w:pPr>
              <w:rPr>
                <w:b/>
              </w:rPr>
            </w:pPr>
            <w:r w:rsidRPr="007709AD">
              <w:rPr>
                <w:b/>
              </w:rPr>
              <w:t>Умения:</w:t>
            </w:r>
          </w:p>
          <w:p w14:paraId="596C8C38" w14:textId="77777777" w:rsidR="007709AD" w:rsidRPr="007709AD" w:rsidRDefault="007709AD" w:rsidP="007709AD">
            <w:pPr>
              <w:widowControl w:val="0"/>
              <w:autoSpaceDE w:val="0"/>
              <w:autoSpaceDN w:val="0"/>
              <w:adjustRightInd w:val="0"/>
              <w:jc w:val="both"/>
              <w:rPr>
                <w:bCs/>
              </w:rPr>
            </w:pPr>
            <w:r w:rsidRPr="007709AD">
              <w:rPr>
                <w:bCs/>
              </w:rPr>
              <w:t>Подбирать инструмент, оборудование, включая</w:t>
            </w:r>
            <w:r w:rsidRPr="007709AD">
              <w:rPr>
                <w:b/>
              </w:rPr>
              <w:t xml:space="preserve"> </w:t>
            </w:r>
            <w:r w:rsidRPr="007709AD">
              <w:rPr>
                <w:bCs/>
              </w:rPr>
              <w:t>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344C23C6" w14:textId="77777777" w:rsidR="007709AD" w:rsidRPr="007709AD" w:rsidRDefault="007709AD" w:rsidP="007709AD">
            <w:pPr>
              <w:widowControl w:val="0"/>
              <w:autoSpaceDE w:val="0"/>
              <w:autoSpaceDN w:val="0"/>
              <w:adjustRightInd w:val="0"/>
              <w:jc w:val="both"/>
              <w:rPr>
                <w:bCs/>
              </w:rPr>
            </w:pPr>
            <w:r w:rsidRPr="007709AD">
              <w:rPr>
                <w:bCs/>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14:paraId="68053E31" w14:textId="77777777" w:rsidR="007709AD" w:rsidRPr="007709AD" w:rsidRDefault="007709AD" w:rsidP="007709AD">
            <w:pPr>
              <w:widowControl w:val="0"/>
              <w:autoSpaceDE w:val="0"/>
              <w:autoSpaceDN w:val="0"/>
              <w:adjustRightInd w:val="0"/>
              <w:jc w:val="both"/>
              <w:rPr>
                <w:bCs/>
              </w:rPr>
            </w:pPr>
            <w:r w:rsidRPr="007709AD">
              <w:rPr>
                <w:bCs/>
              </w:rPr>
              <w:t xml:space="preserve">Выбирать горюче-смазочные материалы и специальные жидкости в соответствии с </w:t>
            </w:r>
            <w:proofErr w:type="spellStart"/>
            <w:r w:rsidRPr="007709AD">
              <w:rPr>
                <w:bCs/>
              </w:rPr>
              <w:t>химмотологической</w:t>
            </w:r>
            <w:proofErr w:type="spellEnd"/>
            <w:r w:rsidRPr="007709AD">
              <w:rPr>
                <w:bCs/>
              </w:rPr>
              <w:t xml:space="preserve"> картой сельскохозяйственной техники.</w:t>
            </w:r>
          </w:p>
          <w:p w14:paraId="2C2FC0C8" w14:textId="77777777" w:rsidR="007709AD" w:rsidRPr="007709AD" w:rsidRDefault="007709AD" w:rsidP="007709AD">
            <w:pPr>
              <w:widowControl w:val="0"/>
              <w:autoSpaceDE w:val="0"/>
              <w:autoSpaceDN w:val="0"/>
              <w:adjustRightInd w:val="0"/>
              <w:jc w:val="both"/>
              <w:rPr>
                <w:bCs/>
              </w:rPr>
            </w:pPr>
            <w:r w:rsidRPr="007709AD">
              <w:rPr>
                <w:bCs/>
              </w:rPr>
              <w:t>Читать чертежи узлов и деталей сельскохозяйственной техники при проведении всех видов технического обслуживания.</w:t>
            </w:r>
          </w:p>
          <w:p w14:paraId="3F039079" w14:textId="77777777" w:rsidR="007709AD" w:rsidRPr="007709AD" w:rsidRDefault="007709AD" w:rsidP="007709AD">
            <w:pPr>
              <w:widowControl w:val="0"/>
              <w:autoSpaceDE w:val="0"/>
              <w:autoSpaceDN w:val="0"/>
              <w:adjustRightInd w:val="0"/>
              <w:jc w:val="both"/>
              <w:rPr>
                <w:bCs/>
              </w:rPr>
            </w:pPr>
            <w:r w:rsidRPr="007709AD">
              <w:rPr>
                <w:bCs/>
              </w:rPr>
              <w:t>Управлять обслуживаемой сельскохозяйственной техникой в соответствии с инструкциями по ее эксплуатации</w:t>
            </w:r>
          </w:p>
          <w:p w14:paraId="06CA474E" w14:textId="77777777" w:rsidR="007709AD" w:rsidRPr="007709AD" w:rsidRDefault="007709AD" w:rsidP="007709AD">
            <w:pPr>
              <w:widowControl w:val="0"/>
              <w:autoSpaceDE w:val="0"/>
              <w:autoSpaceDN w:val="0"/>
              <w:adjustRightInd w:val="0"/>
              <w:jc w:val="both"/>
              <w:rPr>
                <w:bCs/>
              </w:rPr>
            </w:pPr>
            <w:r w:rsidRPr="007709AD">
              <w:rPr>
                <w:bCs/>
              </w:rPr>
              <w:t>Проводить техническое обслуживание сельскохозяйственной техники с соблюдением требований охраны окружающей среды</w:t>
            </w:r>
          </w:p>
          <w:p w14:paraId="191E2A8B" w14:textId="77777777" w:rsidR="007709AD" w:rsidRPr="007709AD" w:rsidRDefault="007709AD" w:rsidP="007709AD">
            <w:pPr>
              <w:rPr>
                <w:b/>
              </w:rPr>
            </w:pPr>
            <w:r w:rsidRPr="007709AD">
              <w:rPr>
                <w:bCs/>
              </w:rPr>
              <w:lastRenderedPageBreak/>
              <w:t>Пользоваться спецодеждой, применять средства индивидуальной защиты при проведении технического обслуживания сельскохозяйственной техники.</w:t>
            </w:r>
          </w:p>
        </w:tc>
      </w:tr>
      <w:tr w:rsidR="007709AD" w:rsidRPr="007709AD" w14:paraId="452A5764" w14:textId="77777777" w:rsidTr="00B22226">
        <w:trPr>
          <w:gridBefore w:val="1"/>
          <w:wBefore w:w="235" w:type="dxa"/>
          <w:trHeight w:val="460"/>
          <w:jc w:val="center"/>
        </w:trPr>
        <w:tc>
          <w:tcPr>
            <w:tcW w:w="2127" w:type="dxa"/>
            <w:vMerge/>
          </w:tcPr>
          <w:p w14:paraId="46994A6B" w14:textId="77777777" w:rsidR="007709AD" w:rsidRPr="007709AD" w:rsidRDefault="007709AD" w:rsidP="007709AD">
            <w:pPr>
              <w:jc w:val="both"/>
            </w:pPr>
          </w:p>
        </w:tc>
        <w:tc>
          <w:tcPr>
            <w:tcW w:w="1641" w:type="dxa"/>
            <w:gridSpan w:val="3"/>
            <w:vMerge/>
          </w:tcPr>
          <w:p w14:paraId="01C8CA1C" w14:textId="77777777" w:rsidR="007709AD" w:rsidRPr="007709AD" w:rsidRDefault="007709AD" w:rsidP="007709AD">
            <w:pPr>
              <w:jc w:val="both"/>
            </w:pPr>
          </w:p>
        </w:tc>
        <w:tc>
          <w:tcPr>
            <w:tcW w:w="6482" w:type="dxa"/>
            <w:gridSpan w:val="2"/>
          </w:tcPr>
          <w:p w14:paraId="0EFE427B" w14:textId="77777777" w:rsidR="007709AD" w:rsidRPr="007709AD" w:rsidRDefault="007709AD" w:rsidP="007709AD">
            <w:pPr>
              <w:rPr>
                <w:b/>
              </w:rPr>
            </w:pPr>
            <w:r w:rsidRPr="007709AD">
              <w:rPr>
                <w:b/>
              </w:rPr>
              <w:t>Знания:</w:t>
            </w:r>
          </w:p>
          <w:p w14:paraId="4B4925E7" w14:textId="77777777" w:rsidR="007709AD" w:rsidRPr="007709AD" w:rsidRDefault="007709AD" w:rsidP="007709AD">
            <w:pPr>
              <w:widowControl w:val="0"/>
              <w:autoSpaceDE w:val="0"/>
              <w:autoSpaceDN w:val="0"/>
              <w:adjustRightInd w:val="0"/>
              <w:jc w:val="both"/>
            </w:pPr>
            <w:r w:rsidRPr="007709AD">
              <w:t>Технические характеристики, конструктивные особенности, назначение, режимы работы сельскохозяйственной техники</w:t>
            </w:r>
          </w:p>
          <w:p w14:paraId="503FE8C2" w14:textId="77777777" w:rsidR="007709AD" w:rsidRPr="007709AD" w:rsidRDefault="007709AD" w:rsidP="007709AD">
            <w:pPr>
              <w:widowControl w:val="0"/>
              <w:autoSpaceDE w:val="0"/>
              <w:autoSpaceDN w:val="0"/>
              <w:adjustRightInd w:val="0"/>
              <w:jc w:val="both"/>
            </w:pPr>
            <w:r w:rsidRPr="007709AD">
              <w:t>Нормативно-техническая документация по техническому обслуживанию сельскохозяйственной техники</w:t>
            </w:r>
          </w:p>
          <w:p w14:paraId="3ED12C26" w14:textId="77777777" w:rsidR="007709AD" w:rsidRPr="007709AD" w:rsidRDefault="007709AD" w:rsidP="007709AD">
            <w:pPr>
              <w:widowControl w:val="0"/>
              <w:autoSpaceDE w:val="0"/>
              <w:autoSpaceDN w:val="0"/>
              <w:adjustRightInd w:val="0"/>
              <w:jc w:val="both"/>
              <w:rPr>
                <w:bCs/>
              </w:rPr>
            </w:pPr>
            <w:r w:rsidRPr="007709AD">
              <w:t>Единая система конструкторской документации</w:t>
            </w:r>
          </w:p>
          <w:p w14:paraId="79978731" w14:textId="77777777" w:rsidR="007709AD" w:rsidRPr="007709AD" w:rsidRDefault="007709AD" w:rsidP="007709AD">
            <w:pPr>
              <w:widowControl w:val="0"/>
              <w:autoSpaceDE w:val="0"/>
              <w:autoSpaceDN w:val="0"/>
              <w:adjustRightInd w:val="0"/>
              <w:jc w:val="both"/>
              <w:rPr>
                <w:b/>
              </w:rPr>
            </w:pPr>
            <w:r w:rsidRPr="007709AD">
              <w:t>Порядок проведения технического обслуживания при эксплуатационной обкатке (подготовке, проведении и окончании) сельскохозяйственной техники</w:t>
            </w:r>
          </w:p>
        </w:tc>
      </w:tr>
      <w:tr w:rsidR="007709AD" w:rsidRPr="007709AD" w14:paraId="135C2B68" w14:textId="77777777" w:rsidTr="00B22226">
        <w:trPr>
          <w:gridBefore w:val="1"/>
          <w:wBefore w:w="235" w:type="dxa"/>
          <w:trHeight w:val="460"/>
          <w:jc w:val="center"/>
        </w:trPr>
        <w:tc>
          <w:tcPr>
            <w:tcW w:w="2127" w:type="dxa"/>
            <w:vMerge/>
          </w:tcPr>
          <w:p w14:paraId="04676316" w14:textId="77777777" w:rsidR="007709AD" w:rsidRPr="007709AD" w:rsidRDefault="007709AD" w:rsidP="007709AD">
            <w:pPr>
              <w:jc w:val="both"/>
            </w:pPr>
          </w:p>
        </w:tc>
        <w:tc>
          <w:tcPr>
            <w:tcW w:w="1641" w:type="dxa"/>
            <w:gridSpan w:val="3"/>
            <w:vMerge w:val="restart"/>
          </w:tcPr>
          <w:p w14:paraId="0D50E89C" w14:textId="77777777" w:rsidR="007709AD" w:rsidRPr="007709AD" w:rsidRDefault="007709AD" w:rsidP="007709AD">
            <w:r w:rsidRPr="007709AD">
              <w:t>ПК 1.6. Выполнять оперативное планирование работ по подготовке и эксплуатации сельскохозяйственной техники</w:t>
            </w:r>
          </w:p>
        </w:tc>
        <w:tc>
          <w:tcPr>
            <w:tcW w:w="6482" w:type="dxa"/>
            <w:gridSpan w:val="2"/>
          </w:tcPr>
          <w:p w14:paraId="73F86330" w14:textId="77777777" w:rsidR="007709AD" w:rsidRPr="007709AD" w:rsidRDefault="007709AD" w:rsidP="007709AD">
            <w:pPr>
              <w:rPr>
                <w:b/>
              </w:rPr>
            </w:pPr>
            <w:r w:rsidRPr="007709AD">
              <w:rPr>
                <w:b/>
              </w:rPr>
              <w:t xml:space="preserve">Практический опыт: </w:t>
            </w:r>
          </w:p>
          <w:p w14:paraId="1B022353" w14:textId="77777777" w:rsidR="007709AD" w:rsidRPr="007709AD" w:rsidRDefault="007709AD" w:rsidP="007709AD">
            <w:pPr>
              <w:widowControl w:val="0"/>
              <w:autoSpaceDE w:val="0"/>
              <w:autoSpaceDN w:val="0"/>
              <w:adjustRightInd w:val="0"/>
              <w:jc w:val="both"/>
            </w:pPr>
            <w:r w:rsidRPr="007709AD">
              <w:t>Планирования и анализа производственных показателей машинно-тракторного парка.</w:t>
            </w:r>
          </w:p>
          <w:p w14:paraId="3C11D66F" w14:textId="77777777" w:rsidR="007709AD" w:rsidRPr="007709AD" w:rsidRDefault="007709AD" w:rsidP="007709AD">
            <w:pPr>
              <w:rPr>
                <w:b/>
              </w:rPr>
            </w:pPr>
          </w:p>
        </w:tc>
      </w:tr>
      <w:tr w:rsidR="007709AD" w:rsidRPr="007709AD" w14:paraId="75B02733" w14:textId="77777777" w:rsidTr="00B22226">
        <w:trPr>
          <w:gridBefore w:val="1"/>
          <w:wBefore w:w="235" w:type="dxa"/>
          <w:trHeight w:val="460"/>
          <w:jc w:val="center"/>
        </w:trPr>
        <w:tc>
          <w:tcPr>
            <w:tcW w:w="2127" w:type="dxa"/>
            <w:vMerge/>
          </w:tcPr>
          <w:p w14:paraId="51F9E868" w14:textId="77777777" w:rsidR="007709AD" w:rsidRPr="007709AD" w:rsidRDefault="007709AD" w:rsidP="007709AD">
            <w:pPr>
              <w:jc w:val="both"/>
            </w:pPr>
          </w:p>
        </w:tc>
        <w:tc>
          <w:tcPr>
            <w:tcW w:w="1641" w:type="dxa"/>
            <w:gridSpan w:val="3"/>
            <w:vMerge/>
          </w:tcPr>
          <w:p w14:paraId="7B55BD63" w14:textId="77777777" w:rsidR="007709AD" w:rsidRPr="007709AD" w:rsidRDefault="007709AD" w:rsidP="007709AD">
            <w:pPr>
              <w:jc w:val="both"/>
            </w:pPr>
          </w:p>
        </w:tc>
        <w:tc>
          <w:tcPr>
            <w:tcW w:w="6482" w:type="dxa"/>
            <w:gridSpan w:val="2"/>
          </w:tcPr>
          <w:p w14:paraId="234F767A" w14:textId="77777777" w:rsidR="007709AD" w:rsidRPr="007709AD" w:rsidRDefault="007709AD" w:rsidP="007709AD">
            <w:pPr>
              <w:rPr>
                <w:b/>
              </w:rPr>
            </w:pPr>
            <w:r w:rsidRPr="007709AD">
              <w:rPr>
                <w:b/>
              </w:rPr>
              <w:t>Умения:</w:t>
            </w:r>
          </w:p>
          <w:p w14:paraId="3A80F55F" w14:textId="77777777" w:rsidR="007709AD" w:rsidRPr="007709AD" w:rsidRDefault="007709AD" w:rsidP="007709AD">
            <w:pPr>
              <w:widowControl w:val="0"/>
              <w:autoSpaceDE w:val="0"/>
              <w:autoSpaceDN w:val="0"/>
              <w:adjustRightInd w:val="0"/>
              <w:jc w:val="both"/>
            </w:pPr>
            <w:r w:rsidRPr="007709AD">
              <w:t>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w:t>
            </w:r>
          </w:p>
          <w:p w14:paraId="00520932" w14:textId="77777777" w:rsidR="007709AD" w:rsidRPr="007709AD" w:rsidRDefault="007709AD" w:rsidP="007709AD">
            <w:pPr>
              <w:widowControl w:val="0"/>
              <w:autoSpaceDE w:val="0"/>
              <w:autoSpaceDN w:val="0"/>
              <w:adjustRightInd w:val="0"/>
              <w:jc w:val="both"/>
            </w:pPr>
            <w:r w:rsidRPr="007709AD">
              <w:t>Разрабатывать планы-графики выполнения механизированных операций в сельском хозяйстве</w:t>
            </w:r>
          </w:p>
          <w:p w14:paraId="663761CF" w14:textId="77777777" w:rsidR="007709AD" w:rsidRPr="007709AD" w:rsidRDefault="007709AD" w:rsidP="007709AD">
            <w:pPr>
              <w:rPr>
                <w:b/>
              </w:rPr>
            </w:pPr>
          </w:p>
        </w:tc>
      </w:tr>
      <w:tr w:rsidR="007709AD" w:rsidRPr="007709AD" w14:paraId="6EAE313C" w14:textId="77777777" w:rsidTr="00B22226">
        <w:trPr>
          <w:gridBefore w:val="1"/>
          <w:wBefore w:w="235" w:type="dxa"/>
          <w:trHeight w:val="460"/>
          <w:jc w:val="center"/>
        </w:trPr>
        <w:tc>
          <w:tcPr>
            <w:tcW w:w="2127" w:type="dxa"/>
            <w:vMerge/>
          </w:tcPr>
          <w:p w14:paraId="01DCD86D" w14:textId="77777777" w:rsidR="007709AD" w:rsidRPr="007709AD" w:rsidRDefault="007709AD" w:rsidP="007709AD">
            <w:pPr>
              <w:jc w:val="both"/>
            </w:pPr>
          </w:p>
        </w:tc>
        <w:tc>
          <w:tcPr>
            <w:tcW w:w="1641" w:type="dxa"/>
            <w:gridSpan w:val="3"/>
            <w:vMerge/>
          </w:tcPr>
          <w:p w14:paraId="10677BAF" w14:textId="77777777" w:rsidR="007709AD" w:rsidRPr="007709AD" w:rsidRDefault="007709AD" w:rsidP="007709AD">
            <w:pPr>
              <w:jc w:val="both"/>
            </w:pPr>
          </w:p>
        </w:tc>
        <w:tc>
          <w:tcPr>
            <w:tcW w:w="6482" w:type="dxa"/>
            <w:gridSpan w:val="2"/>
          </w:tcPr>
          <w:p w14:paraId="6D0090E3" w14:textId="77777777" w:rsidR="007709AD" w:rsidRPr="007709AD" w:rsidRDefault="007709AD" w:rsidP="007709AD">
            <w:pPr>
              <w:rPr>
                <w:b/>
              </w:rPr>
            </w:pPr>
            <w:r w:rsidRPr="007709AD">
              <w:rPr>
                <w:b/>
              </w:rPr>
              <w:t>Знания:</w:t>
            </w:r>
          </w:p>
          <w:p w14:paraId="49C33AAB" w14:textId="77777777" w:rsidR="007709AD" w:rsidRPr="007709AD" w:rsidRDefault="007709AD" w:rsidP="007709AD">
            <w:pPr>
              <w:widowControl w:val="0"/>
              <w:autoSpaceDE w:val="0"/>
              <w:autoSpaceDN w:val="0"/>
              <w:adjustRightInd w:val="0"/>
              <w:jc w:val="both"/>
            </w:pPr>
            <w:r w:rsidRPr="007709AD">
              <w:t>Количественный и качественный состав сельскохозяйственной техники в организации</w:t>
            </w:r>
          </w:p>
          <w:p w14:paraId="61AE82AB" w14:textId="77777777" w:rsidR="007709AD" w:rsidRPr="007709AD" w:rsidRDefault="007709AD" w:rsidP="007709AD">
            <w:pPr>
              <w:widowControl w:val="0"/>
              <w:autoSpaceDE w:val="0"/>
              <w:autoSpaceDN w:val="0"/>
              <w:adjustRightInd w:val="0"/>
              <w:jc w:val="both"/>
            </w:pPr>
            <w:r w:rsidRPr="007709AD">
              <w:t>Технические характеристики, конструктивные особенности, назначение, режимы работы сельскохозяйственной техники</w:t>
            </w:r>
          </w:p>
          <w:p w14:paraId="7ED7BE12" w14:textId="77777777" w:rsidR="007709AD" w:rsidRPr="007709AD" w:rsidRDefault="007709AD" w:rsidP="007709AD">
            <w:pPr>
              <w:widowControl w:val="0"/>
              <w:autoSpaceDE w:val="0"/>
              <w:autoSpaceDN w:val="0"/>
              <w:adjustRightInd w:val="0"/>
              <w:jc w:val="both"/>
            </w:pPr>
            <w:r w:rsidRPr="007709AD">
              <w:t>Нормативно-техническая документация по эксплуатации сельскохозяйственной техники</w:t>
            </w:r>
          </w:p>
          <w:p w14:paraId="35A3C495" w14:textId="77777777" w:rsidR="007709AD" w:rsidRPr="007709AD" w:rsidRDefault="007709AD" w:rsidP="007709AD">
            <w:pPr>
              <w:widowControl w:val="0"/>
              <w:autoSpaceDE w:val="0"/>
              <w:autoSpaceDN w:val="0"/>
              <w:adjustRightInd w:val="0"/>
              <w:jc w:val="both"/>
            </w:pPr>
            <w:r w:rsidRPr="007709AD">
              <w:t>Механизированные технологии производства сельскохозяйственной продукции</w:t>
            </w:r>
          </w:p>
          <w:p w14:paraId="66B94E56" w14:textId="77777777" w:rsidR="007709AD" w:rsidRPr="007709AD" w:rsidRDefault="007709AD" w:rsidP="007709AD">
            <w:pPr>
              <w:widowControl w:val="0"/>
              <w:autoSpaceDE w:val="0"/>
              <w:autoSpaceDN w:val="0"/>
              <w:adjustRightInd w:val="0"/>
              <w:jc w:val="both"/>
            </w:pPr>
            <w:r w:rsidRPr="007709AD">
              <w:t>Агротехнические и зоотехнические требования, предъявляемые к механизированным работам в сельском хозяйстве</w:t>
            </w:r>
          </w:p>
          <w:p w14:paraId="6DFF1AA6" w14:textId="77777777" w:rsidR="007709AD" w:rsidRPr="007709AD" w:rsidRDefault="007709AD" w:rsidP="007709AD">
            <w:pPr>
              <w:rPr>
                <w:b/>
              </w:rPr>
            </w:pPr>
            <w:r w:rsidRPr="007709AD">
              <w:t>Требования охраны труда в объеме, необходимом для выполнения трудовых обязанностей</w:t>
            </w:r>
          </w:p>
        </w:tc>
      </w:tr>
      <w:tr w:rsidR="007709AD" w:rsidRPr="007709AD" w14:paraId="6A796C81" w14:textId="77777777" w:rsidTr="00B22226">
        <w:trPr>
          <w:gridBefore w:val="1"/>
          <w:wBefore w:w="235" w:type="dxa"/>
          <w:trHeight w:val="1174"/>
          <w:jc w:val="center"/>
        </w:trPr>
        <w:tc>
          <w:tcPr>
            <w:tcW w:w="2127" w:type="dxa"/>
            <w:vMerge/>
          </w:tcPr>
          <w:p w14:paraId="2BA3D065" w14:textId="77777777" w:rsidR="007709AD" w:rsidRPr="007709AD" w:rsidRDefault="007709AD" w:rsidP="007709AD">
            <w:pPr>
              <w:jc w:val="both"/>
            </w:pPr>
          </w:p>
        </w:tc>
        <w:tc>
          <w:tcPr>
            <w:tcW w:w="1641" w:type="dxa"/>
            <w:gridSpan w:val="3"/>
            <w:vMerge w:val="restart"/>
          </w:tcPr>
          <w:p w14:paraId="467E876F" w14:textId="77777777" w:rsidR="007709AD" w:rsidRPr="007709AD" w:rsidRDefault="007709AD" w:rsidP="007709AD">
            <w:pPr>
              <w:widowControl w:val="0"/>
              <w:autoSpaceDE w:val="0"/>
              <w:autoSpaceDN w:val="0"/>
              <w:adjustRightInd w:val="0"/>
              <w:spacing w:line="276" w:lineRule="auto"/>
            </w:pPr>
            <w:r w:rsidRPr="007709AD">
              <w:t xml:space="preserve">ПК 1.7. 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 </w:t>
            </w:r>
          </w:p>
          <w:p w14:paraId="7F1E97DE" w14:textId="77777777" w:rsidR="007709AD" w:rsidRPr="007709AD" w:rsidRDefault="007709AD" w:rsidP="007709AD">
            <w:pPr>
              <w:jc w:val="both"/>
            </w:pPr>
          </w:p>
        </w:tc>
        <w:tc>
          <w:tcPr>
            <w:tcW w:w="6482" w:type="dxa"/>
            <w:gridSpan w:val="2"/>
          </w:tcPr>
          <w:p w14:paraId="53B52B17" w14:textId="77777777" w:rsidR="007709AD" w:rsidRPr="007709AD" w:rsidRDefault="007709AD" w:rsidP="007709AD">
            <w:pPr>
              <w:rPr>
                <w:b/>
              </w:rPr>
            </w:pPr>
            <w:r w:rsidRPr="007709AD">
              <w:rPr>
                <w:b/>
              </w:rPr>
              <w:t>Практический опыт:</w:t>
            </w:r>
          </w:p>
          <w:p w14:paraId="6842EC8B" w14:textId="77777777" w:rsidR="007709AD" w:rsidRPr="007709AD" w:rsidRDefault="007709AD" w:rsidP="007709AD">
            <w:r w:rsidRPr="007709AD">
              <w:t>Выбора сельскохозяйственной машин для комплектования машинно-тракторных агрегатов</w:t>
            </w:r>
          </w:p>
        </w:tc>
      </w:tr>
      <w:tr w:rsidR="007709AD" w:rsidRPr="007709AD" w14:paraId="69E422E8" w14:textId="77777777" w:rsidTr="00B22226">
        <w:trPr>
          <w:gridBefore w:val="1"/>
          <w:wBefore w:w="235" w:type="dxa"/>
          <w:trHeight w:val="1174"/>
          <w:jc w:val="center"/>
        </w:trPr>
        <w:tc>
          <w:tcPr>
            <w:tcW w:w="2127" w:type="dxa"/>
            <w:vMerge/>
          </w:tcPr>
          <w:p w14:paraId="4F44932A" w14:textId="77777777" w:rsidR="007709AD" w:rsidRPr="007709AD" w:rsidRDefault="007709AD" w:rsidP="007709AD">
            <w:pPr>
              <w:jc w:val="both"/>
            </w:pPr>
          </w:p>
        </w:tc>
        <w:tc>
          <w:tcPr>
            <w:tcW w:w="1641" w:type="dxa"/>
            <w:gridSpan w:val="3"/>
            <w:vMerge/>
          </w:tcPr>
          <w:p w14:paraId="14CE873B" w14:textId="77777777" w:rsidR="007709AD" w:rsidRPr="007709AD" w:rsidRDefault="007709AD" w:rsidP="007709AD">
            <w:pPr>
              <w:jc w:val="both"/>
            </w:pPr>
          </w:p>
        </w:tc>
        <w:tc>
          <w:tcPr>
            <w:tcW w:w="6482" w:type="dxa"/>
            <w:gridSpan w:val="2"/>
          </w:tcPr>
          <w:p w14:paraId="52269529" w14:textId="77777777" w:rsidR="007709AD" w:rsidRPr="007709AD" w:rsidRDefault="007709AD" w:rsidP="007709AD">
            <w:pPr>
              <w:rPr>
                <w:b/>
              </w:rPr>
            </w:pPr>
            <w:r w:rsidRPr="007709AD">
              <w:rPr>
                <w:b/>
              </w:rPr>
              <w:t>Умения:</w:t>
            </w:r>
          </w:p>
          <w:p w14:paraId="2D351E9C" w14:textId="77777777" w:rsidR="007709AD" w:rsidRPr="007709AD" w:rsidRDefault="007709AD" w:rsidP="007709AD">
            <w:pPr>
              <w:widowControl w:val="0"/>
              <w:autoSpaceDE w:val="0"/>
              <w:autoSpaceDN w:val="0"/>
              <w:adjustRightInd w:val="0"/>
              <w:jc w:val="both"/>
              <w:rPr>
                <w:b/>
              </w:rPr>
            </w:pPr>
            <w:r w:rsidRPr="007709AD">
              <w:t>Осуществлять выбор, обоснование, расчет состава машинно-тракторных агрегатов при их комплектовании</w:t>
            </w:r>
          </w:p>
        </w:tc>
      </w:tr>
      <w:tr w:rsidR="007709AD" w:rsidRPr="007709AD" w14:paraId="529A87CC" w14:textId="77777777" w:rsidTr="00B22226">
        <w:trPr>
          <w:gridBefore w:val="1"/>
          <w:wBefore w:w="235" w:type="dxa"/>
          <w:trHeight w:val="460"/>
          <w:jc w:val="center"/>
        </w:trPr>
        <w:tc>
          <w:tcPr>
            <w:tcW w:w="2127" w:type="dxa"/>
            <w:vMerge/>
          </w:tcPr>
          <w:p w14:paraId="701C0F1F" w14:textId="77777777" w:rsidR="007709AD" w:rsidRPr="007709AD" w:rsidRDefault="007709AD" w:rsidP="007709AD">
            <w:pPr>
              <w:jc w:val="both"/>
            </w:pPr>
          </w:p>
        </w:tc>
        <w:tc>
          <w:tcPr>
            <w:tcW w:w="1641" w:type="dxa"/>
            <w:gridSpan w:val="3"/>
            <w:vMerge/>
          </w:tcPr>
          <w:p w14:paraId="7F7D073A" w14:textId="77777777" w:rsidR="007709AD" w:rsidRPr="007709AD" w:rsidRDefault="007709AD" w:rsidP="007709AD">
            <w:pPr>
              <w:jc w:val="both"/>
            </w:pPr>
          </w:p>
        </w:tc>
        <w:tc>
          <w:tcPr>
            <w:tcW w:w="6482" w:type="dxa"/>
            <w:gridSpan w:val="2"/>
          </w:tcPr>
          <w:p w14:paraId="7A8B3CB8" w14:textId="77777777" w:rsidR="007709AD" w:rsidRPr="007709AD" w:rsidRDefault="007709AD" w:rsidP="007709AD">
            <w:pPr>
              <w:rPr>
                <w:b/>
              </w:rPr>
            </w:pPr>
            <w:r w:rsidRPr="007709AD">
              <w:rPr>
                <w:b/>
              </w:rPr>
              <w:t>Знания:</w:t>
            </w:r>
          </w:p>
          <w:p w14:paraId="4AA55A66" w14:textId="77777777" w:rsidR="007709AD" w:rsidRPr="007709AD" w:rsidRDefault="007709AD" w:rsidP="007709AD">
            <w:pPr>
              <w:widowControl w:val="0"/>
              <w:autoSpaceDE w:val="0"/>
              <w:autoSpaceDN w:val="0"/>
              <w:adjustRightInd w:val="0"/>
              <w:jc w:val="both"/>
            </w:pPr>
            <w:r w:rsidRPr="007709AD">
              <w:t>Количественный и качественный состав сельскохозяйственной техники в организации</w:t>
            </w:r>
          </w:p>
          <w:p w14:paraId="4489E920" w14:textId="77777777" w:rsidR="007709AD" w:rsidRPr="007709AD" w:rsidRDefault="007709AD" w:rsidP="007709AD">
            <w:pPr>
              <w:widowControl w:val="0"/>
              <w:autoSpaceDE w:val="0"/>
              <w:autoSpaceDN w:val="0"/>
              <w:adjustRightInd w:val="0"/>
              <w:jc w:val="both"/>
            </w:pPr>
            <w:r w:rsidRPr="007709AD">
              <w:t>Технические характеристики, конструктивные особенности, назначение, режимы работы сельскохозяйственной техники</w:t>
            </w:r>
          </w:p>
          <w:p w14:paraId="79C143F1" w14:textId="77777777" w:rsidR="007709AD" w:rsidRPr="007709AD" w:rsidRDefault="007709AD" w:rsidP="007709AD">
            <w:pPr>
              <w:widowControl w:val="0"/>
              <w:autoSpaceDE w:val="0"/>
              <w:autoSpaceDN w:val="0"/>
              <w:adjustRightInd w:val="0"/>
              <w:jc w:val="both"/>
            </w:pPr>
            <w:r w:rsidRPr="007709AD">
              <w:t>Нормативно-техническая документация по эксплуатации сельскохозяйственной техники</w:t>
            </w:r>
          </w:p>
          <w:p w14:paraId="06587428" w14:textId="77777777" w:rsidR="007709AD" w:rsidRPr="007709AD" w:rsidRDefault="007709AD" w:rsidP="007709AD">
            <w:pPr>
              <w:widowControl w:val="0"/>
              <w:autoSpaceDE w:val="0"/>
              <w:autoSpaceDN w:val="0"/>
              <w:adjustRightInd w:val="0"/>
              <w:jc w:val="both"/>
            </w:pPr>
            <w:r w:rsidRPr="007709AD">
              <w:t>Механизированные технологии производства сельскохозяйственной продукции</w:t>
            </w:r>
          </w:p>
          <w:p w14:paraId="0A6CE2E6" w14:textId="77777777" w:rsidR="007709AD" w:rsidRPr="007709AD" w:rsidRDefault="007709AD" w:rsidP="007709AD">
            <w:pPr>
              <w:widowControl w:val="0"/>
              <w:autoSpaceDE w:val="0"/>
              <w:autoSpaceDN w:val="0"/>
              <w:adjustRightInd w:val="0"/>
              <w:jc w:val="both"/>
            </w:pPr>
            <w:r w:rsidRPr="007709AD">
              <w:t>Агротехнические и зоотехнические требования, предъявляемые к механизированным работам в сельском хозяйстве</w:t>
            </w:r>
          </w:p>
          <w:p w14:paraId="0E494628" w14:textId="77777777" w:rsidR="007709AD" w:rsidRPr="007709AD" w:rsidRDefault="007709AD" w:rsidP="007709AD">
            <w:pPr>
              <w:widowControl w:val="0"/>
              <w:autoSpaceDE w:val="0"/>
              <w:autoSpaceDN w:val="0"/>
              <w:adjustRightInd w:val="0"/>
              <w:jc w:val="both"/>
            </w:pPr>
            <w:r w:rsidRPr="007709AD">
              <w:t>Требования к агрегатированию тракторов с прицепными, навесными сельскохозяйственными машинами и орудиями</w:t>
            </w:r>
          </w:p>
          <w:p w14:paraId="2C1533A4" w14:textId="77777777" w:rsidR="007709AD" w:rsidRPr="007709AD" w:rsidRDefault="007709AD" w:rsidP="007709AD">
            <w:pPr>
              <w:widowControl w:val="0"/>
              <w:autoSpaceDE w:val="0"/>
              <w:autoSpaceDN w:val="0"/>
              <w:adjustRightInd w:val="0"/>
              <w:jc w:val="both"/>
            </w:pPr>
            <w:r w:rsidRPr="007709AD">
              <w:t>Порядок настройки и регулировки сельскохозяйственных машин и оборудования на заданные технологическими картами параметры работы</w:t>
            </w:r>
          </w:p>
          <w:p w14:paraId="446ADC84" w14:textId="77777777" w:rsidR="007709AD" w:rsidRPr="007709AD" w:rsidRDefault="007709AD" w:rsidP="007709AD">
            <w:pPr>
              <w:widowControl w:val="0"/>
              <w:autoSpaceDE w:val="0"/>
              <w:autoSpaceDN w:val="0"/>
              <w:adjustRightInd w:val="0"/>
              <w:jc w:val="both"/>
              <w:rPr>
                <w:b/>
              </w:rPr>
            </w:pPr>
            <w:r w:rsidRPr="007709AD">
              <w:t>Требования охраны труда в объеме, необходимом для выполнения трудовых обязанностей</w:t>
            </w:r>
          </w:p>
        </w:tc>
      </w:tr>
      <w:tr w:rsidR="007709AD" w:rsidRPr="007709AD" w14:paraId="45F96A36" w14:textId="77777777" w:rsidTr="00B22226">
        <w:trPr>
          <w:gridBefore w:val="1"/>
          <w:wBefore w:w="235" w:type="dxa"/>
          <w:trHeight w:val="460"/>
          <w:jc w:val="center"/>
        </w:trPr>
        <w:tc>
          <w:tcPr>
            <w:tcW w:w="2127" w:type="dxa"/>
            <w:vMerge/>
          </w:tcPr>
          <w:p w14:paraId="0D5880C4" w14:textId="77777777" w:rsidR="007709AD" w:rsidRPr="007709AD" w:rsidRDefault="007709AD" w:rsidP="007709AD">
            <w:pPr>
              <w:jc w:val="both"/>
            </w:pPr>
          </w:p>
        </w:tc>
        <w:tc>
          <w:tcPr>
            <w:tcW w:w="1641" w:type="dxa"/>
            <w:gridSpan w:val="3"/>
            <w:vMerge w:val="restart"/>
          </w:tcPr>
          <w:p w14:paraId="1750A903" w14:textId="77777777" w:rsidR="007709AD" w:rsidRPr="007709AD" w:rsidRDefault="007709AD" w:rsidP="007709AD">
            <w:pPr>
              <w:widowControl w:val="0"/>
              <w:autoSpaceDE w:val="0"/>
              <w:autoSpaceDN w:val="0"/>
              <w:adjustRightInd w:val="0"/>
              <w:spacing w:line="276" w:lineRule="auto"/>
            </w:pPr>
            <w:r w:rsidRPr="007709AD">
              <w:t xml:space="preserve">ПК 1.8. Осуществлять выдачу заданий по агрегатированию трактора и сельскохозяйственных машин, настройке агрегатов и самоходных машин. </w:t>
            </w:r>
          </w:p>
          <w:p w14:paraId="0C708859" w14:textId="77777777" w:rsidR="007709AD" w:rsidRPr="007709AD" w:rsidRDefault="007709AD" w:rsidP="007709AD">
            <w:pPr>
              <w:jc w:val="both"/>
            </w:pPr>
          </w:p>
        </w:tc>
        <w:tc>
          <w:tcPr>
            <w:tcW w:w="6482" w:type="dxa"/>
            <w:gridSpan w:val="2"/>
          </w:tcPr>
          <w:p w14:paraId="542B70E8" w14:textId="77777777" w:rsidR="007709AD" w:rsidRPr="007709AD" w:rsidRDefault="007709AD" w:rsidP="007709AD">
            <w:pPr>
              <w:rPr>
                <w:b/>
              </w:rPr>
            </w:pPr>
            <w:r w:rsidRPr="007709AD">
              <w:rPr>
                <w:b/>
              </w:rPr>
              <w:t xml:space="preserve">Практический опыт: </w:t>
            </w:r>
          </w:p>
          <w:p w14:paraId="2197656D" w14:textId="77777777" w:rsidR="007709AD" w:rsidRPr="007709AD" w:rsidRDefault="007709AD" w:rsidP="007709AD">
            <w:pPr>
              <w:widowControl w:val="0"/>
              <w:autoSpaceDE w:val="0"/>
              <w:autoSpaceDN w:val="0"/>
              <w:adjustRightInd w:val="0"/>
              <w:jc w:val="both"/>
            </w:pPr>
            <w:r w:rsidRPr="007709AD">
              <w:t>Участия в управлении трудовым коллективом.</w:t>
            </w:r>
          </w:p>
          <w:p w14:paraId="481AC4B7" w14:textId="77777777" w:rsidR="007709AD" w:rsidRPr="007709AD" w:rsidRDefault="007709AD" w:rsidP="007709AD">
            <w:pPr>
              <w:rPr>
                <w:b/>
              </w:rPr>
            </w:pPr>
            <w:r w:rsidRPr="007709AD">
              <w:t>Ведения документации установленного образца</w:t>
            </w:r>
          </w:p>
        </w:tc>
      </w:tr>
      <w:tr w:rsidR="007709AD" w:rsidRPr="007709AD" w14:paraId="572430D6" w14:textId="77777777" w:rsidTr="00B22226">
        <w:trPr>
          <w:gridBefore w:val="1"/>
          <w:wBefore w:w="235" w:type="dxa"/>
          <w:trHeight w:val="460"/>
          <w:jc w:val="center"/>
        </w:trPr>
        <w:tc>
          <w:tcPr>
            <w:tcW w:w="2127" w:type="dxa"/>
            <w:vMerge/>
          </w:tcPr>
          <w:p w14:paraId="0C6C6945" w14:textId="77777777" w:rsidR="007709AD" w:rsidRPr="007709AD" w:rsidRDefault="007709AD" w:rsidP="007709AD">
            <w:pPr>
              <w:jc w:val="both"/>
            </w:pPr>
          </w:p>
        </w:tc>
        <w:tc>
          <w:tcPr>
            <w:tcW w:w="1641" w:type="dxa"/>
            <w:gridSpan w:val="3"/>
            <w:vMerge/>
          </w:tcPr>
          <w:p w14:paraId="360F32C4" w14:textId="77777777" w:rsidR="007709AD" w:rsidRPr="007709AD" w:rsidRDefault="007709AD" w:rsidP="007709AD">
            <w:pPr>
              <w:jc w:val="both"/>
            </w:pPr>
          </w:p>
        </w:tc>
        <w:tc>
          <w:tcPr>
            <w:tcW w:w="6482" w:type="dxa"/>
            <w:gridSpan w:val="2"/>
          </w:tcPr>
          <w:p w14:paraId="001B539C" w14:textId="77777777" w:rsidR="007709AD" w:rsidRPr="007709AD" w:rsidRDefault="007709AD" w:rsidP="007709AD">
            <w:pPr>
              <w:rPr>
                <w:b/>
              </w:rPr>
            </w:pPr>
            <w:r w:rsidRPr="007709AD">
              <w:rPr>
                <w:b/>
              </w:rPr>
              <w:t>Умения:</w:t>
            </w:r>
          </w:p>
          <w:p w14:paraId="3363494F" w14:textId="77777777" w:rsidR="007709AD" w:rsidRPr="007709AD" w:rsidRDefault="007709AD" w:rsidP="007709AD">
            <w:pPr>
              <w:widowControl w:val="0"/>
              <w:autoSpaceDE w:val="0"/>
              <w:autoSpaceDN w:val="0"/>
              <w:adjustRightInd w:val="0"/>
              <w:jc w:val="both"/>
            </w:pPr>
            <w:r w:rsidRPr="007709AD">
              <w:t>Формулировать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p w14:paraId="03003A0A" w14:textId="77777777" w:rsidR="007709AD" w:rsidRPr="007709AD" w:rsidRDefault="007709AD" w:rsidP="007709AD">
            <w:pPr>
              <w:widowControl w:val="0"/>
              <w:autoSpaceDE w:val="0"/>
              <w:autoSpaceDN w:val="0"/>
              <w:adjustRightInd w:val="0"/>
              <w:jc w:val="both"/>
            </w:pPr>
            <w:r w:rsidRPr="007709AD">
              <w:t>Пользоваться информационными технологиями при оценке объема и качества механизированных работ, выполняемых работниками</w:t>
            </w:r>
          </w:p>
          <w:p w14:paraId="3ABF476F" w14:textId="77777777" w:rsidR="007709AD" w:rsidRPr="007709AD" w:rsidRDefault="007709AD" w:rsidP="007709AD">
            <w:pPr>
              <w:widowControl w:val="0"/>
              <w:autoSpaceDE w:val="0"/>
              <w:autoSpaceDN w:val="0"/>
              <w:adjustRightInd w:val="0"/>
              <w:jc w:val="both"/>
              <w:rPr>
                <w:b/>
              </w:rPr>
            </w:pPr>
            <w:r w:rsidRPr="007709AD">
              <w:t>Осуществлять оперативное взаимодействие с работниками с использованием цифровых технологий</w:t>
            </w:r>
          </w:p>
        </w:tc>
      </w:tr>
      <w:tr w:rsidR="007709AD" w:rsidRPr="007709AD" w14:paraId="3EEDBCC4" w14:textId="77777777" w:rsidTr="00B22226">
        <w:trPr>
          <w:gridBefore w:val="1"/>
          <w:wBefore w:w="235" w:type="dxa"/>
          <w:trHeight w:val="460"/>
          <w:jc w:val="center"/>
        </w:trPr>
        <w:tc>
          <w:tcPr>
            <w:tcW w:w="2127" w:type="dxa"/>
            <w:vMerge/>
          </w:tcPr>
          <w:p w14:paraId="22726579" w14:textId="77777777" w:rsidR="007709AD" w:rsidRPr="007709AD" w:rsidRDefault="007709AD" w:rsidP="007709AD">
            <w:pPr>
              <w:jc w:val="both"/>
            </w:pPr>
          </w:p>
        </w:tc>
        <w:tc>
          <w:tcPr>
            <w:tcW w:w="1641" w:type="dxa"/>
            <w:gridSpan w:val="3"/>
            <w:vMerge/>
          </w:tcPr>
          <w:p w14:paraId="19ABA3BB" w14:textId="77777777" w:rsidR="007709AD" w:rsidRPr="007709AD" w:rsidRDefault="007709AD" w:rsidP="007709AD">
            <w:pPr>
              <w:jc w:val="both"/>
            </w:pPr>
          </w:p>
        </w:tc>
        <w:tc>
          <w:tcPr>
            <w:tcW w:w="6482" w:type="dxa"/>
            <w:gridSpan w:val="2"/>
          </w:tcPr>
          <w:p w14:paraId="68B50F6D" w14:textId="77777777" w:rsidR="007709AD" w:rsidRPr="007709AD" w:rsidRDefault="007709AD" w:rsidP="007709AD">
            <w:pPr>
              <w:rPr>
                <w:b/>
              </w:rPr>
            </w:pPr>
            <w:r w:rsidRPr="007709AD">
              <w:rPr>
                <w:b/>
              </w:rPr>
              <w:t>Знания:</w:t>
            </w:r>
          </w:p>
          <w:p w14:paraId="051DC848" w14:textId="77777777" w:rsidR="007709AD" w:rsidRPr="007709AD" w:rsidRDefault="007709AD" w:rsidP="007709AD">
            <w:pPr>
              <w:widowControl w:val="0"/>
              <w:autoSpaceDE w:val="0"/>
              <w:autoSpaceDN w:val="0"/>
              <w:adjustRightInd w:val="0"/>
              <w:jc w:val="both"/>
            </w:pPr>
            <w:r w:rsidRPr="007709AD">
              <w:t>Количественный и качественный состав сельскохозяйственной техники в организации</w:t>
            </w:r>
          </w:p>
          <w:p w14:paraId="6299130C" w14:textId="77777777" w:rsidR="007709AD" w:rsidRPr="007709AD" w:rsidRDefault="007709AD" w:rsidP="007709AD">
            <w:pPr>
              <w:widowControl w:val="0"/>
              <w:autoSpaceDE w:val="0"/>
              <w:autoSpaceDN w:val="0"/>
              <w:adjustRightInd w:val="0"/>
              <w:jc w:val="both"/>
            </w:pPr>
            <w:r w:rsidRPr="007709AD">
              <w:t>Технические характеристики, конструктивные особенности, назначение, режимы работы сельскохозяйственной техники</w:t>
            </w:r>
          </w:p>
          <w:p w14:paraId="257CA999" w14:textId="77777777" w:rsidR="007709AD" w:rsidRPr="007709AD" w:rsidRDefault="007709AD" w:rsidP="007709AD">
            <w:pPr>
              <w:widowControl w:val="0"/>
              <w:autoSpaceDE w:val="0"/>
              <w:autoSpaceDN w:val="0"/>
              <w:adjustRightInd w:val="0"/>
              <w:jc w:val="both"/>
            </w:pPr>
            <w:r w:rsidRPr="007709AD">
              <w:t>Нормативно-техническая документация по эксплуатации сельскохозяйственной техники</w:t>
            </w:r>
          </w:p>
          <w:p w14:paraId="3A831E2F" w14:textId="77777777" w:rsidR="007709AD" w:rsidRPr="007709AD" w:rsidRDefault="007709AD" w:rsidP="007709AD">
            <w:pPr>
              <w:widowControl w:val="0"/>
              <w:autoSpaceDE w:val="0"/>
              <w:autoSpaceDN w:val="0"/>
              <w:adjustRightInd w:val="0"/>
              <w:jc w:val="both"/>
            </w:pPr>
            <w:r w:rsidRPr="007709AD">
              <w:t>Механизированные технологии производства сельскохозяйственной продукции</w:t>
            </w:r>
          </w:p>
          <w:p w14:paraId="5329D57A" w14:textId="77777777" w:rsidR="007709AD" w:rsidRPr="007709AD" w:rsidRDefault="007709AD" w:rsidP="007709AD">
            <w:pPr>
              <w:widowControl w:val="0"/>
              <w:autoSpaceDE w:val="0"/>
              <w:autoSpaceDN w:val="0"/>
              <w:adjustRightInd w:val="0"/>
              <w:jc w:val="both"/>
            </w:pPr>
            <w:r w:rsidRPr="007709AD">
              <w:t>Агротехнические и зоотехнические требования, предъявляемые к механизированным работам в сельском хозяйстве</w:t>
            </w:r>
          </w:p>
          <w:p w14:paraId="06EF9273" w14:textId="77777777" w:rsidR="007709AD" w:rsidRPr="007709AD" w:rsidRDefault="007709AD" w:rsidP="007709AD">
            <w:pPr>
              <w:widowControl w:val="0"/>
              <w:autoSpaceDE w:val="0"/>
              <w:autoSpaceDN w:val="0"/>
              <w:adjustRightInd w:val="0"/>
              <w:jc w:val="both"/>
            </w:pPr>
            <w:r w:rsidRPr="007709AD">
              <w:t>Требования к агрегатированию тракторов с прицепными, навесными сельскохозяйственными машинами и орудиями</w:t>
            </w:r>
          </w:p>
          <w:p w14:paraId="2FD1F32F" w14:textId="77777777" w:rsidR="007709AD" w:rsidRPr="007709AD" w:rsidRDefault="007709AD" w:rsidP="007709AD">
            <w:pPr>
              <w:widowControl w:val="0"/>
              <w:autoSpaceDE w:val="0"/>
              <w:autoSpaceDN w:val="0"/>
              <w:adjustRightInd w:val="0"/>
              <w:jc w:val="both"/>
            </w:pPr>
            <w:r w:rsidRPr="007709AD">
              <w:lastRenderedPageBreak/>
              <w:t>Порядок настройки и регулировки сельскохозяйственных машин и оборудования на заданные технологическими картами параметры работы</w:t>
            </w:r>
          </w:p>
          <w:p w14:paraId="246B2EC3" w14:textId="77777777" w:rsidR="007709AD" w:rsidRPr="007709AD" w:rsidRDefault="007709AD" w:rsidP="007709AD">
            <w:pPr>
              <w:widowControl w:val="0"/>
              <w:autoSpaceDE w:val="0"/>
              <w:autoSpaceDN w:val="0"/>
              <w:adjustRightInd w:val="0"/>
              <w:jc w:val="both"/>
              <w:rPr>
                <w:b/>
              </w:rPr>
            </w:pPr>
            <w:r w:rsidRPr="007709AD">
              <w:t>Требования охраны труда в объеме, необходимом для выполнения трудовых обязанностей</w:t>
            </w:r>
          </w:p>
        </w:tc>
      </w:tr>
      <w:tr w:rsidR="007709AD" w:rsidRPr="007709AD" w14:paraId="7DEF3F1B" w14:textId="77777777" w:rsidTr="00B22226">
        <w:trPr>
          <w:gridBefore w:val="1"/>
          <w:wBefore w:w="235" w:type="dxa"/>
          <w:trHeight w:val="460"/>
          <w:jc w:val="center"/>
        </w:trPr>
        <w:tc>
          <w:tcPr>
            <w:tcW w:w="2127" w:type="dxa"/>
            <w:vMerge/>
          </w:tcPr>
          <w:p w14:paraId="416F8172" w14:textId="77777777" w:rsidR="007709AD" w:rsidRPr="007709AD" w:rsidRDefault="007709AD" w:rsidP="007709AD">
            <w:pPr>
              <w:jc w:val="both"/>
            </w:pPr>
          </w:p>
        </w:tc>
        <w:tc>
          <w:tcPr>
            <w:tcW w:w="1641" w:type="dxa"/>
            <w:gridSpan w:val="3"/>
            <w:vMerge w:val="restart"/>
          </w:tcPr>
          <w:p w14:paraId="6DC5CEE0" w14:textId="77777777" w:rsidR="007709AD" w:rsidRPr="007709AD" w:rsidRDefault="007709AD" w:rsidP="007709AD">
            <w:pPr>
              <w:spacing w:line="276" w:lineRule="auto"/>
            </w:pPr>
            <w:r w:rsidRPr="007709AD">
              <w:t xml:space="preserve">ПК 1.9. 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 </w:t>
            </w:r>
          </w:p>
          <w:p w14:paraId="589E46C2" w14:textId="77777777" w:rsidR="007709AD" w:rsidRPr="007709AD" w:rsidRDefault="007709AD" w:rsidP="007709AD">
            <w:pPr>
              <w:jc w:val="both"/>
            </w:pPr>
          </w:p>
        </w:tc>
        <w:tc>
          <w:tcPr>
            <w:tcW w:w="6482" w:type="dxa"/>
            <w:gridSpan w:val="2"/>
          </w:tcPr>
          <w:p w14:paraId="4B0D6328" w14:textId="77777777" w:rsidR="007709AD" w:rsidRPr="007709AD" w:rsidRDefault="007709AD" w:rsidP="007709AD">
            <w:pPr>
              <w:rPr>
                <w:b/>
              </w:rPr>
            </w:pPr>
            <w:r w:rsidRPr="007709AD">
              <w:rPr>
                <w:b/>
              </w:rPr>
              <w:t xml:space="preserve">Практический опыт: </w:t>
            </w:r>
          </w:p>
          <w:p w14:paraId="5BA1D7D6" w14:textId="77777777" w:rsidR="007709AD" w:rsidRPr="007709AD" w:rsidRDefault="007709AD" w:rsidP="007709AD">
            <w:pPr>
              <w:widowControl w:val="0"/>
              <w:autoSpaceDE w:val="0"/>
              <w:autoSpaceDN w:val="0"/>
              <w:adjustRightInd w:val="0"/>
              <w:jc w:val="both"/>
            </w:pPr>
            <w:r w:rsidRPr="007709AD">
              <w:t>Участия в управлении трудовым коллективом.</w:t>
            </w:r>
          </w:p>
          <w:p w14:paraId="6AE21291" w14:textId="77777777" w:rsidR="007709AD" w:rsidRPr="007709AD" w:rsidRDefault="007709AD" w:rsidP="007709AD">
            <w:pPr>
              <w:widowControl w:val="0"/>
              <w:autoSpaceDE w:val="0"/>
              <w:autoSpaceDN w:val="0"/>
              <w:adjustRightInd w:val="0"/>
              <w:jc w:val="both"/>
              <w:rPr>
                <w:b/>
              </w:rPr>
            </w:pPr>
            <w:r w:rsidRPr="007709AD">
              <w:t>Ведения документации установленного образца</w:t>
            </w:r>
          </w:p>
        </w:tc>
      </w:tr>
      <w:tr w:rsidR="007709AD" w:rsidRPr="007709AD" w14:paraId="3B0F9978" w14:textId="77777777" w:rsidTr="00B22226">
        <w:trPr>
          <w:gridBefore w:val="1"/>
          <w:wBefore w:w="235" w:type="dxa"/>
          <w:trHeight w:val="460"/>
          <w:jc w:val="center"/>
        </w:trPr>
        <w:tc>
          <w:tcPr>
            <w:tcW w:w="2127" w:type="dxa"/>
            <w:vMerge/>
          </w:tcPr>
          <w:p w14:paraId="5E54E784" w14:textId="77777777" w:rsidR="007709AD" w:rsidRPr="007709AD" w:rsidRDefault="007709AD" w:rsidP="007709AD">
            <w:pPr>
              <w:jc w:val="both"/>
            </w:pPr>
          </w:p>
        </w:tc>
        <w:tc>
          <w:tcPr>
            <w:tcW w:w="1641" w:type="dxa"/>
            <w:gridSpan w:val="3"/>
            <w:vMerge/>
          </w:tcPr>
          <w:p w14:paraId="7A42A4C4" w14:textId="77777777" w:rsidR="007709AD" w:rsidRPr="007709AD" w:rsidRDefault="007709AD" w:rsidP="007709AD">
            <w:pPr>
              <w:jc w:val="both"/>
            </w:pPr>
          </w:p>
        </w:tc>
        <w:tc>
          <w:tcPr>
            <w:tcW w:w="6482" w:type="dxa"/>
            <w:gridSpan w:val="2"/>
          </w:tcPr>
          <w:p w14:paraId="69B7F008" w14:textId="77777777" w:rsidR="007709AD" w:rsidRPr="007709AD" w:rsidRDefault="007709AD" w:rsidP="007709AD">
            <w:pPr>
              <w:widowControl w:val="0"/>
              <w:autoSpaceDE w:val="0"/>
              <w:autoSpaceDN w:val="0"/>
              <w:adjustRightInd w:val="0"/>
              <w:spacing w:after="200" w:line="276" w:lineRule="auto"/>
              <w:jc w:val="both"/>
              <w:rPr>
                <w:bCs/>
              </w:rPr>
            </w:pPr>
            <w:r w:rsidRPr="007709AD">
              <w:rPr>
                <w:b/>
              </w:rPr>
              <w:t>Умения:</w:t>
            </w:r>
            <w:r w:rsidRPr="007709AD">
              <w:rPr>
                <w:bCs/>
              </w:rPr>
              <w:t xml:space="preserve"> </w:t>
            </w:r>
          </w:p>
          <w:p w14:paraId="5080546C" w14:textId="77777777" w:rsidR="007709AD" w:rsidRPr="007709AD" w:rsidRDefault="007709AD" w:rsidP="007709AD">
            <w:pPr>
              <w:widowControl w:val="0"/>
              <w:autoSpaceDE w:val="0"/>
              <w:autoSpaceDN w:val="0"/>
              <w:adjustRightInd w:val="0"/>
              <w:spacing w:line="276" w:lineRule="auto"/>
              <w:jc w:val="both"/>
              <w:rPr>
                <w:bCs/>
              </w:rPr>
            </w:pPr>
            <w:r w:rsidRPr="007709AD">
              <w:rPr>
                <w:bCs/>
              </w:rPr>
              <w:t>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p w14:paraId="66339431" w14:textId="77777777" w:rsidR="007709AD" w:rsidRPr="007709AD" w:rsidRDefault="007709AD" w:rsidP="007709AD">
            <w:pPr>
              <w:widowControl w:val="0"/>
              <w:autoSpaceDE w:val="0"/>
              <w:autoSpaceDN w:val="0"/>
              <w:adjustRightInd w:val="0"/>
              <w:jc w:val="both"/>
              <w:rPr>
                <w:bCs/>
              </w:rPr>
            </w:pPr>
            <w:r w:rsidRPr="007709AD">
              <w:rPr>
                <w:bCs/>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14:paraId="63C8F749" w14:textId="77777777" w:rsidR="007709AD" w:rsidRPr="007709AD" w:rsidRDefault="007709AD" w:rsidP="007709AD">
            <w:pPr>
              <w:widowControl w:val="0"/>
              <w:autoSpaceDE w:val="0"/>
              <w:autoSpaceDN w:val="0"/>
              <w:adjustRightInd w:val="0"/>
              <w:jc w:val="both"/>
              <w:rPr>
                <w:bCs/>
              </w:rPr>
            </w:pPr>
            <w:r w:rsidRPr="007709AD">
              <w:rPr>
                <w:bCs/>
              </w:rPr>
              <w:t xml:space="preserve">Выбирать горюче-смазочные материалы и специальные жидкости в соответствии с </w:t>
            </w:r>
            <w:proofErr w:type="spellStart"/>
            <w:r w:rsidRPr="007709AD">
              <w:rPr>
                <w:bCs/>
              </w:rPr>
              <w:t>химмотологической</w:t>
            </w:r>
            <w:proofErr w:type="spellEnd"/>
            <w:r w:rsidRPr="007709AD">
              <w:rPr>
                <w:bCs/>
              </w:rPr>
              <w:t xml:space="preserve"> картой сельскохозяйственной техники</w:t>
            </w:r>
          </w:p>
          <w:p w14:paraId="2FC3A368" w14:textId="77777777" w:rsidR="007709AD" w:rsidRPr="007709AD" w:rsidRDefault="007709AD" w:rsidP="007709AD">
            <w:pPr>
              <w:widowControl w:val="0"/>
              <w:autoSpaceDE w:val="0"/>
              <w:autoSpaceDN w:val="0"/>
              <w:adjustRightInd w:val="0"/>
              <w:jc w:val="both"/>
              <w:rPr>
                <w:bCs/>
              </w:rPr>
            </w:pPr>
            <w:r w:rsidRPr="007709AD">
              <w:rPr>
                <w:bCs/>
              </w:rPr>
              <w:t>Читать чертежи узлов и деталей сельскохозяйственной техники при проведении всех видов технического обслуживания.</w:t>
            </w:r>
          </w:p>
          <w:p w14:paraId="7F60983B" w14:textId="77777777" w:rsidR="007709AD" w:rsidRPr="007709AD" w:rsidRDefault="007709AD" w:rsidP="007709AD">
            <w:pPr>
              <w:widowControl w:val="0"/>
              <w:autoSpaceDE w:val="0"/>
              <w:autoSpaceDN w:val="0"/>
              <w:adjustRightInd w:val="0"/>
              <w:jc w:val="both"/>
              <w:rPr>
                <w:bCs/>
              </w:rPr>
            </w:pPr>
            <w:r w:rsidRPr="007709AD">
              <w:rPr>
                <w:bCs/>
              </w:rPr>
              <w:t>Определять работоспособность систем, механизмов и узлов сельскохозяйственной техники с использованием контрольно-диагностического оборудования</w:t>
            </w:r>
          </w:p>
          <w:p w14:paraId="37BD0C44" w14:textId="77777777" w:rsidR="007709AD" w:rsidRPr="007709AD" w:rsidRDefault="007709AD" w:rsidP="007709AD">
            <w:pPr>
              <w:widowControl w:val="0"/>
              <w:autoSpaceDE w:val="0"/>
              <w:autoSpaceDN w:val="0"/>
              <w:adjustRightInd w:val="0"/>
              <w:jc w:val="both"/>
              <w:rPr>
                <w:bCs/>
              </w:rPr>
            </w:pPr>
            <w:r w:rsidRPr="007709AD">
              <w:rPr>
                <w:bCs/>
              </w:rPr>
              <w:t>Определять остаточный ресурс сельскохозяйственной техники при проведении технического диагностирования с использованием специального оборудования</w:t>
            </w:r>
          </w:p>
          <w:p w14:paraId="6A8C57DB" w14:textId="77777777" w:rsidR="007709AD" w:rsidRPr="007709AD" w:rsidRDefault="007709AD" w:rsidP="007709AD">
            <w:pPr>
              <w:widowControl w:val="0"/>
              <w:autoSpaceDE w:val="0"/>
              <w:autoSpaceDN w:val="0"/>
              <w:adjustRightInd w:val="0"/>
              <w:jc w:val="both"/>
              <w:rPr>
                <w:bCs/>
              </w:rPr>
            </w:pPr>
            <w:r w:rsidRPr="007709AD">
              <w:rPr>
                <w:bCs/>
              </w:rPr>
              <w:t>Пользоваться специальным оборудованием при определении технического состояния сельскохозяйственной техники в соответствии с инструкциями по его эксплуатации</w:t>
            </w:r>
          </w:p>
          <w:p w14:paraId="25134D85" w14:textId="77777777" w:rsidR="007709AD" w:rsidRPr="007709AD" w:rsidRDefault="007709AD" w:rsidP="007709AD">
            <w:pPr>
              <w:widowControl w:val="0"/>
              <w:autoSpaceDE w:val="0"/>
              <w:autoSpaceDN w:val="0"/>
              <w:adjustRightInd w:val="0"/>
              <w:jc w:val="both"/>
              <w:rPr>
                <w:bCs/>
              </w:rPr>
            </w:pPr>
            <w:r w:rsidRPr="007709AD">
              <w:rPr>
                <w:bCs/>
              </w:rPr>
              <w:t>Определять по итогам диагностирования перечень регулировочных и ремонтных работ, обеспечивающих исправное и работоспособное состояние сельскохозяйственной техники.</w:t>
            </w:r>
          </w:p>
          <w:p w14:paraId="70919C70" w14:textId="77777777" w:rsidR="007709AD" w:rsidRPr="007709AD" w:rsidRDefault="007709AD" w:rsidP="007709AD">
            <w:pPr>
              <w:widowControl w:val="0"/>
              <w:autoSpaceDE w:val="0"/>
              <w:autoSpaceDN w:val="0"/>
              <w:adjustRightInd w:val="0"/>
              <w:jc w:val="both"/>
              <w:rPr>
                <w:bCs/>
              </w:rPr>
            </w:pPr>
            <w:r w:rsidRPr="007709AD">
              <w:rPr>
                <w:bCs/>
              </w:rPr>
              <w:t>Пользоваться спецодеждой, применять средства индивидуальной защиты при проведении технического обслуживания сельскохозяйственной техники</w:t>
            </w:r>
          </w:p>
          <w:p w14:paraId="1D2B6C93" w14:textId="77777777" w:rsidR="007709AD" w:rsidRPr="007709AD" w:rsidRDefault="007709AD" w:rsidP="007709AD">
            <w:pPr>
              <w:widowControl w:val="0"/>
              <w:autoSpaceDE w:val="0"/>
              <w:autoSpaceDN w:val="0"/>
              <w:adjustRightInd w:val="0"/>
              <w:jc w:val="both"/>
            </w:pPr>
            <w:r w:rsidRPr="007709AD">
              <w:t>Пользоваться информационными технологиями при оценке объема и качества механизированных работ, выполняемых работниками</w:t>
            </w:r>
          </w:p>
          <w:p w14:paraId="25F10EDB" w14:textId="77777777" w:rsidR="007709AD" w:rsidRPr="007709AD" w:rsidRDefault="007709AD" w:rsidP="007709AD">
            <w:pPr>
              <w:widowControl w:val="0"/>
              <w:autoSpaceDE w:val="0"/>
              <w:autoSpaceDN w:val="0"/>
              <w:adjustRightInd w:val="0"/>
              <w:jc w:val="both"/>
            </w:pPr>
            <w:r w:rsidRPr="007709AD">
              <w:t>Выявлять причины отклонения качества и объемов выполнения механизированных работ от планов и требований технологических карт</w:t>
            </w:r>
          </w:p>
          <w:p w14:paraId="2BD3BE07" w14:textId="77777777" w:rsidR="007709AD" w:rsidRPr="007709AD" w:rsidRDefault="007709AD" w:rsidP="007709AD">
            <w:pPr>
              <w:widowControl w:val="0"/>
              <w:autoSpaceDE w:val="0"/>
              <w:autoSpaceDN w:val="0"/>
              <w:adjustRightInd w:val="0"/>
              <w:jc w:val="both"/>
            </w:pPr>
            <w:r w:rsidRPr="007709AD">
              <w:t>Принимать меры по устранению отклонения качества и объемов выполнения механизированных работ от планов и требований технологических карт</w:t>
            </w:r>
          </w:p>
          <w:p w14:paraId="752DDD8B" w14:textId="77777777" w:rsidR="007709AD" w:rsidRPr="007709AD" w:rsidRDefault="007709AD" w:rsidP="007709AD">
            <w:pPr>
              <w:widowControl w:val="0"/>
              <w:autoSpaceDE w:val="0"/>
              <w:autoSpaceDN w:val="0"/>
              <w:adjustRightInd w:val="0"/>
              <w:jc w:val="both"/>
            </w:pPr>
            <w:r w:rsidRPr="007709AD">
              <w:t>Осуществлять оперативное взаимодействие с работниками с использованием цифровых технологий</w:t>
            </w:r>
          </w:p>
          <w:p w14:paraId="7B9916E0" w14:textId="77777777" w:rsidR="007709AD" w:rsidRPr="007709AD" w:rsidRDefault="007709AD" w:rsidP="007709AD">
            <w:pPr>
              <w:rPr>
                <w:b/>
              </w:rPr>
            </w:pPr>
          </w:p>
        </w:tc>
      </w:tr>
      <w:tr w:rsidR="007709AD" w:rsidRPr="007709AD" w14:paraId="00B58702" w14:textId="77777777" w:rsidTr="00B22226">
        <w:trPr>
          <w:gridBefore w:val="1"/>
          <w:wBefore w:w="235" w:type="dxa"/>
          <w:trHeight w:val="460"/>
          <w:jc w:val="center"/>
        </w:trPr>
        <w:tc>
          <w:tcPr>
            <w:tcW w:w="2127" w:type="dxa"/>
            <w:vMerge/>
          </w:tcPr>
          <w:p w14:paraId="607F6171" w14:textId="77777777" w:rsidR="007709AD" w:rsidRPr="007709AD" w:rsidRDefault="007709AD" w:rsidP="007709AD">
            <w:pPr>
              <w:jc w:val="both"/>
            </w:pPr>
          </w:p>
        </w:tc>
        <w:tc>
          <w:tcPr>
            <w:tcW w:w="1641" w:type="dxa"/>
            <w:gridSpan w:val="3"/>
            <w:vMerge/>
          </w:tcPr>
          <w:p w14:paraId="11CA0585" w14:textId="77777777" w:rsidR="007709AD" w:rsidRPr="007709AD" w:rsidRDefault="007709AD" w:rsidP="007709AD">
            <w:pPr>
              <w:jc w:val="both"/>
            </w:pPr>
          </w:p>
        </w:tc>
        <w:tc>
          <w:tcPr>
            <w:tcW w:w="6482" w:type="dxa"/>
            <w:gridSpan w:val="2"/>
          </w:tcPr>
          <w:p w14:paraId="0E426E26" w14:textId="77777777" w:rsidR="007709AD" w:rsidRPr="007709AD" w:rsidRDefault="007709AD" w:rsidP="007709AD">
            <w:pPr>
              <w:rPr>
                <w:b/>
              </w:rPr>
            </w:pPr>
            <w:r w:rsidRPr="007709AD">
              <w:rPr>
                <w:b/>
              </w:rPr>
              <w:t>Знания:</w:t>
            </w:r>
          </w:p>
          <w:p w14:paraId="25886F70" w14:textId="77777777" w:rsidR="007709AD" w:rsidRPr="007709AD" w:rsidRDefault="007709AD" w:rsidP="007709AD">
            <w:pPr>
              <w:widowControl w:val="0"/>
              <w:autoSpaceDE w:val="0"/>
              <w:autoSpaceDN w:val="0"/>
              <w:adjustRightInd w:val="0"/>
              <w:jc w:val="both"/>
            </w:pPr>
            <w:r w:rsidRPr="007709AD">
              <w:lastRenderedPageBreak/>
              <w:t>Технические характеристики, конструктивные особенности, назначение, режимы работы сельскохозяйственной техники.</w:t>
            </w:r>
          </w:p>
          <w:p w14:paraId="7E27E809" w14:textId="77777777" w:rsidR="007709AD" w:rsidRPr="007709AD" w:rsidRDefault="007709AD" w:rsidP="007709AD">
            <w:pPr>
              <w:widowControl w:val="0"/>
              <w:autoSpaceDE w:val="0"/>
              <w:autoSpaceDN w:val="0"/>
              <w:adjustRightInd w:val="0"/>
              <w:jc w:val="both"/>
            </w:pPr>
            <w:r w:rsidRPr="007709AD">
              <w:t>Нормативно-техническая документация по техническому обслуживанию сельскохозяйственной техники.</w:t>
            </w:r>
          </w:p>
          <w:p w14:paraId="5BFDA4FE" w14:textId="77777777" w:rsidR="007709AD" w:rsidRPr="007709AD" w:rsidRDefault="007709AD" w:rsidP="007709AD">
            <w:pPr>
              <w:widowControl w:val="0"/>
              <w:autoSpaceDE w:val="0"/>
              <w:autoSpaceDN w:val="0"/>
              <w:adjustRightInd w:val="0"/>
              <w:jc w:val="both"/>
              <w:rPr>
                <w:bCs/>
              </w:rPr>
            </w:pPr>
            <w:r w:rsidRPr="007709AD">
              <w:t>Единая система конструкторской документации.</w:t>
            </w:r>
          </w:p>
          <w:p w14:paraId="2CAF8AB4" w14:textId="77777777" w:rsidR="007709AD" w:rsidRPr="007709AD" w:rsidRDefault="007709AD" w:rsidP="007709AD">
            <w:pPr>
              <w:widowControl w:val="0"/>
              <w:autoSpaceDE w:val="0"/>
              <w:autoSpaceDN w:val="0"/>
              <w:adjustRightInd w:val="0"/>
              <w:jc w:val="both"/>
            </w:pPr>
            <w:r w:rsidRPr="007709AD">
              <w:t>Виды технического обслуживания сельскохозяйственных машин и оборудования.</w:t>
            </w:r>
          </w:p>
          <w:p w14:paraId="6568DA7A" w14:textId="77777777" w:rsidR="007709AD" w:rsidRPr="007709AD" w:rsidRDefault="007709AD" w:rsidP="007709AD">
            <w:pPr>
              <w:widowControl w:val="0"/>
              <w:autoSpaceDE w:val="0"/>
              <w:autoSpaceDN w:val="0"/>
              <w:adjustRightInd w:val="0"/>
              <w:jc w:val="both"/>
            </w:pPr>
            <w:r w:rsidRPr="007709AD">
              <w:t>Порядок проведения технического обслуживания при эксплуатационной обкатке (подготовке, проведении и окончании) сельскохозяйственной техники.</w:t>
            </w:r>
          </w:p>
          <w:p w14:paraId="02927847" w14:textId="77777777" w:rsidR="007709AD" w:rsidRPr="007709AD" w:rsidRDefault="007709AD" w:rsidP="007709AD">
            <w:pPr>
              <w:widowControl w:val="0"/>
              <w:autoSpaceDE w:val="0"/>
              <w:autoSpaceDN w:val="0"/>
              <w:adjustRightInd w:val="0"/>
              <w:jc w:val="both"/>
            </w:pPr>
            <w:r w:rsidRPr="007709AD">
              <w:t>Порядок проведения ежесменного технического обслуживания сельскохозяйственной техники.</w:t>
            </w:r>
          </w:p>
          <w:p w14:paraId="481CFC3B" w14:textId="77777777" w:rsidR="007709AD" w:rsidRPr="007709AD" w:rsidRDefault="007709AD" w:rsidP="007709AD">
            <w:pPr>
              <w:widowControl w:val="0"/>
              <w:autoSpaceDE w:val="0"/>
              <w:autoSpaceDN w:val="0"/>
              <w:adjustRightInd w:val="0"/>
              <w:jc w:val="both"/>
            </w:pPr>
            <w:r w:rsidRPr="007709AD">
              <w:t>Назначение и порядок использования расходных, горюче-смазочные материалов и специальных жидкостей при проведении технического обслуживания сельскохозяйственной техники.</w:t>
            </w:r>
          </w:p>
          <w:p w14:paraId="1B05455F" w14:textId="77777777" w:rsidR="007709AD" w:rsidRPr="007709AD" w:rsidRDefault="007709AD" w:rsidP="007709AD">
            <w:pPr>
              <w:widowControl w:val="0"/>
              <w:autoSpaceDE w:val="0"/>
              <w:autoSpaceDN w:val="0"/>
              <w:adjustRightInd w:val="0"/>
              <w:jc w:val="both"/>
            </w:pPr>
            <w:r w:rsidRPr="007709AD">
              <w:t>Виды и методы диагностирования технического состояния сельскохозяйственной техники.</w:t>
            </w:r>
          </w:p>
          <w:p w14:paraId="34430123" w14:textId="77777777" w:rsidR="007709AD" w:rsidRPr="007709AD" w:rsidRDefault="007709AD" w:rsidP="007709AD">
            <w:pPr>
              <w:widowControl w:val="0"/>
              <w:autoSpaceDE w:val="0"/>
              <w:autoSpaceDN w:val="0"/>
              <w:adjustRightInd w:val="0"/>
              <w:jc w:val="both"/>
            </w:pPr>
            <w:r w:rsidRPr="007709AD">
              <w:t>Основные виды неисправностей сельскохозяйственной техники, их признаки, способы устранения.</w:t>
            </w:r>
          </w:p>
          <w:p w14:paraId="098F7B54" w14:textId="77777777" w:rsidR="007709AD" w:rsidRPr="007709AD" w:rsidRDefault="007709AD" w:rsidP="007709AD">
            <w:pPr>
              <w:widowControl w:val="0"/>
              <w:autoSpaceDE w:val="0"/>
              <w:autoSpaceDN w:val="0"/>
              <w:adjustRightInd w:val="0"/>
              <w:jc w:val="both"/>
            </w:pPr>
            <w:r w:rsidRPr="007709AD">
              <w:t>Агротехнические и зоотехнические требования, предъявляемые к механизированным работам в сельском хозяйстве</w:t>
            </w:r>
          </w:p>
          <w:p w14:paraId="607AF04C" w14:textId="77777777" w:rsidR="007709AD" w:rsidRPr="007709AD" w:rsidRDefault="007709AD" w:rsidP="007709AD">
            <w:pPr>
              <w:widowControl w:val="0"/>
              <w:autoSpaceDE w:val="0"/>
              <w:autoSpaceDN w:val="0"/>
              <w:adjustRightInd w:val="0"/>
              <w:jc w:val="both"/>
            </w:pPr>
            <w:r w:rsidRPr="007709AD">
              <w:t>Требования к агрегатированию тракторов с прицепными, навесными сельскохозяйственными машинами и орудиями</w:t>
            </w:r>
          </w:p>
          <w:p w14:paraId="676188F2" w14:textId="77777777" w:rsidR="007709AD" w:rsidRPr="007709AD" w:rsidRDefault="007709AD" w:rsidP="007709AD">
            <w:pPr>
              <w:widowControl w:val="0"/>
              <w:autoSpaceDE w:val="0"/>
              <w:autoSpaceDN w:val="0"/>
              <w:adjustRightInd w:val="0"/>
              <w:jc w:val="both"/>
            </w:pPr>
            <w:r w:rsidRPr="007709AD">
              <w:t>Порядок настройки и регулировки сельскохозяйственных машин и оборудования на заданные технологическими картами параметры работы</w:t>
            </w:r>
          </w:p>
          <w:p w14:paraId="23CF96FD" w14:textId="77777777" w:rsidR="007709AD" w:rsidRPr="007709AD" w:rsidRDefault="007709AD" w:rsidP="007709AD">
            <w:pPr>
              <w:widowControl w:val="0"/>
              <w:autoSpaceDE w:val="0"/>
              <w:autoSpaceDN w:val="0"/>
              <w:adjustRightInd w:val="0"/>
              <w:jc w:val="both"/>
            </w:pPr>
            <w:r w:rsidRPr="007709AD">
              <w:t>Перечень показателей, по которым оценивается качество выполнения механизированных работ в сельском хозяйстве</w:t>
            </w:r>
          </w:p>
          <w:p w14:paraId="6DE0310A" w14:textId="77777777" w:rsidR="007709AD" w:rsidRPr="007709AD" w:rsidRDefault="007709AD" w:rsidP="007709AD">
            <w:pPr>
              <w:widowControl w:val="0"/>
              <w:autoSpaceDE w:val="0"/>
              <w:autoSpaceDN w:val="0"/>
              <w:adjustRightInd w:val="0"/>
              <w:jc w:val="both"/>
            </w:pPr>
            <w:r w:rsidRPr="007709AD">
              <w:t>Методы оценки (в том числе с использованием цифровых технологий) качества и объема выполненных механизированных работ в сельскохозяйственном производстве</w:t>
            </w:r>
          </w:p>
          <w:p w14:paraId="4CC63143" w14:textId="77777777" w:rsidR="007709AD" w:rsidRPr="007709AD" w:rsidRDefault="007709AD" w:rsidP="007709AD">
            <w:pPr>
              <w:widowControl w:val="0"/>
              <w:autoSpaceDE w:val="0"/>
              <w:autoSpaceDN w:val="0"/>
              <w:adjustRightInd w:val="0"/>
              <w:jc w:val="both"/>
            </w:pPr>
            <w:r w:rsidRPr="007709AD">
              <w:t>Требования охраны окружающей среды при техническом обслуживании сельскохозяйственной техники</w:t>
            </w:r>
          </w:p>
          <w:p w14:paraId="6A5CAF14" w14:textId="77777777" w:rsidR="007709AD" w:rsidRPr="007709AD" w:rsidRDefault="007709AD" w:rsidP="007709AD">
            <w:pPr>
              <w:widowControl w:val="0"/>
              <w:autoSpaceDE w:val="0"/>
              <w:autoSpaceDN w:val="0"/>
              <w:adjustRightInd w:val="0"/>
              <w:jc w:val="both"/>
              <w:rPr>
                <w:b/>
              </w:rPr>
            </w:pPr>
            <w:r w:rsidRPr="007709AD">
              <w:t>Требования охраны труда в объеме, необходимом для выполнения трудовых обязанностей</w:t>
            </w:r>
          </w:p>
        </w:tc>
      </w:tr>
      <w:tr w:rsidR="007709AD" w:rsidRPr="007709AD" w14:paraId="058BFAB0" w14:textId="77777777" w:rsidTr="00B22226">
        <w:trPr>
          <w:gridBefore w:val="1"/>
          <w:wBefore w:w="235" w:type="dxa"/>
          <w:trHeight w:val="305"/>
          <w:jc w:val="center"/>
        </w:trPr>
        <w:tc>
          <w:tcPr>
            <w:tcW w:w="2127" w:type="dxa"/>
            <w:vMerge/>
          </w:tcPr>
          <w:p w14:paraId="4F090B0D" w14:textId="77777777" w:rsidR="007709AD" w:rsidRPr="007709AD" w:rsidRDefault="007709AD" w:rsidP="007709AD">
            <w:pPr>
              <w:jc w:val="both"/>
            </w:pPr>
          </w:p>
        </w:tc>
        <w:tc>
          <w:tcPr>
            <w:tcW w:w="1641" w:type="dxa"/>
            <w:gridSpan w:val="3"/>
            <w:vMerge w:val="restart"/>
          </w:tcPr>
          <w:p w14:paraId="28F9DBD3" w14:textId="77777777" w:rsidR="007709AD" w:rsidRPr="007709AD" w:rsidRDefault="007709AD" w:rsidP="007709AD">
            <w:r w:rsidRPr="007709AD">
              <w:t xml:space="preserve">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w:t>
            </w:r>
            <w:r w:rsidRPr="007709AD">
              <w:lastRenderedPageBreak/>
              <w:t>по повышению эффективности ее использования в организации.</w:t>
            </w:r>
          </w:p>
        </w:tc>
        <w:tc>
          <w:tcPr>
            <w:tcW w:w="6482" w:type="dxa"/>
            <w:gridSpan w:val="2"/>
          </w:tcPr>
          <w:p w14:paraId="1472F463" w14:textId="77777777" w:rsidR="007709AD" w:rsidRPr="007709AD" w:rsidRDefault="007709AD" w:rsidP="007709AD">
            <w:pPr>
              <w:rPr>
                <w:b/>
              </w:rPr>
            </w:pPr>
            <w:r w:rsidRPr="007709AD">
              <w:rPr>
                <w:b/>
              </w:rPr>
              <w:lastRenderedPageBreak/>
              <w:t xml:space="preserve">Практический опыт: </w:t>
            </w:r>
          </w:p>
          <w:p w14:paraId="19163F6D" w14:textId="77777777" w:rsidR="007709AD" w:rsidRPr="007709AD" w:rsidRDefault="007709AD" w:rsidP="007709AD">
            <w:pPr>
              <w:widowControl w:val="0"/>
              <w:autoSpaceDE w:val="0"/>
              <w:autoSpaceDN w:val="0"/>
              <w:adjustRightInd w:val="0"/>
              <w:jc w:val="both"/>
              <w:rPr>
                <w:b/>
              </w:rPr>
            </w:pPr>
            <w:r w:rsidRPr="007709AD">
              <w:t>Ведения документации установленного образца</w:t>
            </w:r>
          </w:p>
        </w:tc>
      </w:tr>
      <w:tr w:rsidR="007709AD" w:rsidRPr="007709AD" w14:paraId="0B96B423" w14:textId="77777777" w:rsidTr="00B22226">
        <w:trPr>
          <w:gridBefore w:val="1"/>
          <w:wBefore w:w="235" w:type="dxa"/>
          <w:trHeight w:val="423"/>
          <w:jc w:val="center"/>
        </w:trPr>
        <w:tc>
          <w:tcPr>
            <w:tcW w:w="2127" w:type="dxa"/>
            <w:vMerge/>
          </w:tcPr>
          <w:p w14:paraId="661CED5B" w14:textId="77777777" w:rsidR="007709AD" w:rsidRPr="007709AD" w:rsidRDefault="007709AD" w:rsidP="007709AD">
            <w:pPr>
              <w:jc w:val="both"/>
            </w:pPr>
          </w:p>
        </w:tc>
        <w:tc>
          <w:tcPr>
            <w:tcW w:w="1641" w:type="dxa"/>
            <w:gridSpan w:val="3"/>
            <w:vMerge/>
          </w:tcPr>
          <w:p w14:paraId="7ECA9778" w14:textId="77777777" w:rsidR="007709AD" w:rsidRPr="007709AD" w:rsidRDefault="007709AD" w:rsidP="007709AD">
            <w:pPr>
              <w:jc w:val="both"/>
            </w:pPr>
          </w:p>
        </w:tc>
        <w:tc>
          <w:tcPr>
            <w:tcW w:w="6482" w:type="dxa"/>
            <w:gridSpan w:val="2"/>
          </w:tcPr>
          <w:p w14:paraId="3D21C783" w14:textId="77777777" w:rsidR="007709AD" w:rsidRPr="007709AD" w:rsidRDefault="007709AD" w:rsidP="007709AD">
            <w:pPr>
              <w:rPr>
                <w:b/>
              </w:rPr>
            </w:pPr>
            <w:r w:rsidRPr="007709AD">
              <w:rPr>
                <w:b/>
              </w:rPr>
              <w:t>Умения:</w:t>
            </w:r>
          </w:p>
          <w:p w14:paraId="53EFBC3D" w14:textId="77777777" w:rsidR="007709AD" w:rsidRPr="007709AD" w:rsidRDefault="007709AD" w:rsidP="007709AD">
            <w:pPr>
              <w:widowControl w:val="0"/>
              <w:autoSpaceDE w:val="0"/>
              <w:autoSpaceDN w:val="0"/>
              <w:adjustRightInd w:val="0"/>
              <w:jc w:val="both"/>
              <w:rPr>
                <w:b/>
              </w:rPr>
            </w:pPr>
            <w:r w:rsidRPr="007709AD">
              <w:t>Читать чертежи узлов и деталей сельскохозяйственной техники.</w:t>
            </w:r>
          </w:p>
          <w:p w14:paraId="2F154D39" w14:textId="77777777" w:rsidR="007709AD" w:rsidRPr="007709AD" w:rsidRDefault="007709AD" w:rsidP="007709AD">
            <w:pPr>
              <w:widowControl w:val="0"/>
              <w:autoSpaceDE w:val="0"/>
              <w:autoSpaceDN w:val="0"/>
              <w:adjustRightInd w:val="0"/>
              <w:jc w:val="both"/>
              <w:rPr>
                <w:bCs/>
              </w:rPr>
            </w:pPr>
            <w:r w:rsidRPr="007709AD">
              <w:rPr>
                <w:bCs/>
              </w:rPr>
              <w:t>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p w14:paraId="5F404E1C" w14:textId="77777777" w:rsidR="007709AD" w:rsidRPr="007709AD" w:rsidRDefault="007709AD" w:rsidP="007709AD">
            <w:pPr>
              <w:widowControl w:val="0"/>
              <w:autoSpaceDE w:val="0"/>
              <w:autoSpaceDN w:val="0"/>
              <w:adjustRightInd w:val="0"/>
              <w:jc w:val="both"/>
              <w:rPr>
                <w:bCs/>
              </w:rPr>
            </w:pPr>
            <w:r w:rsidRPr="007709AD">
              <w:rPr>
                <w:bCs/>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14:paraId="4101702C" w14:textId="77777777" w:rsidR="007709AD" w:rsidRPr="007709AD" w:rsidRDefault="007709AD" w:rsidP="007709AD">
            <w:pPr>
              <w:widowControl w:val="0"/>
              <w:autoSpaceDE w:val="0"/>
              <w:autoSpaceDN w:val="0"/>
              <w:adjustRightInd w:val="0"/>
              <w:jc w:val="both"/>
              <w:rPr>
                <w:bCs/>
              </w:rPr>
            </w:pPr>
            <w:r w:rsidRPr="007709AD">
              <w:rPr>
                <w:bCs/>
              </w:rPr>
              <w:t xml:space="preserve">Выбирать горюче-смазочные материалы и специальные жидкости в соответствии с </w:t>
            </w:r>
            <w:proofErr w:type="spellStart"/>
            <w:r w:rsidRPr="007709AD">
              <w:rPr>
                <w:bCs/>
              </w:rPr>
              <w:t>химмотологической</w:t>
            </w:r>
            <w:proofErr w:type="spellEnd"/>
            <w:r w:rsidRPr="007709AD">
              <w:rPr>
                <w:bCs/>
              </w:rPr>
              <w:t xml:space="preserve"> картой сельскохозяйственной техники.</w:t>
            </w:r>
          </w:p>
          <w:p w14:paraId="6F392651" w14:textId="77777777" w:rsidR="007709AD" w:rsidRPr="007709AD" w:rsidRDefault="007709AD" w:rsidP="007709AD">
            <w:pPr>
              <w:widowControl w:val="0"/>
              <w:autoSpaceDE w:val="0"/>
              <w:autoSpaceDN w:val="0"/>
              <w:adjustRightInd w:val="0"/>
              <w:jc w:val="both"/>
              <w:rPr>
                <w:b/>
                <w:bCs/>
              </w:rPr>
            </w:pPr>
            <w:r w:rsidRPr="007709AD">
              <w:rPr>
                <w:bCs/>
              </w:rPr>
              <w:lastRenderedPageBreak/>
              <w:t>Читать чертежи узлов и деталей сельскохозяйственной техники при проведении всех видов технического обслуживания.</w:t>
            </w:r>
            <w:r w:rsidRPr="007709AD">
              <w:rPr>
                <w:b/>
                <w:bCs/>
              </w:rPr>
              <w:t xml:space="preserve"> </w:t>
            </w:r>
          </w:p>
          <w:p w14:paraId="7E7FE590" w14:textId="77777777" w:rsidR="007709AD" w:rsidRPr="007709AD" w:rsidRDefault="007709AD" w:rsidP="007709AD">
            <w:pPr>
              <w:widowControl w:val="0"/>
              <w:autoSpaceDE w:val="0"/>
              <w:autoSpaceDN w:val="0"/>
              <w:adjustRightInd w:val="0"/>
              <w:jc w:val="both"/>
              <w:rPr>
                <w:b/>
              </w:rPr>
            </w:pPr>
            <w:r w:rsidRPr="007709AD">
              <w:t>Осуществлять поиск в информационно-телекоммуникационной сети "Интернет" данных о способах повышения эффективности использования сельскохозяйственной техники и анализировать полученную информацию</w:t>
            </w:r>
          </w:p>
        </w:tc>
      </w:tr>
      <w:tr w:rsidR="0047647E" w:rsidRPr="0047647E" w14:paraId="172D30E2" w14:textId="77777777" w:rsidTr="00B22226">
        <w:trPr>
          <w:gridBefore w:val="1"/>
          <w:wBefore w:w="235" w:type="dxa"/>
          <w:trHeight w:val="305"/>
          <w:jc w:val="center"/>
        </w:trPr>
        <w:tc>
          <w:tcPr>
            <w:tcW w:w="2127" w:type="dxa"/>
            <w:vMerge/>
          </w:tcPr>
          <w:p w14:paraId="2F8948B4" w14:textId="77777777" w:rsidR="007709AD" w:rsidRPr="0047647E" w:rsidRDefault="007709AD" w:rsidP="007709AD">
            <w:pPr>
              <w:jc w:val="both"/>
              <w:rPr>
                <w:color w:val="000000" w:themeColor="text1"/>
              </w:rPr>
            </w:pPr>
          </w:p>
        </w:tc>
        <w:tc>
          <w:tcPr>
            <w:tcW w:w="1641" w:type="dxa"/>
            <w:gridSpan w:val="3"/>
            <w:vMerge/>
          </w:tcPr>
          <w:p w14:paraId="40B6FEC0" w14:textId="77777777" w:rsidR="007709AD" w:rsidRPr="0047647E" w:rsidRDefault="007709AD" w:rsidP="007709AD">
            <w:pPr>
              <w:jc w:val="both"/>
              <w:rPr>
                <w:color w:val="000000" w:themeColor="text1"/>
              </w:rPr>
            </w:pPr>
          </w:p>
        </w:tc>
        <w:tc>
          <w:tcPr>
            <w:tcW w:w="6482" w:type="dxa"/>
            <w:gridSpan w:val="2"/>
          </w:tcPr>
          <w:p w14:paraId="4757F207" w14:textId="77777777" w:rsidR="007709AD" w:rsidRPr="0047647E" w:rsidRDefault="007709AD" w:rsidP="007709AD">
            <w:pPr>
              <w:rPr>
                <w:b/>
                <w:color w:val="000000" w:themeColor="text1"/>
              </w:rPr>
            </w:pPr>
            <w:r w:rsidRPr="0047647E">
              <w:rPr>
                <w:b/>
                <w:color w:val="000000" w:themeColor="text1"/>
              </w:rPr>
              <w:t>Знания:</w:t>
            </w:r>
          </w:p>
          <w:p w14:paraId="13ECCE10" w14:textId="77777777" w:rsidR="007709AD" w:rsidRPr="0047647E" w:rsidRDefault="007709AD" w:rsidP="007709AD">
            <w:pPr>
              <w:widowControl w:val="0"/>
              <w:autoSpaceDE w:val="0"/>
              <w:autoSpaceDN w:val="0"/>
              <w:adjustRightInd w:val="0"/>
              <w:jc w:val="both"/>
              <w:rPr>
                <w:bCs/>
                <w:color w:val="000000" w:themeColor="text1"/>
              </w:rPr>
            </w:pPr>
            <w:r w:rsidRPr="0047647E">
              <w:rPr>
                <w:bCs/>
                <w:color w:val="000000" w:themeColor="text1"/>
              </w:rPr>
              <w:t>Единая система конструкторской документации.</w:t>
            </w:r>
          </w:p>
          <w:p w14:paraId="7EA9F547" w14:textId="77777777" w:rsidR="007709AD" w:rsidRPr="0047647E" w:rsidRDefault="007709AD" w:rsidP="007709AD">
            <w:pPr>
              <w:widowControl w:val="0"/>
              <w:autoSpaceDE w:val="0"/>
              <w:autoSpaceDN w:val="0"/>
              <w:adjustRightInd w:val="0"/>
              <w:jc w:val="both"/>
              <w:rPr>
                <w:bCs/>
                <w:color w:val="000000" w:themeColor="text1"/>
              </w:rPr>
            </w:pPr>
            <w:r w:rsidRPr="0047647E">
              <w:rPr>
                <w:bCs/>
                <w:color w:val="000000" w:themeColor="text1"/>
              </w:rPr>
              <w:t>Состав технической документации, поставляемой с сельскохозяйственной техникой, и требования к документации.</w:t>
            </w:r>
          </w:p>
          <w:p w14:paraId="5933B135" w14:textId="77777777" w:rsidR="007709AD" w:rsidRPr="0047647E" w:rsidRDefault="007709AD" w:rsidP="007709AD">
            <w:pPr>
              <w:widowControl w:val="0"/>
              <w:autoSpaceDE w:val="0"/>
              <w:autoSpaceDN w:val="0"/>
              <w:adjustRightInd w:val="0"/>
              <w:jc w:val="both"/>
              <w:rPr>
                <w:bCs/>
                <w:color w:val="000000" w:themeColor="text1"/>
              </w:rPr>
            </w:pPr>
            <w:r w:rsidRPr="0047647E">
              <w:rPr>
                <w:bCs/>
                <w:color w:val="000000" w:themeColor="text1"/>
              </w:rPr>
              <w:t>Основные типы сельскохозяйственной техники, области ее применения.</w:t>
            </w:r>
          </w:p>
          <w:p w14:paraId="2F222761" w14:textId="77777777" w:rsidR="007709AD" w:rsidRPr="0047647E" w:rsidRDefault="007709AD" w:rsidP="007709AD">
            <w:pPr>
              <w:widowControl w:val="0"/>
              <w:autoSpaceDE w:val="0"/>
              <w:autoSpaceDN w:val="0"/>
              <w:adjustRightInd w:val="0"/>
              <w:jc w:val="both"/>
              <w:rPr>
                <w:bCs/>
                <w:color w:val="000000" w:themeColor="text1"/>
              </w:rPr>
            </w:pPr>
            <w:r w:rsidRPr="0047647E">
              <w:rPr>
                <w:bCs/>
                <w:color w:val="000000" w:themeColor="text1"/>
              </w:rPr>
              <w:t>Порядок расконсервации новой сельскохозяйственной техники.</w:t>
            </w:r>
          </w:p>
          <w:p w14:paraId="4C4D8802" w14:textId="77777777" w:rsidR="007709AD" w:rsidRPr="0047647E" w:rsidRDefault="007709AD" w:rsidP="007709AD">
            <w:pPr>
              <w:widowControl w:val="0"/>
              <w:autoSpaceDE w:val="0"/>
              <w:autoSpaceDN w:val="0"/>
              <w:adjustRightInd w:val="0"/>
              <w:jc w:val="both"/>
              <w:rPr>
                <w:bCs/>
                <w:color w:val="000000" w:themeColor="text1"/>
              </w:rPr>
            </w:pPr>
            <w:r w:rsidRPr="0047647E">
              <w:rPr>
                <w:bCs/>
                <w:color w:val="000000" w:themeColor="text1"/>
              </w:rPr>
              <w:t>Порядок выполнения работ по монтажу и сборке новой сельскохозяйственной техники.</w:t>
            </w:r>
          </w:p>
          <w:p w14:paraId="55679169" w14:textId="77777777" w:rsidR="007709AD" w:rsidRPr="0047647E" w:rsidRDefault="007709AD" w:rsidP="007709AD">
            <w:pPr>
              <w:widowControl w:val="0"/>
              <w:autoSpaceDE w:val="0"/>
              <w:autoSpaceDN w:val="0"/>
              <w:adjustRightInd w:val="0"/>
              <w:jc w:val="both"/>
              <w:rPr>
                <w:bCs/>
                <w:color w:val="000000" w:themeColor="text1"/>
              </w:rPr>
            </w:pPr>
            <w:r w:rsidRPr="0047647E">
              <w:rPr>
                <w:bCs/>
                <w:color w:val="000000" w:themeColor="text1"/>
              </w:rPr>
              <w:t>Назначение и порядок использования расходных, горюче-смазочных материалов и специальных жидкостей при вводе сельскохозяйственной техники в эксплуатацию.</w:t>
            </w:r>
          </w:p>
          <w:p w14:paraId="01425D70" w14:textId="77777777" w:rsidR="007709AD" w:rsidRPr="0047647E" w:rsidRDefault="007709AD" w:rsidP="007709AD">
            <w:pPr>
              <w:widowControl w:val="0"/>
              <w:autoSpaceDE w:val="0"/>
              <w:autoSpaceDN w:val="0"/>
              <w:adjustRightInd w:val="0"/>
              <w:jc w:val="both"/>
              <w:rPr>
                <w:bCs/>
                <w:color w:val="000000" w:themeColor="text1"/>
              </w:rPr>
            </w:pPr>
            <w:r w:rsidRPr="0047647E">
              <w:rPr>
                <w:bCs/>
                <w:color w:val="000000" w:themeColor="text1"/>
              </w:rPr>
              <w:t>Нормативно-техническая документация по эксплуатации сельскохозяйственной техники.</w:t>
            </w:r>
          </w:p>
          <w:p w14:paraId="6A074190" w14:textId="77777777" w:rsidR="007709AD" w:rsidRPr="0047647E" w:rsidRDefault="007709AD" w:rsidP="007709AD">
            <w:pPr>
              <w:widowControl w:val="0"/>
              <w:autoSpaceDE w:val="0"/>
              <w:autoSpaceDN w:val="0"/>
              <w:adjustRightInd w:val="0"/>
              <w:jc w:val="both"/>
              <w:rPr>
                <w:bCs/>
                <w:color w:val="000000" w:themeColor="text1"/>
              </w:rPr>
            </w:pPr>
            <w:r w:rsidRPr="0047647E">
              <w:rPr>
                <w:bCs/>
                <w:color w:val="000000" w:themeColor="text1"/>
              </w:rPr>
              <w:t>Правила обкатки новой сельскохозяйственной техники, вводимой в эксплуатацию.</w:t>
            </w:r>
          </w:p>
          <w:p w14:paraId="336B3424" w14:textId="77777777" w:rsidR="007709AD" w:rsidRPr="0047647E" w:rsidRDefault="007709AD" w:rsidP="007709AD">
            <w:pPr>
              <w:widowControl w:val="0"/>
              <w:autoSpaceDE w:val="0"/>
              <w:autoSpaceDN w:val="0"/>
              <w:adjustRightInd w:val="0"/>
              <w:jc w:val="both"/>
              <w:rPr>
                <w:color w:val="000000" w:themeColor="text1"/>
              </w:rPr>
            </w:pPr>
            <w:r w:rsidRPr="0047647E">
              <w:rPr>
                <w:color w:val="000000" w:themeColor="text1"/>
              </w:rPr>
              <w:t>Виды технического обслуживания сельскохозяйственных машин и оборудования.</w:t>
            </w:r>
          </w:p>
          <w:p w14:paraId="32BC0D90" w14:textId="77777777" w:rsidR="007709AD" w:rsidRPr="0047647E" w:rsidRDefault="007709AD" w:rsidP="007709AD">
            <w:pPr>
              <w:widowControl w:val="0"/>
              <w:autoSpaceDE w:val="0"/>
              <w:autoSpaceDN w:val="0"/>
              <w:adjustRightInd w:val="0"/>
              <w:jc w:val="both"/>
              <w:rPr>
                <w:color w:val="000000" w:themeColor="text1"/>
              </w:rPr>
            </w:pPr>
            <w:r w:rsidRPr="0047647E">
              <w:rPr>
                <w:color w:val="000000" w:themeColor="text1"/>
              </w:rPr>
              <w:t>Порядок проведения технического обслуживания при эксплуатационной обкатке (подготовке, проведении и окончании) сельскохозяйственной техники.</w:t>
            </w:r>
          </w:p>
          <w:p w14:paraId="736127E6" w14:textId="77777777" w:rsidR="007709AD" w:rsidRPr="0047647E" w:rsidRDefault="007709AD" w:rsidP="007709AD">
            <w:pPr>
              <w:widowControl w:val="0"/>
              <w:autoSpaceDE w:val="0"/>
              <w:autoSpaceDN w:val="0"/>
              <w:adjustRightInd w:val="0"/>
              <w:jc w:val="both"/>
              <w:rPr>
                <w:color w:val="000000" w:themeColor="text1"/>
              </w:rPr>
            </w:pPr>
            <w:r w:rsidRPr="0047647E">
              <w:rPr>
                <w:color w:val="000000" w:themeColor="text1"/>
              </w:rPr>
              <w:t>Виды и методы диагностирования технического состояния сельскохозяйственной техники.</w:t>
            </w:r>
          </w:p>
          <w:p w14:paraId="7144938B" w14:textId="77777777" w:rsidR="007709AD" w:rsidRPr="0047647E" w:rsidRDefault="007709AD" w:rsidP="007709AD">
            <w:pPr>
              <w:widowControl w:val="0"/>
              <w:autoSpaceDE w:val="0"/>
              <w:autoSpaceDN w:val="0"/>
              <w:adjustRightInd w:val="0"/>
              <w:jc w:val="both"/>
              <w:rPr>
                <w:color w:val="000000" w:themeColor="text1"/>
              </w:rPr>
            </w:pPr>
            <w:r w:rsidRPr="0047647E">
              <w:rPr>
                <w:color w:val="000000" w:themeColor="text1"/>
              </w:rPr>
              <w:t>Основные виды неисправностей сельскохозяйственной техники, их признаки, способы устранения.</w:t>
            </w:r>
          </w:p>
          <w:p w14:paraId="6EDD3866" w14:textId="77777777" w:rsidR="007709AD" w:rsidRPr="0047647E" w:rsidRDefault="007709AD" w:rsidP="007709AD">
            <w:pPr>
              <w:widowControl w:val="0"/>
              <w:autoSpaceDE w:val="0"/>
              <w:autoSpaceDN w:val="0"/>
              <w:adjustRightInd w:val="0"/>
              <w:jc w:val="both"/>
              <w:rPr>
                <w:color w:val="000000" w:themeColor="text1"/>
              </w:rPr>
            </w:pPr>
            <w:r w:rsidRPr="0047647E">
              <w:rPr>
                <w:color w:val="000000" w:themeColor="text1"/>
              </w:rPr>
              <w:t>Перечень и порядок выполнения регулировочных, крепежных, смазочных, монтажно-демонтажных работ, обеспечивающих исправное и работоспособное состояние техники.</w:t>
            </w:r>
          </w:p>
          <w:p w14:paraId="37C99977" w14:textId="77777777" w:rsidR="007709AD" w:rsidRPr="0047647E" w:rsidRDefault="007709AD" w:rsidP="007709AD">
            <w:pPr>
              <w:widowControl w:val="0"/>
              <w:autoSpaceDE w:val="0"/>
              <w:autoSpaceDN w:val="0"/>
              <w:adjustRightInd w:val="0"/>
              <w:jc w:val="both"/>
              <w:rPr>
                <w:b/>
                <w:bCs/>
                <w:color w:val="000000" w:themeColor="text1"/>
              </w:rPr>
            </w:pPr>
            <w:r w:rsidRPr="0047647E">
              <w:rPr>
                <w:color w:val="000000" w:themeColor="text1"/>
              </w:rPr>
              <w:t>Порядок оформления документов по техническому обслуживанию сельскохозяйственной техники.</w:t>
            </w:r>
          </w:p>
          <w:p w14:paraId="4C11402C" w14:textId="77777777" w:rsidR="007709AD" w:rsidRPr="0047647E" w:rsidRDefault="007709AD" w:rsidP="007709AD">
            <w:pPr>
              <w:widowControl w:val="0"/>
              <w:autoSpaceDE w:val="0"/>
              <w:autoSpaceDN w:val="0"/>
              <w:adjustRightInd w:val="0"/>
              <w:jc w:val="both"/>
              <w:rPr>
                <w:color w:val="000000" w:themeColor="text1"/>
              </w:rPr>
            </w:pPr>
            <w:r w:rsidRPr="0047647E">
              <w:rPr>
                <w:color w:val="000000" w:themeColor="text1"/>
              </w:rPr>
              <w:t>Технические характеристики, конструктивные особенности, назначение, режимы работы сельскохозяйственной техники</w:t>
            </w:r>
          </w:p>
          <w:p w14:paraId="4CD7BEEF" w14:textId="77777777" w:rsidR="007709AD" w:rsidRPr="0047647E" w:rsidRDefault="007709AD" w:rsidP="007709AD">
            <w:pPr>
              <w:widowControl w:val="0"/>
              <w:autoSpaceDE w:val="0"/>
              <w:autoSpaceDN w:val="0"/>
              <w:adjustRightInd w:val="0"/>
              <w:jc w:val="both"/>
              <w:rPr>
                <w:color w:val="000000" w:themeColor="text1"/>
              </w:rPr>
            </w:pPr>
            <w:r w:rsidRPr="0047647E">
              <w:rPr>
                <w:color w:val="000000" w:themeColor="text1"/>
              </w:rPr>
              <w:t>Механизированные технологии производства сельскохозяйственной продукции.</w:t>
            </w:r>
          </w:p>
          <w:p w14:paraId="0BC4C6B2" w14:textId="77777777" w:rsidR="007709AD" w:rsidRPr="0047647E" w:rsidRDefault="007709AD" w:rsidP="007709AD">
            <w:pPr>
              <w:widowControl w:val="0"/>
              <w:autoSpaceDE w:val="0"/>
              <w:autoSpaceDN w:val="0"/>
              <w:adjustRightInd w:val="0"/>
              <w:jc w:val="both"/>
              <w:rPr>
                <w:color w:val="000000" w:themeColor="text1"/>
              </w:rPr>
            </w:pPr>
            <w:r w:rsidRPr="0047647E">
              <w:rPr>
                <w:color w:val="000000" w:themeColor="text1"/>
              </w:rPr>
              <w:t>Агротехнические и зоотехнические требования, предъявляемые к механизированным работам в сельском хозяйстве.</w:t>
            </w:r>
          </w:p>
          <w:p w14:paraId="17075569" w14:textId="77777777" w:rsidR="007709AD" w:rsidRPr="0047647E" w:rsidRDefault="007709AD" w:rsidP="007709AD">
            <w:pPr>
              <w:widowControl w:val="0"/>
              <w:autoSpaceDE w:val="0"/>
              <w:autoSpaceDN w:val="0"/>
              <w:adjustRightInd w:val="0"/>
              <w:jc w:val="both"/>
              <w:rPr>
                <w:color w:val="000000" w:themeColor="text1"/>
              </w:rPr>
            </w:pPr>
            <w:r w:rsidRPr="0047647E">
              <w:rPr>
                <w:color w:val="000000" w:themeColor="text1"/>
              </w:rPr>
              <w:t>Методы оценки (в том числе с использованием цифровых технологий) качества и объема выполненных механизированных работ в сельскохозяйственном производстве.</w:t>
            </w:r>
          </w:p>
          <w:p w14:paraId="0F646035" w14:textId="77777777" w:rsidR="007709AD" w:rsidRPr="0047647E" w:rsidRDefault="007709AD" w:rsidP="007709AD">
            <w:pPr>
              <w:widowControl w:val="0"/>
              <w:autoSpaceDE w:val="0"/>
              <w:autoSpaceDN w:val="0"/>
              <w:adjustRightInd w:val="0"/>
              <w:jc w:val="both"/>
              <w:rPr>
                <w:color w:val="000000" w:themeColor="text1"/>
              </w:rPr>
            </w:pPr>
            <w:r w:rsidRPr="0047647E">
              <w:rPr>
                <w:color w:val="000000" w:themeColor="text1"/>
              </w:rPr>
              <w:t>Правила ведения первичной документации по учету объема выполненных механизированных работ.</w:t>
            </w:r>
          </w:p>
          <w:p w14:paraId="18CB9A89" w14:textId="77777777" w:rsidR="007709AD" w:rsidRPr="0047647E" w:rsidRDefault="007709AD" w:rsidP="007709AD">
            <w:pPr>
              <w:widowControl w:val="0"/>
              <w:autoSpaceDE w:val="0"/>
              <w:autoSpaceDN w:val="0"/>
              <w:adjustRightInd w:val="0"/>
              <w:jc w:val="both"/>
              <w:rPr>
                <w:color w:val="000000" w:themeColor="text1"/>
              </w:rPr>
            </w:pPr>
            <w:r w:rsidRPr="0047647E">
              <w:rPr>
                <w:color w:val="000000" w:themeColor="text1"/>
              </w:rPr>
              <w:t>Порядок подготовки и формы отчетных документов о выполнении механизированных операций в сельском хозяйстве.</w:t>
            </w:r>
          </w:p>
          <w:p w14:paraId="55F445F8" w14:textId="77777777" w:rsidR="007709AD" w:rsidRPr="0047647E" w:rsidRDefault="007709AD" w:rsidP="007709AD">
            <w:pPr>
              <w:rPr>
                <w:b/>
                <w:color w:val="000000" w:themeColor="text1"/>
              </w:rPr>
            </w:pPr>
            <w:r w:rsidRPr="0047647E">
              <w:rPr>
                <w:bCs/>
                <w:color w:val="000000" w:themeColor="text1"/>
              </w:rPr>
              <w:lastRenderedPageBreak/>
              <w:t>Требования охраны труда в объеме, необходимом для выполнения трудовых обязанностей.</w:t>
            </w:r>
          </w:p>
        </w:tc>
      </w:tr>
      <w:tr w:rsidR="0047647E" w:rsidRPr="0047647E" w14:paraId="7C05754E" w14:textId="77777777" w:rsidTr="00B22226">
        <w:trPr>
          <w:gridBefore w:val="1"/>
          <w:wBefore w:w="235" w:type="dxa"/>
          <w:trHeight w:val="481"/>
          <w:jc w:val="center"/>
        </w:trPr>
        <w:tc>
          <w:tcPr>
            <w:tcW w:w="2127" w:type="dxa"/>
            <w:vMerge w:val="restart"/>
            <w:shd w:val="clear" w:color="auto" w:fill="FFFFFF"/>
          </w:tcPr>
          <w:p w14:paraId="3BB91642" w14:textId="77777777" w:rsidR="007709AD" w:rsidRPr="00D35143" w:rsidRDefault="007709AD" w:rsidP="007709AD">
            <w:pPr>
              <w:ind w:left="-188" w:firstLine="188"/>
              <w:textAlignment w:val="baseline"/>
              <w:rPr>
                <w:rFonts w:eastAsiaTheme="minorEastAsia"/>
                <w:bCs/>
                <w:color w:val="000000" w:themeColor="text1"/>
                <w:kern w:val="3"/>
              </w:rPr>
            </w:pPr>
            <w:r w:rsidRPr="00D35143">
              <w:rPr>
                <w:rFonts w:eastAsiaTheme="minorEastAsia"/>
                <w:iCs/>
                <w:color w:val="000000" w:themeColor="text1"/>
              </w:rPr>
              <w:lastRenderedPageBreak/>
              <w:t>ОК 01</w:t>
            </w:r>
          </w:p>
        </w:tc>
        <w:tc>
          <w:tcPr>
            <w:tcW w:w="1641" w:type="dxa"/>
            <w:gridSpan w:val="3"/>
            <w:vMerge w:val="restart"/>
            <w:shd w:val="clear" w:color="auto" w:fill="FFFFFF"/>
          </w:tcPr>
          <w:p w14:paraId="4697B8BE" w14:textId="77777777" w:rsidR="007709AD" w:rsidRPr="00D35143" w:rsidRDefault="007709AD" w:rsidP="007709AD">
            <w:pPr>
              <w:jc w:val="both"/>
              <w:rPr>
                <w:rFonts w:eastAsiaTheme="minorEastAsia"/>
                <w:color w:val="000000" w:themeColor="text1"/>
              </w:rPr>
            </w:pPr>
            <w:r w:rsidRPr="00D35143">
              <w:rPr>
                <w:color w:val="000000" w:themeColor="text1"/>
              </w:rPr>
              <w:t>Выбирать способы решения задач профессиональной деятельности, применительно к различным контекстам</w:t>
            </w:r>
          </w:p>
        </w:tc>
        <w:tc>
          <w:tcPr>
            <w:tcW w:w="6482" w:type="dxa"/>
            <w:gridSpan w:val="2"/>
            <w:shd w:val="clear" w:color="auto" w:fill="FFFFFF"/>
          </w:tcPr>
          <w:p w14:paraId="459737E6" w14:textId="77777777" w:rsidR="007709AD" w:rsidRPr="00D35143" w:rsidRDefault="007709AD" w:rsidP="007709AD">
            <w:pPr>
              <w:jc w:val="both"/>
              <w:textAlignment w:val="baseline"/>
              <w:rPr>
                <w:rFonts w:eastAsiaTheme="minorEastAsia"/>
                <w:color w:val="000000" w:themeColor="text1"/>
                <w:kern w:val="3"/>
              </w:rPr>
            </w:pPr>
            <w:r w:rsidRPr="00D35143">
              <w:rPr>
                <w:rFonts w:eastAsiaTheme="minorEastAsia"/>
                <w:b/>
                <w:bCs/>
                <w:color w:val="000000" w:themeColor="text1"/>
                <w:kern w:val="3"/>
              </w:rPr>
              <w:t>Иметь практический опыт</w:t>
            </w:r>
            <w:r w:rsidRPr="00D35143">
              <w:rPr>
                <w:rFonts w:eastAsiaTheme="minorEastAsia"/>
                <w:color w:val="000000" w:themeColor="text1"/>
                <w:kern w:val="3"/>
              </w:rPr>
              <w:t xml:space="preserve"> </w:t>
            </w:r>
          </w:p>
          <w:p w14:paraId="55485B74" w14:textId="77777777" w:rsidR="007709AD" w:rsidRPr="00D35143" w:rsidRDefault="007709AD" w:rsidP="007709AD">
            <w:pPr>
              <w:contextualSpacing/>
              <w:rPr>
                <w:color w:val="000000" w:themeColor="text1"/>
              </w:rPr>
            </w:pPr>
            <w:r w:rsidRPr="00D35143">
              <w:rPr>
                <w:color w:val="000000" w:themeColor="text1"/>
              </w:rPr>
              <w:t>Распознавание сложных проблемные ситуации в различных контекстах.</w:t>
            </w:r>
          </w:p>
          <w:p w14:paraId="53E9565E" w14:textId="77777777" w:rsidR="007709AD" w:rsidRPr="00D35143" w:rsidRDefault="007709AD" w:rsidP="007709AD">
            <w:pPr>
              <w:contextualSpacing/>
              <w:rPr>
                <w:color w:val="000000" w:themeColor="text1"/>
              </w:rPr>
            </w:pPr>
            <w:r w:rsidRPr="00D35143">
              <w:rPr>
                <w:color w:val="000000" w:themeColor="text1"/>
              </w:rPr>
              <w:t>Проведение анализа сложных ситуаций при решении задач профессиональной деятельности</w:t>
            </w:r>
          </w:p>
          <w:p w14:paraId="39A33D33" w14:textId="77777777" w:rsidR="007709AD" w:rsidRPr="00D35143" w:rsidRDefault="007709AD" w:rsidP="007709AD">
            <w:pPr>
              <w:contextualSpacing/>
              <w:rPr>
                <w:color w:val="000000" w:themeColor="text1"/>
              </w:rPr>
            </w:pPr>
            <w:r w:rsidRPr="00D35143">
              <w:rPr>
                <w:color w:val="000000" w:themeColor="text1"/>
              </w:rPr>
              <w:t>Определение этапов решения задачи.</w:t>
            </w:r>
          </w:p>
          <w:p w14:paraId="466F9A54" w14:textId="77777777" w:rsidR="007709AD" w:rsidRPr="00D35143" w:rsidRDefault="007709AD" w:rsidP="007709AD">
            <w:pPr>
              <w:contextualSpacing/>
              <w:rPr>
                <w:color w:val="000000" w:themeColor="text1"/>
              </w:rPr>
            </w:pPr>
            <w:r w:rsidRPr="00D35143">
              <w:rPr>
                <w:color w:val="000000" w:themeColor="text1"/>
              </w:rPr>
              <w:t>Определение потребности в информации</w:t>
            </w:r>
          </w:p>
          <w:p w14:paraId="42806953" w14:textId="77777777" w:rsidR="007709AD" w:rsidRPr="00D35143" w:rsidRDefault="007709AD" w:rsidP="007709AD">
            <w:pPr>
              <w:contextualSpacing/>
              <w:rPr>
                <w:color w:val="000000" w:themeColor="text1"/>
              </w:rPr>
            </w:pPr>
            <w:r w:rsidRPr="00D35143">
              <w:rPr>
                <w:color w:val="000000" w:themeColor="text1"/>
              </w:rPr>
              <w:t>Осуществление эффективного поиска.</w:t>
            </w:r>
          </w:p>
          <w:p w14:paraId="535562B4" w14:textId="77777777" w:rsidR="007709AD" w:rsidRPr="00D35143" w:rsidRDefault="007709AD" w:rsidP="007709AD">
            <w:pPr>
              <w:contextualSpacing/>
              <w:rPr>
                <w:color w:val="000000" w:themeColor="text1"/>
              </w:rPr>
            </w:pPr>
            <w:r w:rsidRPr="00D35143">
              <w:rPr>
                <w:color w:val="000000" w:themeColor="text1"/>
              </w:rPr>
              <w:t>Выделение всех возможных источников нужных ресурсов, в том числе неочевидных. Разработка детального плана действий</w:t>
            </w:r>
          </w:p>
          <w:p w14:paraId="0DB86D28" w14:textId="77777777" w:rsidR="007709AD" w:rsidRPr="00D35143" w:rsidRDefault="007709AD" w:rsidP="007709AD">
            <w:pPr>
              <w:contextualSpacing/>
              <w:rPr>
                <w:color w:val="000000" w:themeColor="text1"/>
              </w:rPr>
            </w:pPr>
            <w:r w:rsidRPr="00D35143">
              <w:rPr>
                <w:color w:val="000000" w:themeColor="text1"/>
              </w:rPr>
              <w:t>Оценка рисков на каждом шагу</w:t>
            </w:r>
          </w:p>
          <w:p w14:paraId="7740623B" w14:textId="77777777" w:rsidR="007709AD" w:rsidRPr="00D35143" w:rsidRDefault="007709AD" w:rsidP="007709AD">
            <w:pPr>
              <w:rPr>
                <w:rFonts w:eastAsiaTheme="minorEastAsia"/>
                <w:b/>
                <w:color w:val="000000" w:themeColor="text1"/>
              </w:rPr>
            </w:pPr>
            <w:r w:rsidRPr="00D35143">
              <w:rPr>
                <w:color w:val="000000" w:themeColor="text1"/>
              </w:rPr>
              <w:t>Оценивает плюсы и минусы полученного результата, своего плана и его реализации, предлагает критерии оценки и рекомендации по улучшению плана.</w:t>
            </w:r>
          </w:p>
        </w:tc>
      </w:tr>
      <w:tr w:rsidR="0047647E" w:rsidRPr="0047647E" w14:paraId="5891C187" w14:textId="77777777" w:rsidTr="00B22226">
        <w:trPr>
          <w:gridBefore w:val="1"/>
          <w:wBefore w:w="235" w:type="dxa"/>
          <w:trHeight w:val="473"/>
          <w:jc w:val="center"/>
        </w:trPr>
        <w:tc>
          <w:tcPr>
            <w:tcW w:w="2127" w:type="dxa"/>
            <w:vMerge/>
            <w:tcBorders>
              <w:bottom w:val="nil"/>
            </w:tcBorders>
            <w:shd w:val="clear" w:color="auto" w:fill="FFFFFF"/>
          </w:tcPr>
          <w:p w14:paraId="7872258C" w14:textId="77777777" w:rsidR="007709AD" w:rsidRPr="00D35143" w:rsidRDefault="007709AD" w:rsidP="007709AD">
            <w:pPr>
              <w:jc w:val="both"/>
              <w:rPr>
                <w:color w:val="000000" w:themeColor="text1"/>
              </w:rPr>
            </w:pPr>
          </w:p>
        </w:tc>
        <w:tc>
          <w:tcPr>
            <w:tcW w:w="1641" w:type="dxa"/>
            <w:gridSpan w:val="3"/>
            <w:vMerge/>
            <w:tcBorders>
              <w:bottom w:val="nil"/>
            </w:tcBorders>
            <w:shd w:val="clear" w:color="auto" w:fill="FFFFFF"/>
          </w:tcPr>
          <w:p w14:paraId="4E176192" w14:textId="77777777" w:rsidR="007709AD" w:rsidRPr="00D35143" w:rsidRDefault="007709AD" w:rsidP="007709AD">
            <w:pPr>
              <w:jc w:val="both"/>
              <w:rPr>
                <w:color w:val="000000" w:themeColor="text1"/>
              </w:rPr>
            </w:pPr>
          </w:p>
        </w:tc>
        <w:tc>
          <w:tcPr>
            <w:tcW w:w="6482" w:type="dxa"/>
            <w:gridSpan w:val="2"/>
            <w:shd w:val="clear" w:color="auto" w:fill="FFFFFF"/>
          </w:tcPr>
          <w:p w14:paraId="720705AA" w14:textId="77777777" w:rsidR="007709AD" w:rsidRPr="00D35143" w:rsidRDefault="007709AD" w:rsidP="007709AD">
            <w:pPr>
              <w:contextualSpacing/>
              <w:rPr>
                <w:b/>
                <w:color w:val="000000" w:themeColor="text1"/>
              </w:rPr>
            </w:pPr>
            <w:r w:rsidRPr="00D35143">
              <w:rPr>
                <w:b/>
                <w:color w:val="000000" w:themeColor="text1"/>
              </w:rPr>
              <w:t>Знания</w:t>
            </w:r>
          </w:p>
          <w:p w14:paraId="12712C9E" w14:textId="77777777" w:rsidR="007709AD" w:rsidRPr="00D35143" w:rsidRDefault="007709AD" w:rsidP="007709AD">
            <w:pPr>
              <w:contextualSpacing/>
              <w:rPr>
                <w:bCs/>
                <w:color w:val="000000" w:themeColor="text1"/>
              </w:rPr>
            </w:pPr>
            <w:r w:rsidRPr="00D35143">
              <w:rPr>
                <w:bCs/>
                <w:color w:val="000000" w:themeColor="text1"/>
              </w:rPr>
              <w:t>Актуальный профессиональный и социальный контекст, в котором приходится работать и жить;</w:t>
            </w:r>
          </w:p>
          <w:p w14:paraId="1AC96592" w14:textId="77777777" w:rsidR="007709AD" w:rsidRPr="00D35143" w:rsidRDefault="007709AD" w:rsidP="007709AD">
            <w:pPr>
              <w:contextualSpacing/>
              <w:rPr>
                <w:bCs/>
                <w:color w:val="000000" w:themeColor="text1"/>
              </w:rPr>
            </w:pPr>
            <w:r w:rsidRPr="00D35143">
              <w:rPr>
                <w:bCs/>
                <w:color w:val="000000" w:themeColor="text1"/>
              </w:rPr>
              <w:t>Основные источники информации и ресурсы для решения задач и проблем в профессиональном и/или социальном контексте.</w:t>
            </w:r>
          </w:p>
          <w:p w14:paraId="3B4A400C" w14:textId="77777777" w:rsidR="007709AD" w:rsidRPr="00D35143" w:rsidRDefault="007709AD" w:rsidP="007709AD">
            <w:pPr>
              <w:contextualSpacing/>
              <w:rPr>
                <w:bCs/>
                <w:color w:val="000000" w:themeColor="text1"/>
              </w:rPr>
            </w:pPr>
            <w:r w:rsidRPr="00D35143">
              <w:rPr>
                <w:bCs/>
                <w:color w:val="000000" w:themeColor="text1"/>
              </w:rPr>
              <w:t>Алгоритмы выполнения работ в профессиональной и смежных областях;</w:t>
            </w:r>
          </w:p>
          <w:p w14:paraId="2A87D411" w14:textId="77777777" w:rsidR="007709AD" w:rsidRPr="00D35143" w:rsidRDefault="007709AD" w:rsidP="007709AD">
            <w:pPr>
              <w:contextualSpacing/>
              <w:rPr>
                <w:bCs/>
                <w:color w:val="000000" w:themeColor="text1"/>
              </w:rPr>
            </w:pPr>
            <w:r w:rsidRPr="00D35143">
              <w:rPr>
                <w:bCs/>
                <w:color w:val="000000" w:themeColor="text1"/>
              </w:rPr>
              <w:t>Методы работы в профессиональной и смежных сферах.</w:t>
            </w:r>
          </w:p>
          <w:p w14:paraId="37DF637F" w14:textId="77777777" w:rsidR="007709AD" w:rsidRPr="00D35143" w:rsidRDefault="007709AD" w:rsidP="007709AD">
            <w:pPr>
              <w:contextualSpacing/>
              <w:rPr>
                <w:bCs/>
                <w:color w:val="000000" w:themeColor="text1"/>
              </w:rPr>
            </w:pPr>
            <w:r w:rsidRPr="00D35143">
              <w:rPr>
                <w:bCs/>
                <w:color w:val="000000" w:themeColor="text1"/>
              </w:rPr>
              <w:t>Структура плана для решения задач</w:t>
            </w:r>
          </w:p>
          <w:p w14:paraId="0FF8D861" w14:textId="77777777" w:rsidR="007709AD" w:rsidRPr="00D35143" w:rsidRDefault="007709AD" w:rsidP="007709AD">
            <w:pPr>
              <w:rPr>
                <w:b/>
                <w:color w:val="000000" w:themeColor="text1"/>
              </w:rPr>
            </w:pPr>
            <w:r w:rsidRPr="00D35143">
              <w:rPr>
                <w:bCs/>
                <w:color w:val="000000" w:themeColor="text1"/>
              </w:rPr>
              <w:t>Порядок оценки результатов решения задач профессиональной деятельности</w:t>
            </w:r>
          </w:p>
        </w:tc>
      </w:tr>
      <w:tr w:rsidR="007709AD" w:rsidRPr="0047647E" w14:paraId="34C89779" w14:textId="77777777" w:rsidTr="005F5DA7">
        <w:tblPrEx>
          <w:jc w:val="left"/>
          <w:tblCellMar>
            <w:left w:w="10" w:type="dxa"/>
            <w:right w:w="10" w:type="dxa"/>
          </w:tblCellMar>
          <w:tblLook w:val="0000" w:firstRow="0" w:lastRow="0" w:firstColumn="0" w:lastColumn="0" w:noHBand="0" w:noVBand="0"/>
        </w:tblPrEx>
        <w:trPr>
          <w:gridAfter w:val="1"/>
          <w:wAfter w:w="524" w:type="dxa"/>
          <w:trHeight w:val="593"/>
        </w:trPr>
        <w:tc>
          <w:tcPr>
            <w:tcW w:w="2405" w:type="dxa"/>
            <w:gridSpan w:val="3"/>
            <w:tcBorders>
              <w:top w:val="nil"/>
            </w:tcBorders>
            <w:shd w:val="clear" w:color="auto" w:fill="FFFFFF"/>
            <w:tcMar>
              <w:top w:w="0" w:type="dxa"/>
              <w:left w:w="108" w:type="dxa"/>
              <w:bottom w:w="0" w:type="dxa"/>
              <w:right w:w="108" w:type="dxa"/>
            </w:tcMar>
          </w:tcPr>
          <w:p w14:paraId="6ABA2C09" w14:textId="77777777" w:rsidR="007709AD" w:rsidRPr="00D35143" w:rsidRDefault="007709AD" w:rsidP="007709AD">
            <w:pPr>
              <w:textAlignment w:val="baseline"/>
              <w:rPr>
                <w:rFonts w:eastAsiaTheme="minorEastAsia"/>
                <w:bCs/>
                <w:color w:val="000000" w:themeColor="text1"/>
                <w:kern w:val="3"/>
              </w:rPr>
            </w:pPr>
          </w:p>
        </w:tc>
        <w:tc>
          <w:tcPr>
            <w:tcW w:w="1401" w:type="dxa"/>
            <w:tcBorders>
              <w:top w:val="nil"/>
            </w:tcBorders>
            <w:shd w:val="clear" w:color="auto" w:fill="FFFFFF"/>
            <w:tcMar>
              <w:top w:w="0" w:type="dxa"/>
              <w:left w:w="108" w:type="dxa"/>
              <w:bottom w:w="0" w:type="dxa"/>
              <w:right w:w="108" w:type="dxa"/>
            </w:tcMar>
          </w:tcPr>
          <w:p w14:paraId="033846DD" w14:textId="77777777" w:rsidR="007709AD" w:rsidRPr="00D35143" w:rsidRDefault="007709AD" w:rsidP="007709AD">
            <w:pPr>
              <w:jc w:val="both"/>
              <w:rPr>
                <w:rFonts w:eastAsiaTheme="minorEastAsia"/>
                <w:color w:val="000000" w:themeColor="text1"/>
              </w:rPr>
            </w:pPr>
          </w:p>
        </w:tc>
        <w:tc>
          <w:tcPr>
            <w:tcW w:w="6155" w:type="dxa"/>
            <w:gridSpan w:val="2"/>
            <w:tcBorders>
              <w:top w:val="nil"/>
            </w:tcBorders>
            <w:shd w:val="clear" w:color="auto" w:fill="FFFFFF"/>
            <w:tcMar>
              <w:top w:w="0" w:type="dxa"/>
              <w:left w:w="108" w:type="dxa"/>
              <w:bottom w:w="0" w:type="dxa"/>
              <w:right w:w="108" w:type="dxa"/>
            </w:tcMar>
          </w:tcPr>
          <w:p w14:paraId="21034DDA" w14:textId="77777777" w:rsidR="007709AD" w:rsidRPr="00D35143" w:rsidRDefault="007709AD" w:rsidP="007709AD">
            <w:pPr>
              <w:rPr>
                <w:b/>
                <w:color w:val="000000" w:themeColor="text1"/>
              </w:rPr>
            </w:pPr>
            <w:r w:rsidRPr="00D35143">
              <w:rPr>
                <w:b/>
                <w:color w:val="000000" w:themeColor="text1"/>
              </w:rPr>
              <w:t>Умения</w:t>
            </w:r>
          </w:p>
          <w:p w14:paraId="16CE5534" w14:textId="77777777" w:rsidR="007709AD" w:rsidRPr="00D35143" w:rsidRDefault="007709AD" w:rsidP="007709AD">
            <w:pPr>
              <w:contextualSpacing/>
              <w:rPr>
                <w:bCs/>
                <w:color w:val="000000" w:themeColor="text1"/>
              </w:rPr>
            </w:pPr>
            <w:r w:rsidRPr="00D35143">
              <w:rPr>
                <w:bCs/>
                <w:color w:val="000000" w:themeColor="text1"/>
              </w:rPr>
              <w:t>Распознавать задачу и/или проблему в профессиональном и/или социальном контексте;</w:t>
            </w:r>
          </w:p>
          <w:p w14:paraId="04A76E6E" w14:textId="77777777" w:rsidR="007709AD" w:rsidRPr="00D35143" w:rsidRDefault="007709AD" w:rsidP="007709AD">
            <w:pPr>
              <w:contextualSpacing/>
              <w:rPr>
                <w:bCs/>
                <w:color w:val="000000" w:themeColor="text1"/>
              </w:rPr>
            </w:pPr>
            <w:r w:rsidRPr="00D35143">
              <w:rPr>
                <w:bCs/>
                <w:color w:val="000000" w:themeColor="text1"/>
              </w:rPr>
              <w:t>Анализировать задачу и/или проблему и выделять её составные части;</w:t>
            </w:r>
          </w:p>
          <w:p w14:paraId="264430D4" w14:textId="77777777" w:rsidR="007709AD" w:rsidRPr="00D35143" w:rsidRDefault="007709AD" w:rsidP="007709AD">
            <w:pPr>
              <w:contextualSpacing/>
              <w:rPr>
                <w:bCs/>
                <w:color w:val="000000" w:themeColor="text1"/>
              </w:rPr>
            </w:pPr>
            <w:r w:rsidRPr="00D35143">
              <w:rPr>
                <w:bCs/>
                <w:color w:val="000000" w:themeColor="text1"/>
              </w:rPr>
              <w:t>Правильно выявлять и эффективно искать информацию, необходимую для решения задачи и/или проблемы</w:t>
            </w:r>
            <w:proofErr w:type="gramStart"/>
            <w:r w:rsidRPr="00D35143">
              <w:rPr>
                <w:bCs/>
                <w:color w:val="000000" w:themeColor="text1"/>
              </w:rPr>
              <w:t>; Составить</w:t>
            </w:r>
            <w:proofErr w:type="gramEnd"/>
            <w:r w:rsidRPr="00D35143">
              <w:rPr>
                <w:bCs/>
                <w:color w:val="000000" w:themeColor="text1"/>
              </w:rPr>
              <w:t xml:space="preserve"> план действия, </w:t>
            </w:r>
          </w:p>
          <w:p w14:paraId="2111F7B4" w14:textId="77777777" w:rsidR="007709AD" w:rsidRPr="00D35143" w:rsidRDefault="007709AD" w:rsidP="007709AD">
            <w:pPr>
              <w:contextualSpacing/>
              <w:rPr>
                <w:bCs/>
                <w:color w:val="000000" w:themeColor="text1"/>
              </w:rPr>
            </w:pPr>
            <w:r w:rsidRPr="00D35143">
              <w:rPr>
                <w:bCs/>
                <w:color w:val="000000" w:themeColor="text1"/>
              </w:rPr>
              <w:t>Определить необходимые ресурсы;</w:t>
            </w:r>
          </w:p>
          <w:p w14:paraId="49588131" w14:textId="77777777" w:rsidR="007709AD" w:rsidRPr="00D35143" w:rsidRDefault="007709AD" w:rsidP="007709AD">
            <w:pPr>
              <w:contextualSpacing/>
              <w:rPr>
                <w:bCs/>
                <w:color w:val="000000" w:themeColor="text1"/>
              </w:rPr>
            </w:pPr>
            <w:r w:rsidRPr="00D35143">
              <w:rPr>
                <w:bCs/>
                <w:color w:val="000000" w:themeColor="text1"/>
              </w:rPr>
              <w:t>Владеть актуальными методами работы в профессиональной и смежных сферах;</w:t>
            </w:r>
          </w:p>
          <w:p w14:paraId="6361159B" w14:textId="77777777" w:rsidR="007709AD" w:rsidRPr="00D35143" w:rsidRDefault="007709AD" w:rsidP="007709AD">
            <w:pPr>
              <w:contextualSpacing/>
              <w:rPr>
                <w:bCs/>
                <w:color w:val="000000" w:themeColor="text1"/>
              </w:rPr>
            </w:pPr>
            <w:r w:rsidRPr="00D35143">
              <w:rPr>
                <w:bCs/>
                <w:color w:val="000000" w:themeColor="text1"/>
              </w:rPr>
              <w:t>Реализовать составленный план;</w:t>
            </w:r>
          </w:p>
          <w:p w14:paraId="1E86CF3A" w14:textId="77777777" w:rsidR="007709AD" w:rsidRPr="00D35143" w:rsidRDefault="007709AD" w:rsidP="007709AD">
            <w:pPr>
              <w:contextualSpacing/>
              <w:rPr>
                <w:i/>
                <w:color w:val="000000" w:themeColor="text1"/>
              </w:rPr>
            </w:pPr>
            <w:r w:rsidRPr="00D35143">
              <w:rPr>
                <w:bCs/>
                <w:color w:val="000000" w:themeColor="text1"/>
              </w:rPr>
              <w:t>Оценивать результат и последствия своих действий (самостоятельно или с помощью наставника).</w:t>
            </w:r>
          </w:p>
        </w:tc>
      </w:tr>
      <w:tr w:rsidR="004D6D08" w:rsidRPr="0047647E" w14:paraId="4233A7B6" w14:textId="77777777" w:rsidTr="005F5DA7">
        <w:tblPrEx>
          <w:jc w:val="left"/>
          <w:tblCellMar>
            <w:left w:w="10" w:type="dxa"/>
            <w:right w:w="10" w:type="dxa"/>
          </w:tblCellMar>
          <w:tblLook w:val="0000" w:firstRow="0" w:lastRow="0" w:firstColumn="0" w:lastColumn="0" w:noHBand="0" w:noVBand="0"/>
        </w:tblPrEx>
        <w:trPr>
          <w:gridAfter w:val="1"/>
          <w:wAfter w:w="524" w:type="dxa"/>
          <w:trHeight w:val="593"/>
        </w:trPr>
        <w:tc>
          <w:tcPr>
            <w:tcW w:w="2405" w:type="dxa"/>
            <w:gridSpan w:val="3"/>
            <w:vMerge w:val="restart"/>
            <w:shd w:val="clear" w:color="auto" w:fill="FFFFFF"/>
            <w:tcMar>
              <w:top w:w="0" w:type="dxa"/>
              <w:left w:w="108" w:type="dxa"/>
              <w:bottom w:w="0" w:type="dxa"/>
              <w:right w:w="108" w:type="dxa"/>
            </w:tcMar>
          </w:tcPr>
          <w:p w14:paraId="0E67C7AA" w14:textId="77777777" w:rsidR="004D6D08" w:rsidRPr="00D35143" w:rsidRDefault="004D6D08" w:rsidP="007709AD">
            <w:pPr>
              <w:textAlignment w:val="baseline"/>
              <w:rPr>
                <w:rFonts w:eastAsiaTheme="minorEastAsia"/>
                <w:bCs/>
                <w:color w:val="000000" w:themeColor="text1"/>
                <w:kern w:val="3"/>
              </w:rPr>
            </w:pPr>
            <w:r w:rsidRPr="00D35143">
              <w:rPr>
                <w:rFonts w:eastAsiaTheme="minorEastAsia"/>
                <w:bCs/>
                <w:color w:val="000000" w:themeColor="text1"/>
                <w:kern w:val="3"/>
              </w:rPr>
              <w:t>ОК 02</w:t>
            </w:r>
          </w:p>
        </w:tc>
        <w:tc>
          <w:tcPr>
            <w:tcW w:w="1401" w:type="dxa"/>
            <w:vMerge w:val="restart"/>
            <w:shd w:val="clear" w:color="auto" w:fill="FFFFFF"/>
            <w:tcMar>
              <w:top w:w="0" w:type="dxa"/>
              <w:left w:w="108" w:type="dxa"/>
              <w:bottom w:w="0" w:type="dxa"/>
              <w:right w:w="108" w:type="dxa"/>
            </w:tcMar>
          </w:tcPr>
          <w:p w14:paraId="3E637BE8" w14:textId="77777777" w:rsidR="004D6D08" w:rsidRPr="00D35143" w:rsidRDefault="00BB3139" w:rsidP="007709AD">
            <w:pPr>
              <w:jc w:val="both"/>
              <w:rPr>
                <w:rFonts w:eastAsiaTheme="minorEastAsia"/>
                <w:color w:val="000000" w:themeColor="text1"/>
              </w:rPr>
            </w:pPr>
            <w:r w:rsidRPr="00D35143">
              <w:rPr>
                <w:color w:val="000000" w:themeColor="text1"/>
              </w:rPr>
              <w:t xml:space="preserve">Использовать современные средства поиска, анализа и интерпретации информации, </w:t>
            </w:r>
            <w:r w:rsidRPr="00D35143">
              <w:rPr>
                <w:color w:val="000000" w:themeColor="text1"/>
              </w:rPr>
              <w:lastRenderedPageBreak/>
              <w:t>и информационные технологии для выполнения задач профессиональной деятельности</w:t>
            </w:r>
          </w:p>
        </w:tc>
        <w:tc>
          <w:tcPr>
            <w:tcW w:w="6155" w:type="dxa"/>
            <w:gridSpan w:val="2"/>
            <w:shd w:val="clear" w:color="auto" w:fill="FFFFFF"/>
            <w:tcMar>
              <w:top w:w="0" w:type="dxa"/>
              <w:left w:w="108" w:type="dxa"/>
              <w:bottom w:w="0" w:type="dxa"/>
              <w:right w:w="108" w:type="dxa"/>
            </w:tcMar>
          </w:tcPr>
          <w:p w14:paraId="09954123" w14:textId="77777777" w:rsidR="004D6D08" w:rsidRPr="00D35143" w:rsidRDefault="004D6D08" w:rsidP="007709AD">
            <w:pPr>
              <w:jc w:val="both"/>
              <w:textAlignment w:val="baseline"/>
              <w:rPr>
                <w:rFonts w:eastAsiaTheme="minorEastAsia"/>
                <w:color w:val="000000" w:themeColor="text1"/>
                <w:kern w:val="3"/>
              </w:rPr>
            </w:pPr>
            <w:r w:rsidRPr="00D35143">
              <w:rPr>
                <w:rFonts w:eastAsiaTheme="minorEastAsia"/>
                <w:b/>
                <w:bCs/>
                <w:color w:val="000000" w:themeColor="text1"/>
                <w:kern w:val="3"/>
              </w:rPr>
              <w:lastRenderedPageBreak/>
              <w:t>Иметь практический опыт</w:t>
            </w:r>
            <w:r w:rsidRPr="00D35143">
              <w:rPr>
                <w:rFonts w:eastAsiaTheme="minorEastAsia"/>
                <w:color w:val="000000" w:themeColor="text1"/>
                <w:kern w:val="3"/>
              </w:rPr>
              <w:t xml:space="preserve"> </w:t>
            </w:r>
          </w:p>
          <w:p w14:paraId="3DF084A0" w14:textId="77777777" w:rsidR="004D6D08" w:rsidRPr="00D35143" w:rsidRDefault="004D6D08" w:rsidP="007709AD">
            <w:pPr>
              <w:contextualSpacing/>
              <w:rPr>
                <w:color w:val="000000" w:themeColor="text1"/>
              </w:rPr>
            </w:pPr>
            <w:r w:rsidRPr="00D35143">
              <w:rPr>
                <w:color w:val="000000" w:themeColor="text1"/>
              </w:rPr>
              <w:t>Планирование информационного поиска из широкого набора источников, необходимого для выполнения профессиональных</w:t>
            </w:r>
          </w:p>
          <w:p w14:paraId="4F1CCEB5" w14:textId="77777777" w:rsidR="004D6D08" w:rsidRPr="00D35143" w:rsidRDefault="004D6D08" w:rsidP="007709AD">
            <w:pPr>
              <w:contextualSpacing/>
              <w:rPr>
                <w:color w:val="000000" w:themeColor="text1"/>
              </w:rPr>
            </w:pPr>
            <w:r w:rsidRPr="00D35143">
              <w:rPr>
                <w:color w:val="000000" w:themeColor="text1"/>
              </w:rPr>
              <w:t xml:space="preserve"> задач. </w:t>
            </w:r>
          </w:p>
          <w:p w14:paraId="1F32D4C4" w14:textId="77777777" w:rsidR="004D6D08" w:rsidRPr="00D35143" w:rsidRDefault="004D6D08" w:rsidP="007709AD">
            <w:pPr>
              <w:contextualSpacing/>
              <w:rPr>
                <w:color w:val="000000" w:themeColor="text1"/>
              </w:rPr>
            </w:pPr>
            <w:r w:rsidRPr="00D35143">
              <w:rPr>
                <w:color w:val="000000" w:themeColor="text1"/>
              </w:rPr>
              <w:t>Проведение анализа полученной информации, выделяет в ней главные аспекты.</w:t>
            </w:r>
          </w:p>
          <w:p w14:paraId="7C1922F7" w14:textId="77777777" w:rsidR="004D6D08" w:rsidRPr="00D35143" w:rsidRDefault="004D6D08" w:rsidP="007709AD">
            <w:pPr>
              <w:contextualSpacing/>
              <w:rPr>
                <w:color w:val="000000" w:themeColor="text1"/>
              </w:rPr>
            </w:pPr>
            <w:r w:rsidRPr="00D35143">
              <w:rPr>
                <w:color w:val="000000" w:themeColor="text1"/>
              </w:rPr>
              <w:t>Структурировать отобранную информацию в соответствии с параметрами поиска;</w:t>
            </w:r>
          </w:p>
          <w:p w14:paraId="6B5F4DAC" w14:textId="77777777" w:rsidR="004D6D08" w:rsidRPr="00D35143" w:rsidRDefault="004D6D08" w:rsidP="007709AD">
            <w:pPr>
              <w:jc w:val="both"/>
              <w:rPr>
                <w:rFonts w:eastAsiaTheme="minorEastAsia"/>
                <w:b/>
                <w:color w:val="000000" w:themeColor="text1"/>
              </w:rPr>
            </w:pPr>
            <w:r w:rsidRPr="00D35143">
              <w:rPr>
                <w:color w:val="000000" w:themeColor="text1"/>
              </w:rPr>
              <w:lastRenderedPageBreak/>
              <w:t>Интерпретация полученной информации в контексте профессиональной деятельности</w:t>
            </w:r>
          </w:p>
        </w:tc>
      </w:tr>
      <w:tr w:rsidR="004D6D08" w:rsidRPr="0047647E" w14:paraId="6FD2CF9A" w14:textId="77777777" w:rsidTr="005F5DA7">
        <w:tblPrEx>
          <w:jc w:val="left"/>
          <w:tblCellMar>
            <w:left w:w="10" w:type="dxa"/>
            <w:right w:w="10" w:type="dxa"/>
          </w:tblCellMar>
          <w:tblLook w:val="0000" w:firstRow="0" w:lastRow="0" w:firstColumn="0" w:lastColumn="0" w:noHBand="0" w:noVBand="0"/>
        </w:tblPrEx>
        <w:trPr>
          <w:gridAfter w:val="1"/>
          <w:wAfter w:w="524" w:type="dxa"/>
          <w:trHeight w:val="593"/>
        </w:trPr>
        <w:tc>
          <w:tcPr>
            <w:tcW w:w="2405" w:type="dxa"/>
            <w:gridSpan w:val="3"/>
            <w:vMerge/>
            <w:shd w:val="clear" w:color="auto" w:fill="FFFFFF"/>
            <w:tcMar>
              <w:top w:w="0" w:type="dxa"/>
              <w:left w:w="108" w:type="dxa"/>
              <w:bottom w:w="0" w:type="dxa"/>
              <w:right w:w="108" w:type="dxa"/>
            </w:tcMar>
          </w:tcPr>
          <w:p w14:paraId="52B5BE11" w14:textId="77777777" w:rsidR="004D6D08" w:rsidRPr="00D35143" w:rsidRDefault="004D6D08" w:rsidP="007709AD">
            <w:pPr>
              <w:textAlignment w:val="baseline"/>
              <w:rPr>
                <w:rFonts w:eastAsiaTheme="minorEastAsia"/>
                <w:bCs/>
                <w:color w:val="000000" w:themeColor="text1"/>
                <w:kern w:val="3"/>
              </w:rPr>
            </w:pPr>
          </w:p>
        </w:tc>
        <w:tc>
          <w:tcPr>
            <w:tcW w:w="1401" w:type="dxa"/>
            <w:vMerge/>
            <w:shd w:val="clear" w:color="auto" w:fill="FFFFFF"/>
            <w:tcMar>
              <w:top w:w="0" w:type="dxa"/>
              <w:left w:w="108" w:type="dxa"/>
              <w:bottom w:w="0" w:type="dxa"/>
              <w:right w:w="108" w:type="dxa"/>
            </w:tcMar>
          </w:tcPr>
          <w:p w14:paraId="214980EC" w14:textId="77777777" w:rsidR="004D6D08" w:rsidRPr="00D35143" w:rsidRDefault="004D6D08" w:rsidP="007709AD">
            <w:pPr>
              <w:jc w:val="both"/>
              <w:rPr>
                <w:rFonts w:eastAsiaTheme="minorEastAsia"/>
                <w:color w:val="000000" w:themeColor="text1"/>
              </w:rPr>
            </w:pPr>
          </w:p>
        </w:tc>
        <w:tc>
          <w:tcPr>
            <w:tcW w:w="6155" w:type="dxa"/>
            <w:gridSpan w:val="2"/>
            <w:shd w:val="clear" w:color="auto" w:fill="FFFFFF"/>
            <w:tcMar>
              <w:top w:w="0" w:type="dxa"/>
              <w:left w:w="108" w:type="dxa"/>
              <w:bottom w:w="0" w:type="dxa"/>
              <w:right w:w="108" w:type="dxa"/>
            </w:tcMar>
          </w:tcPr>
          <w:p w14:paraId="1BE3A30C" w14:textId="77777777" w:rsidR="004D6D08" w:rsidRPr="00D35143" w:rsidRDefault="004D6D08" w:rsidP="007709AD">
            <w:pPr>
              <w:contextualSpacing/>
              <w:rPr>
                <w:b/>
                <w:color w:val="000000" w:themeColor="text1"/>
              </w:rPr>
            </w:pPr>
            <w:r w:rsidRPr="00D35143">
              <w:rPr>
                <w:b/>
                <w:color w:val="000000" w:themeColor="text1"/>
              </w:rPr>
              <w:t>Знания</w:t>
            </w:r>
          </w:p>
          <w:p w14:paraId="06F2B783" w14:textId="77777777" w:rsidR="004D6D08" w:rsidRPr="00D35143" w:rsidRDefault="004D6D08" w:rsidP="007709AD">
            <w:pPr>
              <w:contextualSpacing/>
              <w:rPr>
                <w:color w:val="000000" w:themeColor="text1"/>
              </w:rPr>
            </w:pPr>
            <w:r w:rsidRPr="00D35143">
              <w:rPr>
                <w:color w:val="000000" w:themeColor="text1"/>
              </w:rPr>
              <w:t>Номенклатура информационных источников применяемых в профессиональной деятельности</w:t>
            </w:r>
          </w:p>
          <w:p w14:paraId="2876E040" w14:textId="77777777" w:rsidR="004D6D08" w:rsidRPr="00D35143" w:rsidRDefault="004D6D08" w:rsidP="007709AD">
            <w:pPr>
              <w:contextualSpacing/>
              <w:rPr>
                <w:color w:val="000000" w:themeColor="text1"/>
              </w:rPr>
            </w:pPr>
            <w:r w:rsidRPr="00D35143">
              <w:rPr>
                <w:color w:val="000000" w:themeColor="text1"/>
              </w:rPr>
              <w:t>Приемы структурирования информации</w:t>
            </w:r>
          </w:p>
          <w:p w14:paraId="7385D1E9" w14:textId="77777777" w:rsidR="004D6D08" w:rsidRPr="00D35143" w:rsidRDefault="004D6D08" w:rsidP="007709AD">
            <w:pPr>
              <w:contextualSpacing/>
              <w:rPr>
                <w:color w:val="000000" w:themeColor="text1"/>
              </w:rPr>
            </w:pPr>
            <w:r w:rsidRPr="00D35143">
              <w:rPr>
                <w:color w:val="000000" w:themeColor="text1"/>
              </w:rPr>
              <w:t>Формат оформления результатов поиска информации</w:t>
            </w:r>
          </w:p>
        </w:tc>
      </w:tr>
      <w:tr w:rsidR="004D6D08" w:rsidRPr="0047647E" w14:paraId="16D91CAB" w14:textId="77777777" w:rsidTr="005F5DA7">
        <w:tblPrEx>
          <w:jc w:val="left"/>
          <w:tblCellMar>
            <w:left w:w="10" w:type="dxa"/>
            <w:right w:w="10" w:type="dxa"/>
          </w:tblCellMar>
          <w:tblLook w:val="0000" w:firstRow="0" w:lastRow="0" w:firstColumn="0" w:lastColumn="0" w:noHBand="0" w:noVBand="0"/>
        </w:tblPrEx>
        <w:trPr>
          <w:gridAfter w:val="1"/>
          <w:wAfter w:w="524" w:type="dxa"/>
          <w:trHeight w:val="593"/>
        </w:trPr>
        <w:tc>
          <w:tcPr>
            <w:tcW w:w="2405" w:type="dxa"/>
            <w:gridSpan w:val="3"/>
            <w:vMerge/>
            <w:shd w:val="clear" w:color="auto" w:fill="FFFFFF"/>
            <w:tcMar>
              <w:top w:w="0" w:type="dxa"/>
              <w:left w:w="108" w:type="dxa"/>
              <w:bottom w:w="0" w:type="dxa"/>
              <w:right w:w="108" w:type="dxa"/>
            </w:tcMar>
          </w:tcPr>
          <w:p w14:paraId="05733FCF" w14:textId="77777777" w:rsidR="004D6D08" w:rsidRPr="00D35143" w:rsidRDefault="004D6D08" w:rsidP="007709AD">
            <w:pPr>
              <w:textAlignment w:val="baseline"/>
              <w:rPr>
                <w:rFonts w:eastAsiaTheme="minorEastAsia"/>
                <w:bCs/>
                <w:color w:val="000000" w:themeColor="text1"/>
                <w:kern w:val="3"/>
              </w:rPr>
            </w:pPr>
          </w:p>
        </w:tc>
        <w:tc>
          <w:tcPr>
            <w:tcW w:w="1401" w:type="dxa"/>
            <w:vMerge/>
            <w:shd w:val="clear" w:color="auto" w:fill="FFFFFF"/>
            <w:tcMar>
              <w:top w:w="0" w:type="dxa"/>
              <w:left w:w="108" w:type="dxa"/>
              <w:bottom w:w="0" w:type="dxa"/>
              <w:right w:w="108" w:type="dxa"/>
            </w:tcMar>
          </w:tcPr>
          <w:p w14:paraId="31639B3A" w14:textId="77777777" w:rsidR="004D6D08" w:rsidRPr="00D35143" w:rsidRDefault="004D6D08" w:rsidP="007709AD">
            <w:pPr>
              <w:jc w:val="both"/>
              <w:rPr>
                <w:rFonts w:eastAsiaTheme="minorEastAsia"/>
                <w:color w:val="000000" w:themeColor="text1"/>
              </w:rPr>
            </w:pPr>
          </w:p>
        </w:tc>
        <w:tc>
          <w:tcPr>
            <w:tcW w:w="6155" w:type="dxa"/>
            <w:gridSpan w:val="2"/>
            <w:shd w:val="clear" w:color="auto" w:fill="FFFFFF"/>
            <w:tcMar>
              <w:top w:w="0" w:type="dxa"/>
              <w:left w:w="108" w:type="dxa"/>
              <w:bottom w:w="0" w:type="dxa"/>
              <w:right w:w="108" w:type="dxa"/>
            </w:tcMar>
          </w:tcPr>
          <w:p w14:paraId="5546CE4B" w14:textId="77777777" w:rsidR="004D6D08" w:rsidRPr="00D35143" w:rsidRDefault="004D6D08" w:rsidP="007709AD">
            <w:pPr>
              <w:contextualSpacing/>
              <w:rPr>
                <w:b/>
                <w:color w:val="000000" w:themeColor="text1"/>
              </w:rPr>
            </w:pPr>
            <w:r w:rsidRPr="00D35143">
              <w:rPr>
                <w:b/>
                <w:color w:val="000000" w:themeColor="text1"/>
              </w:rPr>
              <w:t>Умения</w:t>
            </w:r>
          </w:p>
          <w:p w14:paraId="1865055D" w14:textId="77777777" w:rsidR="004D6D08" w:rsidRPr="00D35143" w:rsidRDefault="004D6D08" w:rsidP="007709AD">
            <w:pPr>
              <w:contextualSpacing/>
              <w:rPr>
                <w:color w:val="000000" w:themeColor="text1"/>
              </w:rPr>
            </w:pPr>
            <w:r w:rsidRPr="00D35143">
              <w:rPr>
                <w:color w:val="000000" w:themeColor="text1"/>
              </w:rPr>
              <w:t>Определять задачи поиска информации</w:t>
            </w:r>
          </w:p>
          <w:p w14:paraId="768B8CC2" w14:textId="77777777" w:rsidR="004D6D08" w:rsidRPr="00D35143" w:rsidRDefault="004D6D08" w:rsidP="007709AD">
            <w:pPr>
              <w:contextualSpacing/>
              <w:rPr>
                <w:color w:val="000000" w:themeColor="text1"/>
              </w:rPr>
            </w:pPr>
            <w:r w:rsidRPr="00D35143">
              <w:rPr>
                <w:color w:val="000000" w:themeColor="text1"/>
              </w:rPr>
              <w:t>Определять необходимые источники информации</w:t>
            </w:r>
          </w:p>
          <w:p w14:paraId="62A3F5B8" w14:textId="77777777" w:rsidR="004D6D08" w:rsidRPr="00D35143" w:rsidRDefault="004D6D08" w:rsidP="007709AD">
            <w:pPr>
              <w:contextualSpacing/>
              <w:rPr>
                <w:color w:val="000000" w:themeColor="text1"/>
              </w:rPr>
            </w:pPr>
            <w:r w:rsidRPr="00D35143">
              <w:rPr>
                <w:color w:val="000000" w:themeColor="text1"/>
              </w:rPr>
              <w:t>Планировать процесс поиска</w:t>
            </w:r>
          </w:p>
          <w:p w14:paraId="47168ECD" w14:textId="77777777" w:rsidR="004D6D08" w:rsidRPr="00D35143" w:rsidRDefault="004D6D08" w:rsidP="007709AD">
            <w:pPr>
              <w:contextualSpacing/>
              <w:rPr>
                <w:color w:val="000000" w:themeColor="text1"/>
              </w:rPr>
            </w:pPr>
            <w:r w:rsidRPr="00D35143">
              <w:rPr>
                <w:color w:val="000000" w:themeColor="text1"/>
              </w:rPr>
              <w:t>Структурировать получаемую информацию</w:t>
            </w:r>
          </w:p>
          <w:p w14:paraId="47712B15" w14:textId="77777777" w:rsidR="004D6D08" w:rsidRPr="00D35143" w:rsidRDefault="004D6D08" w:rsidP="007709AD">
            <w:pPr>
              <w:contextualSpacing/>
              <w:rPr>
                <w:color w:val="000000" w:themeColor="text1"/>
              </w:rPr>
            </w:pPr>
            <w:r w:rsidRPr="00D35143">
              <w:rPr>
                <w:color w:val="000000" w:themeColor="text1"/>
              </w:rPr>
              <w:t>Выделять наиболее значимое в перечне информации</w:t>
            </w:r>
          </w:p>
          <w:p w14:paraId="5B8EB1F3" w14:textId="77777777" w:rsidR="004D6D08" w:rsidRPr="00D35143" w:rsidRDefault="004D6D08" w:rsidP="007709AD">
            <w:pPr>
              <w:contextualSpacing/>
              <w:rPr>
                <w:color w:val="000000" w:themeColor="text1"/>
              </w:rPr>
            </w:pPr>
            <w:r w:rsidRPr="00D35143">
              <w:rPr>
                <w:color w:val="000000" w:themeColor="text1"/>
              </w:rPr>
              <w:t>Оценивать практическую значимость результатов поиска</w:t>
            </w:r>
          </w:p>
          <w:p w14:paraId="0C4D91A5" w14:textId="77777777" w:rsidR="004D6D08" w:rsidRPr="00D35143" w:rsidRDefault="004D6D08" w:rsidP="007709AD">
            <w:pPr>
              <w:contextualSpacing/>
              <w:rPr>
                <w:i/>
                <w:color w:val="000000" w:themeColor="text1"/>
              </w:rPr>
            </w:pPr>
            <w:r w:rsidRPr="00D35143">
              <w:rPr>
                <w:color w:val="000000" w:themeColor="text1"/>
              </w:rPr>
              <w:t>Оформлять результаты поиска</w:t>
            </w:r>
          </w:p>
        </w:tc>
      </w:tr>
      <w:tr w:rsidR="004D6D08" w:rsidRPr="0047647E" w14:paraId="36831154" w14:textId="77777777" w:rsidTr="005F5DA7">
        <w:tblPrEx>
          <w:jc w:val="left"/>
          <w:tblCellMar>
            <w:left w:w="10" w:type="dxa"/>
            <w:right w:w="10" w:type="dxa"/>
          </w:tblCellMar>
          <w:tblLook w:val="0000" w:firstRow="0" w:lastRow="0" w:firstColumn="0" w:lastColumn="0" w:noHBand="0" w:noVBand="0"/>
        </w:tblPrEx>
        <w:trPr>
          <w:gridAfter w:val="1"/>
          <w:wAfter w:w="524" w:type="dxa"/>
          <w:trHeight w:val="593"/>
        </w:trPr>
        <w:tc>
          <w:tcPr>
            <w:tcW w:w="2405" w:type="dxa"/>
            <w:gridSpan w:val="3"/>
            <w:vMerge w:val="restart"/>
            <w:shd w:val="clear" w:color="auto" w:fill="FFFFFF"/>
            <w:tcMar>
              <w:top w:w="0" w:type="dxa"/>
              <w:left w:w="108" w:type="dxa"/>
              <w:bottom w:w="0" w:type="dxa"/>
              <w:right w:w="108" w:type="dxa"/>
            </w:tcMar>
          </w:tcPr>
          <w:p w14:paraId="222D88AA" w14:textId="77777777" w:rsidR="004D6D08" w:rsidRPr="00D35143" w:rsidRDefault="004D6D08" w:rsidP="007709AD">
            <w:pPr>
              <w:textAlignment w:val="baseline"/>
              <w:rPr>
                <w:rFonts w:eastAsiaTheme="minorEastAsia"/>
                <w:bCs/>
                <w:color w:val="000000" w:themeColor="text1"/>
                <w:kern w:val="3"/>
              </w:rPr>
            </w:pPr>
            <w:r w:rsidRPr="00D35143">
              <w:rPr>
                <w:rFonts w:eastAsiaTheme="minorEastAsia"/>
                <w:bCs/>
                <w:color w:val="000000" w:themeColor="text1"/>
                <w:kern w:val="3"/>
              </w:rPr>
              <w:t>ОК 07</w:t>
            </w:r>
          </w:p>
        </w:tc>
        <w:tc>
          <w:tcPr>
            <w:tcW w:w="1401" w:type="dxa"/>
            <w:vMerge w:val="restart"/>
            <w:shd w:val="clear" w:color="auto" w:fill="FFFFFF"/>
            <w:tcMar>
              <w:top w:w="0" w:type="dxa"/>
              <w:left w:w="108" w:type="dxa"/>
              <w:bottom w:w="0" w:type="dxa"/>
              <w:right w:w="108" w:type="dxa"/>
            </w:tcMar>
          </w:tcPr>
          <w:p w14:paraId="47E0B29B" w14:textId="77777777" w:rsidR="004D6D08" w:rsidRPr="00D35143" w:rsidRDefault="004D6D08" w:rsidP="007709AD">
            <w:pPr>
              <w:jc w:val="both"/>
              <w:rPr>
                <w:rFonts w:eastAsiaTheme="minorEastAsia"/>
                <w:color w:val="000000" w:themeColor="text1"/>
              </w:rPr>
            </w:pPr>
            <w:r w:rsidRPr="00D35143">
              <w:rPr>
                <w:color w:val="000000" w:themeColor="text1"/>
              </w:rPr>
              <w:t>Содействовать сохранению окружающей среды, ресурсосбережению, эффективно действовать в чрезвычайных ситуациях.</w:t>
            </w:r>
          </w:p>
        </w:tc>
        <w:tc>
          <w:tcPr>
            <w:tcW w:w="6155" w:type="dxa"/>
            <w:gridSpan w:val="2"/>
            <w:shd w:val="clear" w:color="auto" w:fill="FFFFFF"/>
            <w:tcMar>
              <w:top w:w="0" w:type="dxa"/>
              <w:left w:w="108" w:type="dxa"/>
              <w:bottom w:w="0" w:type="dxa"/>
              <w:right w:w="108" w:type="dxa"/>
            </w:tcMar>
          </w:tcPr>
          <w:p w14:paraId="1230BDC7" w14:textId="77777777" w:rsidR="004D6D08" w:rsidRPr="00D35143" w:rsidRDefault="004D6D08" w:rsidP="007709AD">
            <w:pPr>
              <w:jc w:val="both"/>
              <w:textAlignment w:val="baseline"/>
              <w:rPr>
                <w:rFonts w:eastAsiaTheme="minorEastAsia"/>
                <w:color w:val="000000" w:themeColor="text1"/>
                <w:kern w:val="3"/>
              </w:rPr>
            </w:pPr>
            <w:r w:rsidRPr="00D35143">
              <w:rPr>
                <w:rFonts w:eastAsiaTheme="minorEastAsia"/>
                <w:b/>
                <w:bCs/>
                <w:color w:val="000000" w:themeColor="text1"/>
                <w:kern w:val="3"/>
              </w:rPr>
              <w:t>Иметь практический опыт</w:t>
            </w:r>
            <w:r w:rsidRPr="00D35143">
              <w:rPr>
                <w:rFonts w:eastAsiaTheme="minorEastAsia"/>
                <w:color w:val="000000" w:themeColor="text1"/>
                <w:kern w:val="3"/>
              </w:rPr>
              <w:t xml:space="preserve"> </w:t>
            </w:r>
          </w:p>
          <w:p w14:paraId="72ED2A1F" w14:textId="77777777" w:rsidR="004D6D08" w:rsidRPr="00D35143" w:rsidRDefault="004D6D08" w:rsidP="007709AD">
            <w:pPr>
              <w:ind w:left="-120" w:firstLine="120"/>
              <w:contextualSpacing/>
              <w:rPr>
                <w:color w:val="000000" w:themeColor="text1"/>
              </w:rPr>
            </w:pPr>
            <w:r w:rsidRPr="00D35143">
              <w:rPr>
                <w:color w:val="000000" w:themeColor="text1"/>
              </w:rPr>
              <w:t>Соблюдение правил экологической безопасности при ведении профессиональной деятельности;</w:t>
            </w:r>
          </w:p>
          <w:p w14:paraId="0F75D542" w14:textId="77777777" w:rsidR="004D6D08" w:rsidRPr="00D35143" w:rsidRDefault="004D6D08" w:rsidP="007709AD">
            <w:pPr>
              <w:rPr>
                <w:rFonts w:eastAsiaTheme="minorEastAsia"/>
                <w:b/>
                <w:color w:val="000000" w:themeColor="text1"/>
              </w:rPr>
            </w:pPr>
            <w:r w:rsidRPr="00D35143">
              <w:rPr>
                <w:color w:val="000000" w:themeColor="text1"/>
              </w:rPr>
              <w:t>Обеспечивать ресурсосбережение на рабочем месте</w:t>
            </w:r>
          </w:p>
        </w:tc>
      </w:tr>
      <w:tr w:rsidR="004D6D08" w:rsidRPr="0047647E" w14:paraId="63AE9D64" w14:textId="77777777" w:rsidTr="005F5DA7">
        <w:tblPrEx>
          <w:jc w:val="left"/>
          <w:tblCellMar>
            <w:left w:w="10" w:type="dxa"/>
            <w:right w:w="10" w:type="dxa"/>
          </w:tblCellMar>
          <w:tblLook w:val="0000" w:firstRow="0" w:lastRow="0" w:firstColumn="0" w:lastColumn="0" w:noHBand="0" w:noVBand="0"/>
        </w:tblPrEx>
        <w:trPr>
          <w:gridAfter w:val="1"/>
          <w:wAfter w:w="524" w:type="dxa"/>
          <w:trHeight w:val="593"/>
        </w:trPr>
        <w:tc>
          <w:tcPr>
            <w:tcW w:w="2405" w:type="dxa"/>
            <w:gridSpan w:val="3"/>
            <w:vMerge/>
            <w:shd w:val="clear" w:color="auto" w:fill="FFFFFF"/>
            <w:tcMar>
              <w:top w:w="0" w:type="dxa"/>
              <w:left w:w="108" w:type="dxa"/>
              <w:bottom w:w="0" w:type="dxa"/>
              <w:right w:w="108" w:type="dxa"/>
            </w:tcMar>
          </w:tcPr>
          <w:p w14:paraId="5D3CA0E0" w14:textId="77777777" w:rsidR="004D6D08" w:rsidRPr="00D35143" w:rsidRDefault="004D6D08" w:rsidP="007709AD">
            <w:pPr>
              <w:textAlignment w:val="baseline"/>
              <w:rPr>
                <w:rFonts w:eastAsiaTheme="minorEastAsia"/>
                <w:bCs/>
                <w:color w:val="000000" w:themeColor="text1"/>
                <w:kern w:val="3"/>
              </w:rPr>
            </w:pPr>
          </w:p>
        </w:tc>
        <w:tc>
          <w:tcPr>
            <w:tcW w:w="1401" w:type="dxa"/>
            <w:vMerge/>
            <w:shd w:val="clear" w:color="auto" w:fill="FFFFFF"/>
            <w:tcMar>
              <w:top w:w="0" w:type="dxa"/>
              <w:left w:w="108" w:type="dxa"/>
              <w:bottom w:w="0" w:type="dxa"/>
              <w:right w:w="108" w:type="dxa"/>
            </w:tcMar>
          </w:tcPr>
          <w:p w14:paraId="79F497A6" w14:textId="77777777" w:rsidR="004D6D08" w:rsidRPr="00D35143" w:rsidRDefault="004D6D08" w:rsidP="007709AD">
            <w:pPr>
              <w:jc w:val="both"/>
              <w:rPr>
                <w:rFonts w:eastAsiaTheme="minorEastAsia"/>
                <w:color w:val="000000" w:themeColor="text1"/>
              </w:rPr>
            </w:pPr>
          </w:p>
        </w:tc>
        <w:tc>
          <w:tcPr>
            <w:tcW w:w="6155" w:type="dxa"/>
            <w:gridSpan w:val="2"/>
            <w:shd w:val="clear" w:color="auto" w:fill="FFFFFF"/>
            <w:tcMar>
              <w:top w:w="0" w:type="dxa"/>
              <w:left w:w="108" w:type="dxa"/>
              <w:bottom w:w="0" w:type="dxa"/>
              <w:right w:w="108" w:type="dxa"/>
            </w:tcMar>
          </w:tcPr>
          <w:p w14:paraId="376AB92F" w14:textId="77777777" w:rsidR="004D6D08" w:rsidRPr="00D35143" w:rsidRDefault="004D6D08" w:rsidP="007709AD">
            <w:pPr>
              <w:contextualSpacing/>
              <w:rPr>
                <w:b/>
                <w:color w:val="000000" w:themeColor="text1"/>
              </w:rPr>
            </w:pPr>
            <w:r w:rsidRPr="00D35143">
              <w:rPr>
                <w:b/>
                <w:color w:val="000000" w:themeColor="text1"/>
              </w:rPr>
              <w:t>Знания</w:t>
            </w:r>
          </w:p>
          <w:p w14:paraId="144F1FE9" w14:textId="77777777" w:rsidR="004D6D08" w:rsidRPr="00D35143" w:rsidRDefault="004D6D08" w:rsidP="007709AD">
            <w:pPr>
              <w:contextualSpacing/>
              <w:rPr>
                <w:bCs/>
                <w:color w:val="000000" w:themeColor="text1"/>
              </w:rPr>
            </w:pPr>
            <w:r w:rsidRPr="00D35143">
              <w:rPr>
                <w:bCs/>
                <w:color w:val="000000" w:themeColor="text1"/>
              </w:rPr>
              <w:t>Правила экологической безопасности при ведении профессиональной деятельности</w:t>
            </w:r>
          </w:p>
          <w:p w14:paraId="3A87ED56" w14:textId="77777777" w:rsidR="004D6D08" w:rsidRPr="00D35143" w:rsidRDefault="004D6D08" w:rsidP="007709AD">
            <w:pPr>
              <w:contextualSpacing/>
              <w:rPr>
                <w:bCs/>
                <w:color w:val="000000" w:themeColor="text1"/>
              </w:rPr>
            </w:pPr>
            <w:r w:rsidRPr="00D35143">
              <w:rPr>
                <w:bCs/>
                <w:color w:val="000000" w:themeColor="text1"/>
              </w:rPr>
              <w:t>Основные ресурсы задействованные в профессиональной деятельности</w:t>
            </w:r>
          </w:p>
          <w:p w14:paraId="0BA8BEDB" w14:textId="77777777" w:rsidR="004D6D08" w:rsidRPr="00D35143" w:rsidRDefault="004D6D08" w:rsidP="007709AD">
            <w:pPr>
              <w:contextualSpacing/>
              <w:rPr>
                <w:i/>
                <w:color w:val="000000" w:themeColor="text1"/>
              </w:rPr>
            </w:pPr>
            <w:r w:rsidRPr="00D35143">
              <w:rPr>
                <w:bCs/>
                <w:color w:val="000000" w:themeColor="text1"/>
              </w:rPr>
              <w:t>Пути обеспечения ресурсосбережения</w:t>
            </w:r>
          </w:p>
        </w:tc>
      </w:tr>
      <w:tr w:rsidR="004D6D08" w:rsidRPr="0047647E" w14:paraId="6B5ED1F7" w14:textId="77777777" w:rsidTr="005F5DA7">
        <w:tblPrEx>
          <w:jc w:val="left"/>
          <w:tblCellMar>
            <w:left w:w="10" w:type="dxa"/>
            <w:right w:w="10" w:type="dxa"/>
          </w:tblCellMar>
          <w:tblLook w:val="0000" w:firstRow="0" w:lastRow="0" w:firstColumn="0" w:lastColumn="0" w:noHBand="0" w:noVBand="0"/>
        </w:tblPrEx>
        <w:trPr>
          <w:gridAfter w:val="1"/>
          <w:wAfter w:w="524" w:type="dxa"/>
          <w:trHeight w:val="593"/>
        </w:trPr>
        <w:tc>
          <w:tcPr>
            <w:tcW w:w="2405" w:type="dxa"/>
            <w:gridSpan w:val="3"/>
            <w:vMerge/>
            <w:shd w:val="clear" w:color="auto" w:fill="FFFFFF"/>
            <w:tcMar>
              <w:top w:w="0" w:type="dxa"/>
              <w:left w:w="108" w:type="dxa"/>
              <w:bottom w:w="0" w:type="dxa"/>
              <w:right w:w="108" w:type="dxa"/>
            </w:tcMar>
          </w:tcPr>
          <w:p w14:paraId="3CD8EA42" w14:textId="77777777" w:rsidR="004D6D08" w:rsidRPr="00D35143" w:rsidRDefault="004D6D08" w:rsidP="007709AD">
            <w:pPr>
              <w:textAlignment w:val="baseline"/>
              <w:rPr>
                <w:rFonts w:eastAsiaTheme="minorEastAsia"/>
                <w:bCs/>
                <w:color w:val="000000" w:themeColor="text1"/>
                <w:kern w:val="3"/>
              </w:rPr>
            </w:pPr>
          </w:p>
        </w:tc>
        <w:tc>
          <w:tcPr>
            <w:tcW w:w="1401" w:type="dxa"/>
            <w:vMerge/>
            <w:shd w:val="clear" w:color="auto" w:fill="FFFFFF"/>
            <w:tcMar>
              <w:top w:w="0" w:type="dxa"/>
              <w:left w:w="108" w:type="dxa"/>
              <w:bottom w:w="0" w:type="dxa"/>
              <w:right w:w="108" w:type="dxa"/>
            </w:tcMar>
          </w:tcPr>
          <w:p w14:paraId="689FB327" w14:textId="77777777" w:rsidR="004D6D08" w:rsidRPr="00D35143" w:rsidRDefault="004D6D08" w:rsidP="007709AD">
            <w:pPr>
              <w:jc w:val="both"/>
              <w:rPr>
                <w:rFonts w:eastAsiaTheme="minorEastAsia"/>
                <w:color w:val="000000" w:themeColor="text1"/>
              </w:rPr>
            </w:pPr>
          </w:p>
        </w:tc>
        <w:tc>
          <w:tcPr>
            <w:tcW w:w="6155" w:type="dxa"/>
            <w:gridSpan w:val="2"/>
            <w:shd w:val="clear" w:color="auto" w:fill="FFFFFF"/>
            <w:tcMar>
              <w:top w:w="0" w:type="dxa"/>
              <w:left w:w="108" w:type="dxa"/>
              <w:bottom w:w="0" w:type="dxa"/>
              <w:right w:w="108" w:type="dxa"/>
            </w:tcMar>
          </w:tcPr>
          <w:p w14:paraId="51A8BC74" w14:textId="77777777" w:rsidR="004D6D08" w:rsidRPr="00D35143" w:rsidRDefault="004D6D08" w:rsidP="007709AD">
            <w:pPr>
              <w:contextualSpacing/>
              <w:rPr>
                <w:b/>
                <w:color w:val="000000" w:themeColor="text1"/>
              </w:rPr>
            </w:pPr>
            <w:r w:rsidRPr="00D35143">
              <w:rPr>
                <w:b/>
                <w:color w:val="000000" w:themeColor="text1"/>
              </w:rPr>
              <w:t>Умения</w:t>
            </w:r>
          </w:p>
          <w:p w14:paraId="51528D73" w14:textId="77777777" w:rsidR="004D6D08" w:rsidRPr="00D35143" w:rsidRDefault="004D6D08" w:rsidP="007709AD">
            <w:pPr>
              <w:contextualSpacing/>
              <w:rPr>
                <w:bCs/>
                <w:color w:val="000000" w:themeColor="text1"/>
              </w:rPr>
            </w:pPr>
            <w:r w:rsidRPr="00D35143">
              <w:rPr>
                <w:bCs/>
                <w:color w:val="000000" w:themeColor="text1"/>
              </w:rPr>
              <w:t>Соблюдать нормы экологической безопасности</w:t>
            </w:r>
          </w:p>
          <w:p w14:paraId="6709506A" w14:textId="77777777" w:rsidR="004D6D08" w:rsidRPr="00D35143" w:rsidRDefault="004D6D08" w:rsidP="007709AD">
            <w:pPr>
              <w:contextualSpacing/>
              <w:rPr>
                <w:i/>
                <w:color w:val="000000" w:themeColor="text1"/>
              </w:rPr>
            </w:pPr>
            <w:r w:rsidRPr="00D35143">
              <w:rPr>
                <w:bCs/>
                <w:color w:val="000000" w:themeColor="text1"/>
              </w:rPr>
              <w:t>Определять направления ресурсосбережения в рамках профессиональной деятельности по профессии (специальности)</w:t>
            </w:r>
          </w:p>
        </w:tc>
      </w:tr>
      <w:tr w:rsidR="0047647E" w:rsidRPr="0047647E" w14:paraId="382FD5A9" w14:textId="77777777" w:rsidTr="005F5DA7">
        <w:tblPrEx>
          <w:jc w:val="left"/>
          <w:tblCellMar>
            <w:left w:w="10" w:type="dxa"/>
            <w:right w:w="10" w:type="dxa"/>
          </w:tblCellMar>
          <w:tblLook w:val="0000" w:firstRow="0" w:lastRow="0" w:firstColumn="0" w:lastColumn="0" w:noHBand="0" w:noVBand="0"/>
        </w:tblPrEx>
        <w:trPr>
          <w:gridAfter w:val="1"/>
          <w:wAfter w:w="524" w:type="dxa"/>
          <w:trHeight w:val="7521"/>
        </w:trPr>
        <w:tc>
          <w:tcPr>
            <w:tcW w:w="2405" w:type="dxa"/>
            <w:gridSpan w:val="3"/>
            <w:tcBorders>
              <w:bottom w:val="single" w:sz="4" w:space="0" w:color="auto"/>
            </w:tcBorders>
            <w:shd w:val="clear" w:color="auto" w:fill="FFFFFF"/>
            <w:tcMar>
              <w:top w:w="0" w:type="dxa"/>
              <w:left w:w="108" w:type="dxa"/>
              <w:bottom w:w="0" w:type="dxa"/>
              <w:right w:w="108" w:type="dxa"/>
            </w:tcMar>
          </w:tcPr>
          <w:p w14:paraId="2FA9DA4E" w14:textId="77777777" w:rsidR="007709AD" w:rsidRPr="00D35143" w:rsidRDefault="00BB3139" w:rsidP="007709AD">
            <w:pPr>
              <w:textAlignment w:val="baseline"/>
              <w:rPr>
                <w:rFonts w:eastAsiaTheme="minorEastAsia"/>
                <w:bCs/>
                <w:color w:val="000000" w:themeColor="text1"/>
                <w:kern w:val="3"/>
              </w:rPr>
            </w:pPr>
            <w:r w:rsidRPr="00D35143">
              <w:rPr>
                <w:rFonts w:eastAsiaTheme="minorEastAsia"/>
                <w:bCs/>
                <w:color w:val="000000" w:themeColor="text1"/>
                <w:kern w:val="3"/>
              </w:rPr>
              <w:lastRenderedPageBreak/>
              <w:t xml:space="preserve">ОК 09                                                                       </w:t>
            </w:r>
          </w:p>
        </w:tc>
        <w:tc>
          <w:tcPr>
            <w:tcW w:w="1401" w:type="dxa"/>
            <w:tcBorders>
              <w:bottom w:val="single" w:sz="4" w:space="0" w:color="auto"/>
            </w:tcBorders>
            <w:shd w:val="clear" w:color="auto" w:fill="FFFFFF"/>
            <w:tcMar>
              <w:top w:w="0" w:type="dxa"/>
              <w:left w:w="108" w:type="dxa"/>
              <w:bottom w:w="0" w:type="dxa"/>
              <w:right w:w="108" w:type="dxa"/>
            </w:tcMar>
          </w:tcPr>
          <w:p w14:paraId="2228B9A1" w14:textId="77777777" w:rsidR="007709AD" w:rsidRPr="00D35143" w:rsidRDefault="007709AD" w:rsidP="007709AD">
            <w:pPr>
              <w:jc w:val="both"/>
              <w:rPr>
                <w:rFonts w:eastAsiaTheme="minorEastAsia"/>
                <w:color w:val="000000" w:themeColor="text1"/>
              </w:rPr>
            </w:pPr>
            <w:r w:rsidRPr="00D35143">
              <w:rPr>
                <w:color w:val="000000" w:themeColor="text1"/>
              </w:rPr>
              <w:t>Пользоваться профессиональной документацией на государственном и иностранном языке.</w:t>
            </w:r>
          </w:p>
        </w:tc>
        <w:tc>
          <w:tcPr>
            <w:tcW w:w="6155" w:type="dxa"/>
            <w:gridSpan w:val="2"/>
            <w:tcBorders>
              <w:bottom w:val="single" w:sz="4" w:space="0" w:color="auto"/>
            </w:tcBorders>
            <w:shd w:val="clear" w:color="auto" w:fill="FFFFFF"/>
            <w:tcMar>
              <w:top w:w="0" w:type="dxa"/>
              <w:left w:w="108" w:type="dxa"/>
              <w:bottom w:w="0" w:type="dxa"/>
              <w:right w:w="108" w:type="dxa"/>
            </w:tcMar>
          </w:tcPr>
          <w:p w14:paraId="0F66206B" w14:textId="77777777" w:rsidR="007709AD" w:rsidRPr="00D35143" w:rsidRDefault="007709AD" w:rsidP="007709AD">
            <w:pPr>
              <w:jc w:val="both"/>
              <w:textAlignment w:val="baseline"/>
              <w:rPr>
                <w:rFonts w:eastAsiaTheme="minorEastAsia"/>
                <w:color w:val="000000" w:themeColor="text1"/>
                <w:kern w:val="3"/>
              </w:rPr>
            </w:pPr>
            <w:r w:rsidRPr="00D35143">
              <w:rPr>
                <w:rFonts w:eastAsiaTheme="minorEastAsia"/>
                <w:b/>
                <w:bCs/>
                <w:color w:val="000000" w:themeColor="text1"/>
                <w:kern w:val="3"/>
              </w:rPr>
              <w:t>Иметь практический опыт</w:t>
            </w:r>
            <w:r w:rsidRPr="00D35143">
              <w:rPr>
                <w:rFonts w:eastAsiaTheme="minorEastAsia"/>
                <w:color w:val="000000" w:themeColor="text1"/>
                <w:kern w:val="3"/>
              </w:rPr>
              <w:t xml:space="preserve"> </w:t>
            </w:r>
          </w:p>
          <w:p w14:paraId="5BF674EC" w14:textId="77777777" w:rsidR="007709AD" w:rsidRPr="00D35143" w:rsidRDefault="007709AD" w:rsidP="007709AD">
            <w:pPr>
              <w:contextualSpacing/>
              <w:rPr>
                <w:color w:val="000000" w:themeColor="text1"/>
              </w:rPr>
            </w:pPr>
            <w:r w:rsidRPr="00D35143">
              <w:rPr>
                <w:color w:val="000000" w:themeColor="text1"/>
              </w:rPr>
              <w:t>Применение в профессиональной деятельности инструкций на государственном и иностранном языке.</w:t>
            </w:r>
          </w:p>
          <w:p w14:paraId="18F06996" w14:textId="77777777" w:rsidR="0047647E" w:rsidRPr="00D35143" w:rsidRDefault="007709AD" w:rsidP="007709AD">
            <w:pPr>
              <w:jc w:val="both"/>
              <w:textAlignment w:val="baseline"/>
              <w:rPr>
                <w:rFonts w:eastAsiaTheme="minorEastAsia"/>
                <w:b/>
                <w:bCs/>
                <w:color w:val="000000" w:themeColor="text1"/>
                <w:kern w:val="3"/>
              </w:rPr>
            </w:pPr>
            <w:r w:rsidRPr="00D35143">
              <w:rPr>
                <w:color w:val="000000" w:themeColor="text1"/>
              </w:rPr>
              <w:t>Ведение общения на профессиональные темы</w:t>
            </w:r>
          </w:p>
          <w:p w14:paraId="5A0F6FE4" w14:textId="77777777" w:rsidR="0047647E" w:rsidRPr="00D35143" w:rsidRDefault="0047647E" w:rsidP="007709AD">
            <w:pPr>
              <w:contextualSpacing/>
              <w:rPr>
                <w:b/>
                <w:color w:val="000000" w:themeColor="text1"/>
              </w:rPr>
            </w:pPr>
            <w:r w:rsidRPr="00D35143">
              <w:rPr>
                <w:b/>
                <w:color w:val="000000" w:themeColor="text1"/>
              </w:rPr>
              <w:t>Знания</w:t>
            </w:r>
          </w:p>
          <w:p w14:paraId="1D4453D9" w14:textId="77777777" w:rsidR="0047647E" w:rsidRPr="00D35143" w:rsidRDefault="0047647E" w:rsidP="007709AD">
            <w:pPr>
              <w:contextualSpacing/>
              <w:rPr>
                <w:color w:val="000000" w:themeColor="text1"/>
              </w:rPr>
            </w:pPr>
            <w:r w:rsidRPr="00D35143">
              <w:rPr>
                <w:color w:val="000000" w:themeColor="text1"/>
              </w:rPr>
              <w:t>правила построения простых и сложных предложений на профессиональные темы</w:t>
            </w:r>
          </w:p>
          <w:p w14:paraId="61517363" w14:textId="77777777" w:rsidR="0047647E" w:rsidRPr="00D35143" w:rsidRDefault="0047647E" w:rsidP="007709AD">
            <w:pPr>
              <w:contextualSpacing/>
              <w:rPr>
                <w:color w:val="000000" w:themeColor="text1"/>
              </w:rPr>
            </w:pPr>
            <w:r w:rsidRPr="00D35143">
              <w:rPr>
                <w:color w:val="000000" w:themeColor="text1"/>
              </w:rPr>
              <w:t>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w:t>
            </w:r>
          </w:p>
          <w:p w14:paraId="0CC488B7" w14:textId="77777777" w:rsidR="0047647E" w:rsidRPr="00D35143" w:rsidRDefault="0047647E" w:rsidP="007709AD">
            <w:pPr>
              <w:contextualSpacing/>
              <w:rPr>
                <w:color w:val="000000" w:themeColor="text1"/>
              </w:rPr>
            </w:pPr>
            <w:r w:rsidRPr="00D35143">
              <w:rPr>
                <w:color w:val="000000" w:themeColor="text1"/>
              </w:rPr>
              <w:t>особенности произношения</w:t>
            </w:r>
          </w:p>
          <w:p w14:paraId="6ABD8F99" w14:textId="77777777" w:rsidR="0047647E" w:rsidRPr="00D35143" w:rsidRDefault="0047647E" w:rsidP="007709AD">
            <w:pPr>
              <w:jc w:val="both"/>
              <w:textAlignment w:val="baseline"/>
              <w:rPr>
                <w:rFonts w:eastAsiaTheme="minorEastAsia"/>
                <w:b/>
                <w:bCs/>
                <w:color w:val="000000" w:themeColor="text1"/>
                <w:kern w:val="3"/>
              </w:rPr>
            </w:pPr>
            <w:r w:rsidRPr="00D35143">
              <w:rPr>
                <w:color w:val="000000" w:themeColor="text1"/>
              </w:rPr>
              <w:t>правила чтения текстов профессиональной направленности</w:t>
            </w:r>
          </w:p>
          <w:p w14:paraId="053AC67D" w14:textId="77777777" w:rsidR="0047647E" w:rsidRPr="00D35143" w:rsidRDefault="0047647E" w:rsidP="007709AD">
            <w:pPr>
              <w:contextualSpacing/>
              <w:rPr>
                <w:b/>
                <w:color w:val="000000" w:themeColor="text1"/>
              </w:rPr>
            </w:pPr>
            <w:r w:rsidRPr="00D35143">
              <w:rPr>
                <w:b/>
                <w:color w:val="000000" w:themeColor="text1"/>
              </w:rPr>
              <w:t>Умения</w:t>
            </w:r>
          </w:p>
          <w:p w14:paraId="3ADD5E16" w14:textId="77777777" w:rsidR="0047647E" w:rsidRPr="00D35143" w:rsidRDefault="0047647E" w:rsidP="007709AD">
            <w:pPr>
              <w:contextualSpacing/>
              <w:rPr>
                <w:i/>
                <w:color w:val="000000" w:themeColor="text1"/>
              </w:rPr>
            </w:pPr>
            <w:r w:rsidRPr="00D35143">
              <w:rPr>
                <w:color w:val="000000" w:themeColor="text1"/>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96F4011" w14:textId="77777777" w:rsidR="0047647E" w:rsidRPr="00D35143" w:rsidRDefault="0047647E" w:rsidP="007709AD">
            <w:pPr>
              <w:contextualSpacing/>
              <w:jc w:val="both"/>
              <w:rPr>
                <w:color w:val="000000" w:themeColor="text1"/>
              </w:rPr>
            </w:pPr>
            <w:r w:rsidRPr="00D35143">
              <w:rPr>
                <w:color w:val="000000" w:themeColor="text1"/>
              </w:rPr>
              <w:t>участвовать в диалогах на знакомые общие и профессиональные темы</w:t>
            </w:r>
          </w:p>
          <w:p w14:paraId="1BF9B05C" w14:textId="77777777" w:rsidR="0047647E" w:rsidRPr="00D35143" w:rsidRDefault="0047647E" w:rsidP="007709AD">
            <w:pPr>
              <w:contextualSpacing/>
              <w:jc w:val="both"/>
              <w:rPr>
                <w:color w:val="000000" w:themeColor="text1"/>
              </w:rPr>
            </w:pPr>
            <w:r w:rsidRPr="00D35143">
              <w:rPr>
                <w:color w:val="000000" w:themeColor="text1"/>
              </w:rPr>
              <w:t>строить простые высказывания о себе и о своей профессиональной деятельности</w:t>
            </w:r>
          </w:p>
          <w:p w14:paraId="54EF6747" w14:textId="77777777" w:rsidR="0047647E" w:rsidRPr="00D35143" w:rsidRDefault="0047647E" w:rsidP="007709AD">
            <w:pPr>
              <w:contextualSpacing/>
              <w:jc w:val="both"/>
              <w:rPr>
                <w:color w:val="000000" w:themeColor="text1"/>
              </w:rPr>
            </w:pPr>
            <w:r w:rsidRPr="00D35143">
              <w:rPr>
                <w:color w:val="000000" w:themeColor="text1"/>
              </w:rPr>
              <w:t>кратко обосновывать и объяснить свои действия (текущие и планируемые)</w:t>
            </w:r>
          </w:p>
          <w:p w14:paraId="7F59EEEC" w14:textId="77777777" w:rsidR="007709AD" w:rsidRPr="00D35143" w:rsidRDefault="0047647E" w:rsidP="007709AD">
            <w:pPr>
              <w:contextualSpacing/>
              <w:rPr>
                <w:rFonts w:eastAsiaTheme="minorEastAsia"/>
                <w:b/>
                <w:color w:val="000000" w:themeColor="text1"/>
              </w:rPr>
            </w:pPr>
            <w:r w:rsidRPr="00D35143">
              <w:rPr>
                <w:color w:val="000000" w:themeColor="text1"/>
              </w:rPr>
              <w:t>писать простые связные сообщения на знакомые или интересующие профессиональные темы</w:t>
            </w:r>
          </w:p>
        </w:tc>
      </w:tr>
    </w:tbl>
    <w:p w14:paraId="1E248D09" w14:textId="77777777" w:rsidR="000D38B9" w:rsidRDefault="000D38B9" w:rsidP="00AB5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 xml:space="preserve"> </w:t>
      </w:r>
    </w:p>
    <w:p w14:paraId="7B436789" w14:textId="77777777" w:rsidR="00990151" w:rsidRPr="007F3C1E" w:rsidRDefault="00990151" w:rsidP="00AB5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7F3C1E">
        <w:rPr>
          <w:b/>
          <w:sz w:val="28"/>
          <w:szCs w:val="28"/>
        </w:rPr>
        <w:t>1.3. Количество часов, отводимое на освоение профессионального модуля</w:t>
      </w:r>
      <w:r w:rsidR="00850881">
        <w:rPr>
          <w:b/>
          <w:sz w:val="28"/>
          <w:szCs w:val="28"/>
        </w:rPr>
        <w:t xml:space="preserve"> </w:t>
      </w:r>
      <w:r w:rsidR="00AB5CC1">
        <w:rPr>
          <w:sz w:val="28"/>
          <w:szCs w:val="28"/>
        </w:rPr>
        <w:t xml:space="preserve"> </w:t>
      </w:r>
    </w:p>
    <w:p w14:paraId="63E7E7BB" w14:textId="77777777" w:rsidR="000964BE" w:rsidRDefault="00990151" w:rsidP="009901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F3C1E">
        <w:rPr>
          <w:sz w:val="28"/>
          <w:szCs w:val="28"/>
        </w:rPr>
        <w:tab/>
      </w:r>
    </w:p>
    <w:p w14:paraId="52B1DF9A" w14:textId="67189F2F" w:rsidR="000964BE" w:rsidRPr="00066B9F" w:rsidRDefault="000964BE" w:rsidP="000964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66B9F">
        <w:rPr>
          <w:sz w:val="28"/>
          <w:szCs w:val="28"/>
        </w:rPr>
        <w:t>Всего в академических часа –</w:t>
      </w:r>
      <w:r w:rsidR="00787CBB">
        <w:rPr>
          <w:sz w:val="28"/>
          <w:szCs w:val="28"/>
        </w:rPr>
        <w:t>1168</w:t>
      </w:r>
      <w:r w:rsidRPr="00066B9F">
        <w:rPr>
          <w:sz w:val="28"/>
          <w:szCs w:val="28"/>
        </w:rPr>
        <w:t>, в том числе:</w:t>
      </w:r>
    </w:p>
    <w:p w14:paraId="0CDBFBA7" w14:textId="2AA27803" w:rsidR="000964BE" w:rsidRPr="00455144" w:rsidRDefault="000964BE" w:rsidP="000964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55144">
        <w:rPr>
          <w:sz w:val="28"/>
          <w:szCs w:val="28"/>
        </w:rPr>
        <w:tab/>
      </w:r>
      <w:r w:rsidRPr="00455144">
        <w:rPr>
          <w:sz w:val="28"/>
          <w:szCs w:val="28"/>
        </w:rPr>
        <w:tab/>
      </w:r>
      <w:r w:rsidR="00BB3139" w:rsidRPr="00455144">
        <w:rPr>
          <w:sz w:val="28"/>
          <w:szCs w:val="28"/>
        </w:rPr>
        <w:t xml:space="preserve">нагрузка по МДК – </w:t>
      </w:r>
      <w:r w:rsidR="003B4743" w:rsidRPr="00455144">
        <w:rPr>
          <w:sz w:val="28"/>
          <w:szCs w:val="28"/>
        </w:rPr>
        <w:t>6</w:t>
      </w:r>
      <w:r w:rsidR="00787CBB">
        <w:rPr>
          <w:sz w:val="28"/>
          <w:szCs w:val="28"/>
        </w:rPr>
        <w:t>58</w:t>
      </w:r>
      <w:r w:rsidRPr="00455144">
        <w:rPr>
          <w:sz w:val="28"/>
          <w:szCs w:val="28"/>
        </w:rPr>
        <w:t xml:space="preserve"> час</w:t>
      </w:r>
      <w:r w:rsidR="00455144" w:rsidRPr="00455144">
        <w:rPr>
          <w:sz w:val="28"/>
          <w:szCs w:val="28"/>
        </w:rPr>
        <w:t>а</w:t>
      </w:r>
      <w:r w:rsidRPr="00455144">
        <w:rPr>
          <w:sz w:val="28"/>
          <w:szCs w:val="28"/>
        </w:rPr>
        <w:t>;</w:t>
      </w:r>
      <w:r w:rsidR="0035287F" w:rsidRPr="00455144">
        <w:rPr>
          <w:sz w:val="28"/>
          <w:szCs w:val="28"/>
        </w:rPr>
        <w:t xml:space="preserve"> </w:t>
      </w:r>
    </w:p>
    <w:p w14:paraId="6E51EDF0" w14:textId="590E5751" w:rsidR="00BB3139" w:rsidRPr="00455144" w:rsidRDefault="000964BE" w:rsidP="000964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55144">
        <w:rPr>
          <w:sz w:val="28"/>
          <w:szCs w:val="28"/>
        </w:rPr>
        <w:tab/>
      </w:r>
      <w:r w:rsidRPr="00455144">
        <w:rPr>
          <w:sz w:val="28"/>
          <w:szCs w:val="28"/>
        </w:rPr>
        <w:tab/>
      </w:r>
      <w:r w:rsidR="00BB3139" w:rsidRPr="00455144">
        <w:rPr>
          <w:sz w:val="28"/>
          <w:szCs w:val="28"/>
        </w:rPr>
        <w:t>консультации – 1</w:t>
      </w:r>
      <w:r w:rsidR="00787CBB">
        <w:rPr>
          <w:sz w:val="28"/>
          <w:szCs w:val="28"/>
        </w:rPr>
        <w:t>0</w:t>
      </w:r>
      <w:r w:rsidR="00BB3139" w:rsidRPr="00455144">
        <w:rPr>
          <w:sz w:val="28"/>
          <w:szCs w:val="28"/>
        </w:rPr>
        <w:t xml:space="preserve"> часов</w:t>
      </w:r>
    </w:p>
    <w:p w14:paraId="5821F9D6" w14:textId="11842239" w:rsidR="000964BE" w:rsidRPr="00455144" w:rsidRDefault="00BB3139" w:rsidP="000964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55144">
        <w:rPr>
          <w:sz w:val="28"/>
          <w:szCs w:val="28"/>
        </w:rPr>
        <w:tab/>
      </w:r>
      <w:r w:rsidRPr="00455144">
        <w:rPr>
          <w:sz w:val="28"/>
          <w:szCs w:val="28"/>
        </w:rPr>
        <w:tab/>
        <w:t xml:space="preserve">промежуточная аттестация – </w:t>
      </w:r>
      <w:r w:rsidR="000B768B">
        <w:rPr>
          <w:sz w:val="28"/>
          <w:szCs w:val="28"/>
        </w:rPr>
        <w:t>6</w:t>
      </w:r>
      <w:r w:rsidR="000964BE" w:rsidRPr="00455144">
        <w:rPr>
          <w:sz w:val="28"/>
          <w:szCs w:val="28"/>
        </w:rPr>
        <w:t xml:space="preserve"> часов.</w:t>
      </w:r>
      <w:r w:rsidR="00F36157" w:rsidRPr="00455144">
        <w:rPr>
          <w:sz w:val="28"/>
          <w:szCs w:val="28"/>
        </w:rPr>
        <w:t xml:space="preserve"> </w:t>
      </w:r>
      <w:r w:rsidR="00066B9F" w:rsidRPr="00455144">
        <w:rPr>
          <w:sz w:val="28"/>
          <w:szCs w:val="28"/>
        </w:rPr>
        <w:t xml:space="preserve"> </w:t>
      </w:r>
    </w:p>
    <w:p w14:paraId="2A7A6514" w14:textId="4A76576E" w:rsidR="00F36157" w:rsidRPr="00455144" w:rsidRDefault="00BB3139" w:rsidP="000964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55144">
        <w:rPr>
          <w:sz w:val="28"/>
          <w:szCs w:val="28"/>
        </w:rPr>
        <w:tab/>
      </w:r>
      <w:r w:rsidR="0035287F" w:rsidRPr="00455144">
        <w:rPr>
          <w:sz w:val="28"/>
          <w:szCs w:val="28"/>
        </w:rPr>
        <w:t xml:space="preserve"> </w:t>
      </w:r>
      <w:r w:rsidR="00DC1D63" w:rsidRPr="00455144">
        <w:rPr>
          <w:sz w:val="28"/>
          <w:szCs w:val="28"/>
        </w:rPr>
        <w:t xml:space="preserve">            </w:t>
      </w:r>
      <w:r w:rsidR="00066B9F" w:rsidRPr="00455144">
        <w:rPr>
          <w:sz w:val="28"/>
          <w:szCs w:val="28"/>
        </w:rPr>
        <w:t xml:space="preserve">учебная и производственная практика – </w:t>
      </w:r>
      <w:r w:rsidR="000B768B">
        <w:rPr>
          <w:sz w:val="28"/>
          <w:szCs w:val="28"/>
        </w:rPr>
        <w:t>504 часа</w:t>
      </w:r>
    </w:p>
    <w:p w14:paraId="34847E0B" w14:textId="77777777" w:rsidR="000964BE" w:rsidRPr="00455144" w:rsidRDefault="00066B9F" w:rsidP="003B4743">
      <w:pPr>
        <w:tabs>
          <w:tab w:val="left" w:pos="916"/>
          <w:tab w:val="left" w:pos="1832"/>
          <w:tab w:val="left" w:pos="2748"/>
          <w:tab w:val="left" w:pos="3664"/>
          <w:tab w:val="left" w:pos="4580"/>
          <w:tab w:val="left" w:pos="5496"/>
        </w:tabs>
        <w:jc w:val="both"/>
        <w:rPr>
          <w:sz w:val="28"/>
          <w:szCs w:val="28"/>
        </w:rPr>
      </w:pPr>
      <w:r w:rsidRPr="00455144">
        <w:rPr>
          <w:sz w:val="28"/>
          <w:szCs w:val="28"/>
        </w:rPr>
        <w:t xml:space="preserve">              </w:t>
      </w:r>
      <w:r w:rsidR="000D38B9" w:rsidRPr="00455144">
        <w:rPr>
          <w:sz w:val="28"/>
          <w:szCs w:val="28"/>
        </w:rPr>
        <w:t xml:space="preserve">            с</w:t>
      </w:r>
      <w:r w:rsidRPr="00455144">
        <w:rPr>
          <w:sz w:val="28"/>
          <w:szCs w:val="28"/>
        </w:rPr>
        <w:t>амостоятельная работа – 14</w:t>
      </w:r>
      <w:r w:rsidR="00C93BDC" w:rsidRPr="00455144">
        <w:rPr>
          <w:sz w:val="28"/>
          <w:szCs w:val="28"/>
        </w:rPr>
        <w:t xml:space="preserve"> </w:t>
      </w:r>
      <w:r w:rsidRPr="00455144">
        <w:rPr>
          <w:sz w:val="28"/>
          <w:szCs w:val="28"/>
        </w:rPr>
        <w:t xml:space="preserve">часов </w:t>
      </w:r>
      <w:r w:rsidR="003B4743" w:rsidRPr="00455144">
        <w:rPr>
          <w:sz w:val="28"/>
          <w:szCs w:val="28"/>
        </w:rPr>
        <w:tab/>
      </w:r>
    </w:p>
    <w:p w14:paraId="59E4344D" w14:textId="77777777" w:rsidR="00F32E8D" w:rsidRPr="00455144" w:rsidRDefault="000D38B9" w:rsidP="00F32E8D">
      <w:pPr>
        <w:overflowPunct w:val="0"/>
        <w:autoSpaceDE w:val="0"/>
        <w:autoSpaceDN w:val="0"/>
        <w:adjustRightInd w:val="0"/>
        <w:ind w:left="810"/>
        <w:textAlignment w:val="baseline"/>
        <w:rPr>
          <w:b/>
          <w:bCs/>
        </w:rPr>
      </w:pPr>
      <w:r w:rsidRPr="00455144">
        <w:rPr>
          <w:sz w:val="28"/>
          <w:szCs w:val="28"/>
        </w:rPr>
        <w:t xml:space="preserve"> </w:t>
      </w:r>
    </w:p>
    <w:p w14:paraId="22B752AE" w14:textId="77777777" w:rsidR="00F32E8D" w:rsidRPr="00455144" w:rsidRDefault="00F32E8D" w:rsidP="00F32E8D">
      <w:pPr>
        <w:overflowPunct w:val="0"/>
        <w:autoSpaceDE w:val="0"/>
        <w:autoSpaceDN w:val="0"/>
        <w:adjustRightInd w:val="0"/>
        <w:ind w:left="810"/>
        <w:textAlignment w:val="baseline"/>
        <w:rPr>
          <w:b/>
          <w:bCs/>
        </w:rPr>
      </w:pPr>
    </w:p>
    <w:p w14:paraId="49EDCCA7" w14:textId="11E5939A" w:rsidR="00A30522" w:rsidRPr="007F3C1E" w:rsidRDefault="00A30522" w:rsidP="00A30522">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
        </w:rPr>
        <w:sectPr w:rsidR="00A30522" w:rsidRPr="007F3C1E" w:rsidSect="00990151">
          <w:pgSz w:w="11907" w:h="16840"/>
          <w:pgMar w:top="1134" w:right="851" w:bottom="992" w:left="1418" w:header="709" w:footer="709" w:gutter="0"/>
          <w:cols w:space="720"/>
          <w:docGrid w:linePitch="326"/>
        </w:sectPr>
      </w:pPr>
    </w:p>
    <w:p w14:paraId="42D0EDE5" w14:textId="77777777" w:rsidR="0077282D" w:rsidRPr="0077282D" w:rsidRDefault="00EC2A26" w:rsidP="0077282D">
      <w:pPr>
        <w:jc w:val="center"/>
        <w:rPr>
          <w:b/>
          <w:caps/>
        </w:rPr>
      </w:pPr>
      <w:r>
        <w:rPr>
          <w:b/>
          <w:caps/>
        </w:rPr>
        <w:lastRenderedPageBreak/>
        <w:t xml:space="preserve"> </w:t>
      </w:r>
      <w:r w:rsidR="008D7358">
        <w:rPr>
          <w:b/>
          <w:caps/>
        </w:rPr>
        <w:t xml:space="preserve"> </w:t>
      </w:r>
      <w:r w:rsidR="0077282D" w:rsidRPr="0077282D">
        <w:rPr>
          <w:b/>
          <w:caps/>
        </w:rPr>
        <w:t>2. Структура и содержание профессионального модуля</w:t>
      </w:r>
    </w:p>
    <w:p w14:paraId="6443521D" w14:textId="77777777" w:rsidR="0077282D" w:rsidRPr="0077282D" w:rsidRDefault="0077282D" w:rsidP="0077282D">
      <w:pPr>
        <w:spacing w:line="276" w:lineRule="auto"/>
        <w:ind w:firstLine="851"/>
        <w:rPr>
          <w:sz w:val="22"/>
          <w:szCs w:val="22"/>
        </w:rPr>
      </w:pPr>
      <w:r w:rsidRPr="0077282D">
        <w:rPr>
          <w:b/>
        </w:rPr>
        <w:t>2.1. Структура профессионального модуля</w:t>
      </w:r>
      <w:r w:rsidRPr="0077282D">
        <w:rPr>
          <w:sz w:val="22"/>
          <w:szCs w:val="22"/>
        </w:rPr>
        <w:t xml:space="preserve"> </w:t>
      </w:r>
    </w:p>
    <w:tbl>
      <w:tblPr>
        <w:tblW w:w="1531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2018"/>
        <w:gridCol w:w="848"/>
        <w:gridCol w:w="994"/>
        <w:gridCol w:w="1135"/>
        <w:gridCol w:w="1417"/>
        <w:gridCol w:w="9"/>
        <w:gridCol w:w="1134"/>
        <w:gridCol w:w="1409"/>
        <w:gridCol w:w="1274"/>
        <w:gridCol w:w="6"/>
        <w:gridCol w:w="1422"/>
        <w:gridCol w:w="966"/>
        <w:gridCol w:w="8"/>
        <w:gridCol w:w="1152"/>
      </w:tblGrid>
      <w:tr w:rsidR="00790CDC" w:rsidRPr="00025AF6" w14:paraId="40F6379B" w14:textId="77777777" w:rsidTr="00D35143">
        <w:tc>
          <w:tcPr>
            <w:tcW w:w="1526" w:type="dxa"/>
            <w:vMerge w:val="restart"/>
            <w:shd w:val="clear" w:color="auto" w:fill="auto"/>
            <w:vAlign w:val="center"/>
          </w:tcPr>
          <w:p w14:paraId="05B22045" w14:textId="7557F92C" w:rsidR="00790CDC" w:rsidRPr="00025AF6" w:rsidRDefault="00790CDC" w:rsidP="0077282D">
            <w:pPr>
              <w:suppressAutoHyphens/>
              <w:jc w:val="center"/>
              <w:rPr>
                <w:b/>
                <w:sz w:val="20"/>
                <w:szCs w:val="20"/>
              </w:rPr>
            </w:pPr>
            <w:r w:rsidRPr="00025AF6">
              <w:rPr>
                <w:b/>
                <w:sz w:val="20"/>
                <w:szCs w:val="20"/>
              </w:rPr>
              <w:t>Коды профессиональных, общих компетенций</w:t>
            </w:r>
          </w:p>
        </w:tc>
        <w:tc>
          <w:tcPr>
            <w:tcW w:w="2018" w:type="dxa"/>
            <w:vMerge w:val="restart"/>
            <w:shd w:val="clear" w:color="auto" w:fill="auto"/>
            <w:vAlign w:val="center"/>
          </w:tcPr>
          <w:p w14:paraId="1D8CA29A" w14:textId="77777777" w:rsidR="00790CDC" w:rsidRPr="00025AF6" w:rsidRDefault="00790CDC" w:rsidP="0077282D">
            <w:pPr>
              <w:suppressAutoHyphens/>
              <w:jc w:val="center"/>
              <w:rPr>
                <w:b/>
                <w:sz w:val="20"/>
                <w:szCs w:val="20"/>
              </w:rPr>
            </w:pPr>
            <w:r w:rsidRPr="00025AF6">
              <w:rPr>
                <w:b/>
                <w:sz w:val="20"/>
                <w:szCs w:val="20"/>
              </w:rPr>
              <w:t>Наименования разделов профессионального модуля</w:t>
            </w:r>
          </w:p>
        </w:tc>
        <w:tc>
          <w:tcPr>
            <w:tcW w:w="848" w:type="dxa"/>
            <w:vMerge w:val="restart"/>
            <w:shd w:val="clear" w:color="auto" w:fill="auto"/>
            <w:vAlign w:val="center"/>
          </w:tcPr>
          <w:p w14:paraId="3746B5E1" w14:textId="77777777" w:rsidR="00790CDC" w:rsidRPr="00025AF6" w:rsidRDefault="00790CDC" w:rsidP="0077282D">
            <w:pPr>
              <w:jc w:val="center"/>
              <w:rPr>
                <w:b/>
                <w:iCs/>
                <w:sz w:val="20"/>
                <w:szCs w:val="20"/>
              </w:rPr>
            </w:pPr>
            <w:r w:rsidRPr="00025AF6">
              <w:rPr>
                <w:b/>
                <w:iCs/>
                <w:sz w:val="20"/>
                <w:szCs w:val="20"/>
              </w:rPr>
              <w:t>Всего,</w:t>
            </w:r>
          </w:p>
          <w:p w14:paraId="2EBC3A9A" w14:textId="77777777" w:rsidR="00790CDC" w:rsidRPr="00025AF6" w:rsidRDefault="00790CDC" w:rsidP="0077282D">
            <w:pPr>
              <w:jc w:val="center"/>
              <w:rPr>
                <w:b/>
                <w:sz w:val="20"/>
                <w:szCs w:val="20"/>
              </w:rPr>
            </w:pPr>
            <w:r w:rsidRPr="00025AF6">
              <w:rPr>
                <w:b/>
                <w:iCs/>
                <w:sz w:val="20"/>
                <w:szCs w:val="20"/>
              </w:rPr>
              <w:t xml:space="preserve"> в </w:t>
            </w:r>
            <w:proofErr w:type="spellStart"/>
            <w:r w:rsidRPr="00025AF6">
              <w:rPr>
                <w:b/>
                <w:iCs/>
                <w:sz w:val="20"/>
                <w:szCs w:val="20"/>
              </w:rPr>
              <w:t>ак</w:t>
            </w:r>
            <w:proofErr w:type="spellEnd"/>
            <w:r w:rsidRPr="00025AF6">
              <w:rPr>
                <w:b/>
                <w:iCs/>
                <w:sz w:val="20"/>
                <w:szCs w:val="20"/>
              </w:rPr>
              <w:t>. час.</w:t>
            </w:r>
          </w:p>
        </w:tc>
        <w:tc>
          <w:tcPr>
            <w:tcW w:w="994" w:type="dxa"/>
            <w:vMerge w:val="restart"/>
            <w:shd w:val="clear" w:color="auto" w:fill="auto"/>
            <w:vAlign w:val="center"/>
          </w:tcPr>
          <w:p w14:paraId="0620F2D3" w14:textId="77777777" w:rsidR="00790CDC" w:rsidRPr="00025AF6" w:rsidRDefault="00790CDC" w:rsidP="0077282D">
            <w:pPr>
              <w:suppressAutoHyphens/>
              <w:jc w:val="center"/>
              <w:rPr>
                <w:b/>
                <w:sz w:val="20"/>
                <w:szCs w:val="20"/>
              </w:rPr>
            </w:pPr>
            <w:r w:rsidRPr="00025AF6">
              <w:rPr>
                <w:b/>
                <w:iCs/>
                <w:sz w:val="20"/>
                <w:szCs w:val="20"/>
              </w:rPr>
              <w:t>В т.ч. в форме практической подготовки</w:t>
            </w:r>
          </w:p>
        </w:tc>
        <w:tc>
          <w:tcPr>
            <w:tcW w:w="9932" w:type="dxa"/>
            <w:gridSpan w:val="11"/>
          </w:tcPr>
          <w:p w14:paraId="39104A11" w14:textId="77777777" w:rsidR="00790CDC" w:rsidRPr="00025AF6" w:rsidRDefault="00790CDC" w:rsidP="0077282D">
            <w:pPr>
              <w:jc w:val="center"/>
              <w:rPr>
                <w:sz w:val="20"/>
                <w:szCs w:val="20"/>
              </w:rPr>
            </w:pPr>
            <w:r w:rsidRPr="00025AF6">
              <w:rPr>
                <w:b/>
                <w:sz w:val="20"/>
                <w:szCs w:val="20"/>
              </w:rPr>
              <w:t xml:space="preserve">Объем образовательной программы профессионального модуля, </w:t>
            </w:r>
            <w:proofErr w:type="spellStart"/>
            <w:r w:rsidRPr="00025AF6">
              <w:rPr>
                <w:b/>
                <w:sz w:val="20"/>
                <w:szCs w:val="20"/>
              </w:rPr>
              <w:t>ак</w:t>
            </w:r>
            <w:proofErr w:type="spellEnd"/>
            <w:r w:rsidRPr="00025AF6">
              <w:rPr>
                <w:b/>
                <w:sz w:val="20"/>
                <w:szCs w:val="20"/>
              </w:rPr>
              <w:t>. час.</w:t>
            </w:r>
          </w:p>
        </w:tc>
      </w:tr>
      <w:tr w:rsidR="00790CDC" w:rsidRPr="00025AF6" w14:paraId="1DF74373" w14:textId="77777777" w:rsidTr="00D35143">
        <w:tc>
          <w:tcPr>
            <w:tcW w:w="1526" w:type="dxa"/>
            <w:vMerge/>
            <w:shd w:val="clear" w:color="auto" w:fill="auto"/>
          </w:tcPr>
          <w:p w14:paraId="40C00F73" w14:textId="77777777" w:rsidR="00790CDC" w:rsidRPr="00025AF6" w:rsidRDefault="00790CDC" w:rsidP="0077282D">
            <w:pPr>
              <w:rPr>
                <w:i/>
                <w:sz w:val="20"/>
                <w:szCs w:val="20"/>
              </w:rPr>
            </w:pPr>
          </w:p>
        </w:tc>
        <w:tc>
          <w:tcPr>
            <w:tcW w:w="2018" w:type="dxa"/>
            <w:vMerge/>
            <w:shd w:val="clear" w:color="auto" w:fill="auto"/>
            <w:vAlign w:val="center"/>
          </w:tcPr>
          <w:p w14:paraId="231D75F6" w14:textId="77777777" w:rsidR="00790CDC" w:rsidRPr="00025AF6" w:rsidRDefault="00790CDC" w:rsidP="0077282D">
            <w:pPr>
              <w:rPr>
                <w:i/>
                <w:sz w:val="20"/>
                <w:szCs w:val="20"/>
              </w:rPr>
            </w:pPr>
          </w:p>
        </w:tc>
        <w:tc>
          <w:tcPr>
            <w:tcW w:w="848" w:type="dxa"/>
            <w:vMerge/>
            <w:shd w:val="clear" w:color="auto" w:fill="auto"/>
            <w:vAlign w:val="center"/>
          </w:tcPr>
          <w:p w14:paraId="3C432746" w14:textId="77777777" w:rsidR="00790CDC" w:rsidRPr="00025AF6" w:rsidRDefault="00790CDC" w:rsidP="0077282D">
            <w:pPr>
              <w:rPr>
                <w:i/>
                <w:iCs/>
                <w:sz w:val="20"/>
                <w:szCs w:val="20"/>
              </w:rPr>
            </w:pPr>
          </w:p>
        </w:tc>
        <w:tc>
          <w:tcPr>
            <w:tcW w:w="994" w:type="dxa"/>
            <w:vMerge/>
            <w:shd w:val="clear" w:color="auto" w:fill="auto"/>
          </w:tcPr>
          <w:p w14:paraId="77467826" w14:textId="77777777" w:rsidR="00790CDC" w:rsidRPr="00025AF6" w:rsidRDefault="00790CDC" w:rsidP="0077282D">
            <w:pPr>
              <w:suppressAutoHyphens/>
              <w:jc w:val="center"/>
              <w:rPr>
                <w:b/>
                <w:sz w:val="20"/>
                <w:szCs w:val="20"/>
              </w:rPr>
            </w:pPr>
          </w:p>
        </w:tc>
        <w:tc>
          <w:tcPr>
            <w:tcW w:w="7806" w:type="dxa"/>
            <w:gridSpan w:val="8"/>
          </w:tcPr>
          <w:p w14:paraId="657C5432" w14:textId="77777777" w:rsidR="00790CDC" w:rsidRPr="00025AF6" w:rsidRDefault="00790CDC" w:rsidP="0077282D">
            <w:pPr>
              <w:jc w:val="center"/>
              <w:rPr>
                <w:sz w:val="20"/>
                <w:szCs w:val="20"/>
              </w:rPr>
            </w:pPr>
            <w:r w:rsidRPr="00025AF6">
              <w:rPr>
                <w:b/>
                <w:sz w:val="20"/>
                <w:szCs w:val="20"/>
              </w:rPr>
              <w:t>Обучение по МДК</w:t>
            </w:r>
          </w:p>
        </w:tc>
        <w:tc>
          <w:tcPr>
            <w:tcW w:w="2126" w:type="dxa"/>
            <w:gridSpan w:val="3"/>
            <w:shd w:val="clear" w:color="auto" w:fill="auto"/>
          </w:tcPr>
          <w:p w14:paraId="6DB6EEE2" w14:textId="77777777" w:rsidR="00790CDC" w:rsidRPr="00025AF6" w:rsidRDefault="00790CDC" w:rsidP="0077282D">
            <w:pPr>
              <w:jc w:val="center"/>
              <w:rPr>
                <w:sz w:val="20"/>
                <w:szCs w:val="20"/>
              </w:rPr>
            </w:pPr>
            <w:r w:rsidRPr="00025AF6">
              <w:rPr>
                <w:b/>
                <w:sz w:val="20"/>
                <w:szCs w:val="20"/>
              </w:rPr>
              <w:t>Практики</w:t>
            </w:r>
          </w:p>
        </w:tc>
      </w:tr>
      <w:tr w:rsidR="00790CDC" w:rsidRPr="00025AF6" w14:paraId="6ED6024D" w14:textId="77777777" w:rsidTr="00D35143">
        <w:tc>
          <w:tcPr>
            <w:tcW w:w="1526" w:type="dxa"/>
            <w:vMerge/>
            <w:shd w:val="clear" w:color="auto" w:fill="auto"/>
          </w:tcPr>
          <w:p w14:paraId="31E34342" w14:textId="77777777" w:rsidR="00790CDC" w:rsidRPr="00025AF6" w:rsidRDefault="00790CDC" w:rsidP="0077282D">
            <w:pPr>
              <w:rPr>
                <w:i/>
                <w:sz w:val="20"/>
                <w:szCs w:val="20"/>
              </w:rPr>
            </w:pPr>
          </w:p>
        </w:tc>
        <w:tc>
          <w:tcPr>
            <w:tcW w:w="2018" w:type="dxa"/>
            <w:vMerge/>
            <w:shd w:val="clear" w:color="auto" w:fill="auto"/>
            <w:vAlign w:val="center"/>
          </w:tcPr>
          <w:p w14:paraId="76980275" w14:textId="77777777" w:rsidR="00790CDC" w:rsidRPr="00025AF6" w:rsidRDefault="00790CDC" w:rsidP="0077282D">
            <w:pPr>
              <w:rPr>
                <w:i/>
                <w:sz w:val="20"/>
                <w:szCs w:val="20"/>
              </w:rPr>
            </w:pPr>
          </w:p>
        </w:tc>
        <w:tc>
          <w:tcPr>
            <w:tcW w:w="848" w:type="dxa"/>
            <w:vMerge/>
            <w:shd w:val="clear" w:color="auto" w:fill="auto"/>
            <w:vAlign w:val="center"/>
          </w:tcPr>
          <w:p w14:paraId="40A32748" w14:textId="77777777" w:rsidR="00790CDC" w:rsidRPr="00025AF6" w:rsidRDefault="00790CDC" w:rsidP="0077282D">
            <w:pPr>
              <w:rPr>
                <w:i/>
                <w:iCs/>
                <w:sz w:val="20"/>
                <w:szCs w:val="20"/>
              </w:rPr>
            </w:pPr>
          </w:p>
        </w:tc>
        <w:tc>
          <w:tcPr>
            <w:tcW w:w="994" w:type="dxa"/>
            <w:vMerge/>
            <w:shd w:val="clear" w:color="auto" w:fill="auto"/>
          </w:tcPr>
          <w:p w14:paraId="4E26DAD5" w14:textId="77777777" w:rsidR="00790CDC" w:rsidRPr="00025AF6" w:rsidRDefault="00790CDC" w:rsidP="0077282D">
            <w:pPr>
              <w:suppressAutoHyphens/>
              <w:jc w:val="center"/>
              <w:rPr>
                <w:b/>
                <w:sz w:val="20"/>
                <w:szCs w:val="20"/>
              </w:rPr>
            </w:pPr>
          </w:p>
        </w:tc>
        <w:tc>
          <w:tcPr>
            <w:tcW w:w="1135" w:type="dxa"/>
            <w:shd w:val="clear" w:color="auto" w:fill="auto"/>
          </w:tcPr>
          <w:p w14:paraId="43A609E0" w14:textId="77777777" w:rsidR="00790CDC" w:rsidRPr="00025AF6" w:rsidRDefault="00790CDC" w:rsidP="0077282D">
            <w:pPr>
              <w:suppressAutoHyphens/>
              <w:jc w:val="center"/>
              <w:rPr>
                <w:b/>
                <w:sz w:val="20"/>
                <w:szCs w:val="20"/>
              </w:rPr>
            </w:pPr>
            <w:r w:rsidRPr="00025AF6">
              <w:rPr>
                <w:b/>
                <w:sz w:val="20"/>
                <w:szCs w:val="20"/>
              </w:rPr>
              <w:t>Теоретические занятия</w:t>
            </w:r>
          </w:p>
        </w:tc>
        <w:tc>
          <w:tcPr>
            <w:tcW w:w="1417" w:type="dxa"/>
            <w:shd w:val="clear" w:color="auto" w:fill="auto"/>
          </w:tcPr>
          <w:p w14:paraId="53D5B0D0" w14:textId="77777777" w:rsidR="00790CDC" w:rsidRPr="00025AF6" w:rsidRDefault="00790CDC" w:rsidP="0077282D">
            <w:pPr>
              <w:suppressAutoHyphens/>
              <w:jc w:val="center"/>
              <w:rPr>
                <w:b/>
                <w:iCs/>
                <w:sz w:val="20"/>
                <w:szCs w:val="20"/>
              </w:rPr>
            </w:pPr>
            <w:r w:rsidRPr="00025AF6">
              <w:rPr>
                <w:b/>
                <w:sz w:val="20"/>
                <w:szCs w:val="20"/>
              </w:rPr>
              <w:t>Лабораторные и практические занятия</w:t>
            </w:r>
          </w:p>
        </w:tc>
        <w:tc>
          <w:tcPr>
            <w:tcW w:w="1143" w:type="dxa"/>
            <w:gridSpan w:val="2"/>
            <w:shd w:val="clear" w:color="auto" w:fill="auto"/>
          </w:tcPr>
          <w:p w14:paraId="47ECFE9E" w14:textId="77777777" w:rsidR="00790CDC" w:rsidRPr="00025AF6" w:rsidRDefault="00790CDC" w:rsidP="0077282D">
            <w:pPr>
              <w:suppressAutoHyphens/>
              <w:jc w:val="center"/>
              <w:rPr>
                <w:b/>
                <w:sz w:val="20"/>
                <w:szCs w:val="20"/>
              </w:rPr>
            </w:pPr>
            <w:r w:rsidRPr="00025AF6">
              <w:rPr>
                <w:b/>
                <w:sz w:val="20"/>
                <w:szCs w:val="20"/>
              </w:rPr>
              <w:t>Курсовые работы (проекты)</w:t>
            </w:r>
          </w:p>
        </w:tc>
        <w:tc>
          <w:tcPr>
            <w:tcW w:w="1409" w:type="dxa"/>
          </w:tcPr>
          <w:p w14:paraId="69F0D22E" w14:textId="77777777" w:rsidR="00790CDC" w:rsidRPr="00025AF6" w:rsidRDefault="00790CDC" w:rsidP="0077282D">
            <w:pPr>
              <w:suppressAutoHyphens/>
              <w:jc w:val="center"/>
              <w:rPr>
                <w:b/>
                <w:sz w:val="20"/>
                <w:szCs w:val="20"/>
              </w:rPr>
            </w:pPr>
            <w:r w:rsidRPr="00025AF6">
              <w:rPr>
                <w:b/>
                <w:sz w:val="20"/>
                <w:szCs w:val="20"/>
              </w:rPr>
              <w:t>Самостоятельная работа</w:t>
            </w:r>
          </w:p>
        </w:tc>
        <w:tc>
          <w:tcPr>
            <w:tcW w:w="1280" w:type="dxa"/>
            <w:gridSpan w:val="2"/>
            <w:shd w:val="clear" w:color="auto" w:fill="auto"/>
          </w:tcPr>
          <w:p w14:paraId="56BC264C" w14:textId="77777777" w:rsidR="00790CDC" w:rsidRPr="00025AF6" w:rsidRDefault="00790CDC" w:rsidP="0077282D">
            <w:pPr>
              <w:suppressAutoHyphens/>
              <w:jc w:val="center"/>
              <w:rPr>
                <w:b/>
                <w:i/>
                <w:sz w:val="20"/>
                <w:szCs w:val="20"/>
              </w:rPr>
            </w:pPr>
            <w:r w:rsidRPr="00025AF6">
              <w:rPr>
                <w:b/>
                <w:sz w:val="20"/>
                <w:szCs w:val="20"/>
              </w:rPr>
              <w:t>Консультации</w:t>
            </w:r>
          </w:p>
        </w:tc>
        <w:tc>
          <w:tcPr>
            <w:tcW w:w="1422" w:type="dxa"/>
            <w:shd w:val="clear" w:color="auto" w:fill="auto"/>
          </w:tcPr>
          <w:p w14:paraId="0B16078E" w14:textId="77777777" w:rsidR="00790CDC" w:rsidRPr="00025AF6" w:rsidRDefault="00790CDC" w:rsidP="0077282D">
            <w:pPr>
              <w:jc w:val="center"/>
              <w:rPr>
                <w:b/>
                <w:sz w:val="20"/>
                <w:szCs w:val="20"/>
              </w:rPr>
            </w:pPr>
            <w:r w:rsidRPr="00025AF6">
              <w:rPr>
                <w:b/>
                <w:sz w:val="20"/>
                <w:szCs w:val="20"/>
              </w:rPr>
              <w:t>Промежуточная аттестация</w:t>
            </w:r>
          </w:p>
        </w:tc>
        <w:tc>
          <w:tcPr>
            <w:tcW w:w="974" w:type="dxa"/>
            <w:gridSpan w:val="2"/>
            <w:shd w:val="clear" w:color="auto" w:fill="auto"/>
          </w:tcPr>
          <w:p w14:paraId="672C932C" w14:textId="77777777" w:rsidR="00790CDC" w:rsidRPr="00025AF6" w:rsidRDefault="00790CDC" w:rsidP="0077282D">
            <w:pPr>
              <w:suppressAutoHyphens/>
              <w:rPr>
                <w:b/>
                <w:sz w:val="20"/>
                <w:szCs w:val="20"/>
              </w:rPr>
            </w:pPr>
            <w:r w:rsidRPr="00025AF6">
              <w:rPr>
                <w:b/>
                <w:sz w:val="20"/>
                <w:szCs w:val="20"/>
              </w:rPr>
              <w:t>Учебная</w:t>
            </w:r>
          </w:p>
        </w:tc>
        <w:tc>
          <w:tcPr>
            <w:tcW w:w="1152" w:type="dxa"/>
            <w:shd w:val="clear" w:color="auto" w:fill="auto"/>
          </w:tcPr>
          <w:p w14:paraId="3416EEDA" w14:textId="77777777" w:rsidR="00790CDC" w:rsidRPr="00025AF6" w:rsidRDefault="00790CDC" w:rsidP="0077282D">
            <w:pPr>
              <w:suppressAutoHyphens/>
              <w:jc w:val="center"/>
              <w:rPr>
                <w:b/>
                <w:sz w:val="20"/>
                <w:szCs w:val="20"/>
              </w:rPr>
            </w:pPr>
            <w:r w:rsidRPr="00025AF6">
              <w:rPr>
                <w:b/>
                <w:sz w:val="20"/>
                <w:szCs w:val="20"/>
              </w:rPr>
              <w:t>Производственная</w:t>
            </w:r>
          </w:p>
        </w:tc>
      </w:tr>
      <w:tr w:rsidR="00790CDC" w:rsidRPr="00025AF6" w14:paraId="04BD06BA" w14:textId="77777777" w:rsidTr="00D35143">
        <w:tc>
          <w:tcPr>
            <w:tcW w:w="1526" w:type="dxa"/>
            <w:shd w:val="clear" w:color="auto" w:fill="auto"/>
          </w:tcPr>
          <w:p w14:paraId="23232D66" w14:textId="77777777" w:rsidR="00790CDC" w:rsidRDefault="00790CDC" w:rsidP="00DE14D6">
            <w:pPr>
              <w:rPr>
                <w:sz w:val="20"/>
                <w:szCs w:val="20"/>
              </w:rPr>
            </w:pPr>
            <w:r w:rsidRPr="00DE14D6">
              <w:rPr>
                <w:sz w:val="20"/>
                <w:szCs w:val="20"/>
              </w:rPr>
              <w:t>ПК 1.1-ПК 1.10</w:t>
            </w:r>
          </w:p>
          <w:p w14:paraId="40D26E51" w14:textId="0CF0A8F1" w:rsidR="00790CDC" w:rsidRPr="00DE14D6" w:rsidRDefault="00790CDC" w:rsidP="00DE14D6">
            <w:pPr>
              <w:rPr>
                <w:sz w:val="20"/>
                <w:szCs w:val="20"/>
              </w:rPr>
            </w:pPr>
            <w:r>
              <w:rPr>
                <w:sz w:val="20"/>
                <w:szCs w:val="20"/>
              </w:rPr>
              <w:t>ОК 01-ОК 09</w:t>
            </w:r>
          </w:p>
        </w:tc>
        <w:tc>
          <w:tcPr>
            <w:tcW w:w="2018" w:type="dxa"/>
            <w:shd w:val="clear" w:color="auto" w:fill="auto"/>
            <w:vAlign w:val="center"/>
          </w:tcPr>
          <w:p w14:paraId="63DEE4BA" w14:textId="77777777" w:rsidR="00790CDC" w:rsidRPr="00DE14D6" w:rsidRDefault="00790CDC" w:rsidP="00DE14D6">
            <w:pPr>
              <w:rPr>
                <w:sz w:val="20"/>
                <w:szCs w:val="20"/>
              </w:rPr>
            </w:pPr>
            <w:r w:rsidRPr="00DE14D6">
              <w:rPr>
                <w:sz w:val="20"/>
                <w:szCs w:val="20"/>
              </w:rPr>
              <w:t>ПМ 01 Эксплуатация сельскохозяйственной техники и оборудования</w:t>
            </w:r>
          </w:p>
        </w:tc>
        <w:tc>
          <w:tcPr>
            <w:tcW w:w="848" w:type="dxa"/>
            <w:shd w:val="clear" w:color="auto" w:fill="auto"/>
          </w:tcPr>
          <w:p w14:paraId="78F9A276" w14:textId="6A813E28" w:rsidR="00790CDC" w:rsidRPr="00DE14D6" w:rsidRDefault="003B4743" w:rsidP="008E1B86">
            <w:pPr>
              <w:jc w:val="center"/>
              <w:rPr>
                <w:b/>
                <w:sz w:val="22"/>
                <w:szCs w:val="22"/>
              </w:rPr>
            </w:pPr>
            <w:r>
              <w:rPr>
                <w:b/>
                <w:sz w:val="22"/>
                <w:szCs w:val="22"/>
              </w:rPr>
              <w:t>1</w:t>
            </w:r>
            <w:r w:rsidR="008E1B86">
              <w:rPr>
                <w:b/>
                <w:sz w:val="22"/>
                <w:szCs w:val="22"/>
              </w:rPr>
              <w:t>168</w:t>
            </w:r>
          </w:p>
        </w:tc>
        <w:tc>
          <w:tcPr>
            <w:tcW w:w="994" w:type="dxa"/>
            <w:shd w:val="clear" w:color="auto" w:fill="auto"/>
          </w:tcPr>
          <w:p w14:paraId="1BDA827A" w14:textId="2A880E3C" w:rsidR="00790CDC" w:rsidRPr="00DE14D6" w:rsidRDefault="00AF3E78" w:rsidP="00DE14D6">
            <w:pPr>
              <w:jc w:val="center"/>
              <w:rPr>
                <w:b/>
                <w:sz w:val="22"/>
                <w:szCs w:val="22"/>
              </w:rPr>
            </w:pPr>
            <w:r>
              <w:rPr>
                <w:b/>
                <w:sz w:val="22"/>
                <w:szCs w:val="22"/>
              </w:rPr>
              <w:t>238</w:t>
            </w:r>
          </w:p>
        </w:tc>
        <w:tc>
          <w:tcPr>
            <w:tcW w:w="1135" w:type="dxa"/>
            <w:shd w:val="clear" w:color="auto" w:fill="auto"/>
          </w:tcPr>
          <w:p w14:paraId="28CC54AB" w14:textId="268CF2B0" w:rsidR="00790CDC" w:rsidRPr="00DE14D6" w:rsidRDefault="00790CDC" w:rsidP="00126619">
            <w:pPr>
              <w:jc w:val="center"/>
              <w:rPr>
                <w:b/>
                <w:sz w:val="22"/>
                <w:szCs w:val="22"/>
              </w:rPr>
            </w:pPr>
            <w:r>
              <w:rPr>
                <w:b/>
                <w:sz w:val="22"/>
                <w:szCs w:val="22"/>
              </w:rPr>
              <w:t>3</w:t>
            </w:r>
            <w:r w:rsidR="00AF3E78">
              <w:rPr>
                <w:b/>
                <w:sz w:val="22"/>
                <w:szCs w:val="22"/>
              </w:rPr>
              <w:t>4</w:t>
            </w:r>
            <w:r w:rsidR="00126619">
              <w:rPr>
                <w:b/>
                <w:sz w:val="22"/>
                <w:szCs w:val="22"/>
              </w:rPr>
              <w:t>6</w:t>
            </w:r>
          </w:p>
        </w:tc>
        <w:tc>
          <w:tcPr>
            <w:tcW w:w="1417" w:type="dxa"/>
            <w:shd w:val="clear" w:color="auto" w:fill="auto"/>
          </w:tcPr>
          <w:p w14:paraId="41D8EF80" w14:textId="791EB846" w:rsidR="00790CDC" w:rsidRPr="009E2965" w:rsidRDefault="00AF3E78" w:rsidP="00DE14D6">
            <w:pPr>
              <w:jc w:val="center"/>
              <w:rPr>
                <w:b/>
                <w:sz w:val="22"/>
                <w:szCs w:val="22"/>
                <w:highlight w:val="yellow"/>
              </w:rPr>
            </w:pPr>
            <w:r w:rsidRPr="009E2965">
              <w:rPr>
                <w:b/>
                <w:sz w:val="22"/>
                <w:szCs w:val="22"/>
              </w:rPr>
              <w:t>60</w:t>
            </w:r>
          </w:p>
        </w:tc>
        <w:tc>
          <w:tcPr>
            <w:tcW w:w="1143" w:type="dxa"/>
            <w:gridSpan w:val="2"/>
            <w:shd w:val="clear" w:color="auto" w:fill="auto"/>
          </w:tcPr>
          <w:p w14:paraId="3A68D100" w14:textId="48657053" w:rsidR="00790CDC" w:rsidRPr="00DE14D6" w:rsidRDefault="00790CDC" w:rsidP="00DE14D6">
            <w:pPr>
              <w:jc w:val="center"/>
              <w:rPr>
                <w:b/>
                <w:sz w:val="22"/>
                <w:szCs w:val="22"/>
              </w:rPr>
            </w:pPr>
          </w:p>
        </w:tc>
        <w:tc>
          <w:tcPr>
            <w:tcW w:w="1409" w:type="dxa"/>
          </w:tcPr>
          <w:p w14:paraId="6226BC1F" w14:textId="77777777" w:rsidR="00790CDC" w:rsidRPr="00DE14D6" w:rsidRDefault="008A1206" w:rsidP="00DE14D6">
            <w:pPr>
              <w:jc w:val="center"/>
              <w:rPr>
                <w:b/>
                <w:sz w:val="22"/>
                <w:szCs w:val="22"/>
              </w:rPr>
            </w:pPr>
            <w:r>
              <w:rPr>
                <w:b/>
                <w:sz w:val="22"/>
                <w:szCs w:val="22"/>
              </w:rPr>
              <w:t>14</w:t>
            </w:r>
          </w:p>
        </w:tc>
        <w:tc>
          <w:tcPr>
            <w:tcW w:w="1280" w:type="dxa"/>
            <w:gridSpan w:val="2"/>
            <w:shd w:val="clear" w:color="auto" w:fill="auto"/>
          </w:tcPr>
          <w:p w14:paraId="030BEA46" w14:textId="443DBB9D" w:rsidR="00790CDC" w:rsidRPr="00DE14D6" w:rsidRDefault="00790CDC" w:rsidP="00A428EF">
            <w:pPr>
              <w:jc w:val="center"/>
              <w:rPr>
                <w:b/>
                <w:sz w:val="22"/>
                <w:szCs w:val="22"/>
              </w:rPr>
            </w:pPr>
            <w:r w:rsidRPr="00DE14D6">
              <w:rPr>
                <w:b/>
                <w:sz w:val="22"/>
                <w:szCs w:val="22"/>
              </w:rPr>
              <w:t>1</w:t>
            </w:r>
            <w:r w:rsidR="00A428EF">
              <w:rPr>
                <w:b/>
                <w:sz w:val="22"/>
                <w:szCs w:val="22"/>
              </w:rPr>
              <w:t>0</w:t>
            </w:r>
          </w:p>
        </w:tc>
        <w:tc>
          <w:tcPr>
            <w:tcW w:w="1422" w:type="dxa"/>
            <w:shd w:val="clear" w:color="auto" w:fill="auto"/>
          </w:tcPr>
          <w:p w14:paraId="7B274050" w14:textId="2551A64C" w:rsidR="00790CDC" w:rsidRPr="00DE14D6" w:rsidRDefault="00B47A7A" w:rsidP="00DE14D6">
            <w:pPr>
              <w:jc w:val="center"/>
              <w:rPr>
                <w:b/>
                <w:sz w:val="22"/>
                <w:szCs w:val="22"/>
              </w:rPr>
            </w:pPr>
            <w:r>
              <w:rPr>
                <w:b/>
                <w:sz w:val="22"/>
                <w:szCs w:val="22"/>
              </w:rPr>
              <w:t>6</w:t>
            </w:r>
          </w:p>
        </w:tc>
        <w:tc>
          <w:tcPr>
            <w:tcW w:w="974" w:type="dxa"/>
            <w:gridSpan w:val="2"/>
            <w:shd w:val="clear" w:color="auto" w:fill="auto"/>
          </w:tcPr>
          <w:p w14:paraId="2BDB48CF" w14:textId="0C203F8C" w:rsidR="00790CDC" w:rsidRPr="00DE14D6" w:rsidRDefault="001B3CDE" w:rsidP="00A428EF">
            <w:pPr>
              <w:jc w:val="center"/>
              <w:rPr>
                <w:b/>
                <w:sz w:val="22"/>
                <w:szCs w:val="22"/>
              </w:rPr>
            </w:pPr>
            <w:r>
              <w:rPr>
                <w:b/>
                <w:sz w:val="22"/>
                <w:szCs w:val="22"/>
              </w:rPr>
              <w:t>2</w:t>
            </w:r>
            <w:r w:rsidR="00A428EF">
              <w:rPr>
                <w:b/>
                <w:sz w:val="22"/>
                <w:szCs w:val="22"/>
              </w:rPr>
              <w:t>88</w:t>
            </w:r>
          </w:p>
        </w:tc>
        <w:tc>
          <w:tcPr>
            <w:tcW w:w="1152" w:type="dxa"/>
            <w:shd w:val="clear" w:color="auto" w:fill="auto"/>
          </w:tcPr>
          <w:p w14:paraId="1684EE77" w14:textId="15CE06C8" w:rsidR="00790CDC" w:rsidRPr="00DE14D6" w:rsidRDefault="00A428EF" w:rsidP="00DE14D6">
            <w:pPr>
              <w:jc w:val="center"/>
              <w:rPr>
                <w:b/>
                <w:sz w:val="22"/>
                <w:szCs w:val="22"/>
              </w:rPr>
            </w:pPr>
            <w:r>
              <w:rPr>
                <w:b/>
                <w:sz w:val="22"/>
                <w:szCs w:val="22"/>
              </w:rPr>
              <w:t>216</w:t>
            </w:r>
          </w:p>
        </w:tc>
      </w:tr>
      <w:tr w:rsidR="00790CDC" w:rsidRPr="00025AF6" w14:paraId="68056BF2" w14:textId="77777777" w:rsidTr="00D35143">
        <w:tc>
          <w:tcPr>
            <w:tcW w:w="1526" w:type="dxa"/>
            <w:tcBorders>
              <w:top w:val="single" w:sz="4" w:space="0" w:color="auto"/>
              <w:left w:val="single" w:sz="4" w:space="0" w:color="auto"/>
              <w:bottom w:val="single" w:sz="4" w:space="0" w:color="auto"/>
              <w:right w:val="single" w:sz="4" w:space="0" w:color="auto"/>
            </w:tcBorders>
          </w:tcPr>
          <w:p w14:paraId="62B7C996" w14:textId="77777777" w:rsidR="00790CDC" w:rsidRPr="001B3CDE" w:rsidRDefault="00790CDC" w:rsidP="00DE14D6">
            <w:pPr>
              <w:rPr>
                <w:sz w:val="20"/>
                <w:szCs w:val="20"/>
              </w:rPr>
            </w:pPr>
            <w:r w:rsidRPr="001B3CDE">
              <w:rPr>
                <w:sz w:val="20"/>
                <w:szCs w:val="20"/>
              </w:rPr>
              <w:t>ПК 1.1, 1.3, 1.4, 1.5</w:t>
            </w:r>
          </w:p>
          <w:p w14:paraId="3FBD6C4A" w14:textId="77777777" w:rsidR="00790CDC" w:rsidRPr="001B3CDE" w:rsidRDefault="00790CDC" w:rsidP="00DE14D6">
            <w:pPr>
              <w:rPr>
                <w:sz w:val="20"/>
                <w:szCs w:val="20"/>
              </w:rPr>
            </w:pPr>
            <w:r w:rsidRPr="001B3CDE">
              <w:rPr>
                <w:sz w:val="20"/>
                <w:szCs w:val="20"/>
              </w:rPr>
              <w:t>ОК 02, 04, 05, 06, 07, 09</w:t>
            </w:r>
          </w:p>
        </w:tc>
        <w:tc>
          <w:tcPr>
            <w:tcW w:w="2018" w:type="dxa"/>
            <w:tcBorders>
              <w:top w:val="single" w:sz="4" w:space="0" w:color="auto"/>
              <w:left w:val="single" w:sz="4" w:space="0" w:color="auto"/>
              <w:bottom w:val="single" w:sz="4" w:space="0" w:color="auto"/>
              <w:right w:val="single" w:sz="4" w:space="0" w:color="auto"/>
            </w:tcBorders>
          </w:tcPr>
          <w:p w14:paraId="60F022D4" w14:textId="6B13077F" w:rsidR="00790CDC" w:rsidRPr="00025AF6" w:rsidRDefault="007B0CA0" w:rsidP="00DE14D6">
            <w:pPr>
              <w:rPr>
                <w:sz w:val="20"/>
                <w:szCs w:val="20"/>
              </w:rPr>
            </w:pPr>
            <w:r>
              <w:rPr>
                <w:sz w:val="20"/>
                <w:szCs w:val="20"/>
              </w:rPr>
              <w:t>МДК 01.01</w:t>
            </w:r>
            <w:r w:rsidR="00790CDC" w:rsidRPr="00025AF6">
              <w:rPr>
                <w:sz w:val="20"/>
                <w:szCs w:val="20"/>
              </w:rPr>
              <w:t>. Назначение, общее устройство, режимы работы тракторов, автомобилей, сельскохозяйственных машин и оборудования.</w:t>
            </w:r>
          </w:p>
        </w:tc>
        <w:tc>
          <w:tcPr>
            <w:tcW w:w="848" w:type="dxa"/>
            <w:tcBorders>
              <w:top w:val="single" w:sz="4" w:space="0" w:color="auto"/>
              <w:left w:val="single" w:sz="4" w:space="0" w:color="auto"/>
              <w:bottom w:val="single" w:sz="4" w:space="0" w:color="auto"/>
              <w:right w:val="single" w:sz="4" w:space="0" w:color="auto"/>
            </w:tcBorders>
          </w:tcPr>
          <w:p w14:paraId="777517F2" w14:textId="77777777" w:rsidR="00790CDC" w:rsidRPr="00025AF6" w:rsidRDefault="003B4743" w:rsidP="00DE14D6">
            <w:pPr>
              <w:jc w:val="center"/>
              <w:rPr>
                <w:b/>
                <w:bCs/>
                <w:sz w:val="22"/>
                <w:szCs w:val="22"/>
              </w:rPr>
            </w:pPr>
            <w:r>
              <w:rPr>
                <w:b/>
                <w:bCs/>
                <w:sz w:val="22"/>
                <w:szCs w:val="22"/>
              </w:rPr>
              <w:t>248</w:t>
            </w:r>
          </w:p>
        </w:tc>
        <w:tc>
          <w:tcPr>
            <w:tcW w:w="994" w:type="dxa"/>
            <w:tcBorders>
              <w:top w:val="single" w:sz="4" w:space="0" w:color="auto"/>
              <w:left w:val="single" w:sz="4" w:space="0" w:color="auto"/>
              <w:bottom w:val="single" w:sz="4" w:space="0" w:color="auto"/>
              <w:right w:val="single" w:sz="4" w:space="0" w:color="auto"/>
            </w:tcBorders>
          </w:tcPr>
          <w:p w14:paraId="6224A58F" w14:textId="77777777" w:rsidR="00790CDC" w:rsidRPr="00DE14D6" w:rsidRDefault="00790CDC" w:rsidP="00DE14D6">
            <w:pPr>
              <w:jc w:val="center"/>
              <w:rPr>
                <w:sz w:val="22"/>
                <w:szCs w:val="22"/>
              </w:rPr>
            </w:pPr>
            <w:r>
              <w:rPr>
                <w:sz w:val="22"/>
                <w:szCs w:val="22"/>
              </w:rPr>
              <w:t>84</w:t>
            </w:r>
          </w:p>
        </w:tc>
        <w:tc>
          <w:tcPr>
            <w:tcW w:w="1135" w:type="dxa"/>
            <w:tcBorders>
              <w:top w:val="single" w:sz="4" w:space="0" w:color="auto"/>
              <w:left w:val="single" w:sz="4" w:space="0" w:color="auto"/>
              <w:bottom w:val="single" w:sz="4" w:space="0" w:color="auto"/>
              <w:right w:val="single" w:sz="4" w:space="0" w:color="auto"/>
            </w:tcBorders>
          </w:tcPr>
          <w:p w14:paraId="32F04886" w14:textId="78E71D02" w:rsidR="00790CDC" w:rsidRPr="00DE14D6" w:rsidRDefault="00790CDC" w:rsidP="009203D0">
            <w:pPr>
              <w:jc w:val="center"/>
              <w:rPr>
                <w:bCs/>
                <w:sz w:val="22"/>
                <w:szCs w:val="22"/>
              </w:rPr>
            </w:pPr>
            <w:r w:rsidRPr="00DE14D6">
              <w:rPr>
                <w:bCs/>
                <w:sz w:val="22"/>
                <w:szCs w:val="22"/>
              </w:rPr>
              <w:t>1</w:t>
            </w:r>
            <w:r w:rsidR="009203D0">
              <w:rPr>
                <w:bCs/>
                <w:sz w:val="22"/>
                <w:szCs w:val="22"/>
              </w:rPr>
              <w:t>60</w:t>
            </w:r>
          </w:p>
        </w:tc>
        <w:tc>
          <w:tcPr>
            <w:tcW w:w="1417" w:type="dxa"/>
            <w:tcBorders>
              <w:top w:val="single" w:sz="4" w:space="0" w:color="auto"/>
              <w:left w:val="single" w:sz="4" w:space="0" w:color="auto"/>
              <w:bottom w:val="single" w:sz="4" w:space="0" w:color="auto"/>
              <w:right w:val="single" w:sz="4" w:space="0" w:color="auto"/>
            </w:tcBorders>
          </w:tcPr>
          <w:p w14:paraId="471B13E5" w14:textId="32A35844" w:rsidR="00790CDC" w:rsidRPr="009E2965" w:rsidRDefault="00790CDC" w:rsidP="00DE14D6">
            <w:pPr>
              <w:jc w:val="center"/>
              <w:rPr>
                <w:bCs/>
                <w:sz w:val="22"/>
                <w:szCs w:val="22"/>
                <w:highlight w:val="yellow"/>
              </w:rPr>
            </w:pPr>
          </w:p>
        </w:tc>
        <w:tc>
          <w:tcPr>
            <w:tcW w:w="1143" w:type="dxa"/>
            <w:gridSpan w:val="2"/>
            <w:tcBorders>
              <w:top w:val="single" w:sz="4" w:space="0" w:color="auto"/>
              <w:left w:val="single" w:sz="4" w:space="0" w:color="auto"/>
              <w:bottom w:val="single" w:sz="4" w:space="0" w:color="auto"/>
              <w:right w:val="single" w:sz="4" w:space="0" w:color="auto"/>
            </w:tcBorders>
          </w:tcPr>
          <w:p w14:paraId="74D72283" w14:textId="77777777" w:rsidR="00790CDC" w:rsidRPr="00DE14D6" w:rsidRDefault="00790CDC" w:rsidP="00DE14D6">
            <w:pPr>
              <w:jc w:val="center"/>
              <w:rPr>
                <w:sz w:val="22"/>
                <w:szCs w:val="22"/>
              </w:rPr>
            </w:pPr>
            <w:r w:rsidRPr="00DE14D6">
              <w:rPr>
                <w:sz w:val="22"/>
                <w:szCs w:val="22"/>
              </w:rPr>
              <w:t xml:space="preserve"> </w:t>
            </w:r>
          </w:p>
        </w:tc>
        <w:tc>
          <w:tcPr>
            <w:tcW w:w="1409" w:type="dxa"/>
            <w:tcBorders>
              <w:top w:val="single" w:sz="4" w:space="0" w:color="auto"/>
              <w:left w:val="single" w:sz="4" w:space="0" w:color="auto"/>
              <w:bottom w:val="single" w:sz="4" w:space="0" w:color="auto"/>
              <w:right w:val="single" w:sz="4" w:space="0" w:color="auto"/>
            </w:tcBorders>
          </w:tcPr>
          <w:p w14:paraId="7C53F220" w14:textId="77777777" w:rsidR="00790CDC" w:rsidRPr="00DE14D6" w:rsidRDefault="008A1206" w:rsidP="00DE14D6">
            <w:pPr>
              <w:jc w:val="center"/>
              <w:rPr>
                <w:sz w:val="22"/>
                <w:szCs w:val="22"/>
              </w:rPr>
            </w:pPr>
            <w:r>
              <w:rPr>
                <w:sz w:val="22"/>
                <w:szCs w:val="22"/>
              </w:rPr>
              <w:t>4</w:t>
            </w:r>
          </w:p>
        </w:tc>
        <w:tc>
          <w:tcPr>
            <w:tcW w:w="1280" w:type="dxa"/>
            <w:gridSpan w:val="2"/>
            <w:tcBorders>
              <w:top w:val="single" w:sz="4" w:space="0" w:color="auto"/>
              <w:left w:val="single" w:sz="4" w:space="0" w:color="auto"/>
              <w:bottom w:val="single" w:sz="4" w:space="0" w:color="auto"/>
              <w:right w:val="single" w:sz="4" w:space="0" w:color="auto"/>
            </w:tcBorders>
          </w:tcPr>
          <w:p w14:paraId="3B7C9D40" w14:textId="259CE20B" w:rsidR="00790CDC" w:rsidRPr="00DE14D6" w:rsidRDefault="00790CDC" w:rsidP="00DE14D6">
            <w:pPr>
              <w:jc w:val="center"/>
              <w:rPr>
                <w:sz w:val="22"/>
                <w:szCs w:val="22"/>
              </w:rPr>
            </w:pPr>
          </w:p>
        </w:tc>
        <w:tc>
          <w:tcPr>
            <w:tcW w:w="1422" w:type="dxa"/>
            <w:tcBorders>
              <w:top w:val="single" w:sz="4" w:space="0" w:color="auto"/>
              <w:left w:val="single" w:sz="4" w:space="0" w:color="auto"/>
              <w:bottom w:val="single" w:sz="4" w:space="0" w:color="auto"/>
              <w:right w:val="single" w:sz="4" w:space="0" w:color="auto"/>
            </w:tcBorders>
          </w:tcPr>
          <w:p w14:paraId="36A9822F" w14:textId="43FEEB7D" w:rsidR="00790CDC" w:rsidRPr="00DE14D6" w:rsidRDefault="00790CDC" w:rsidP="00DE14D6">
            <w:pPr>
              <w:jc w:val="center"/>
              <w:rPr>
                <w:sz w:val="22"/>
                <w:szCs w:val="22"/>
              </w:rPr>
            </w:pPr>
          </w:p>
        </w:tc>
        <w:tc>
          <w:tcPr>
            <w:tcW w:w="974" w:type="dxa"/>
            <w:gridSpan w:val="2"/>
            <w:tcBorders>
              <w:top w:val="single" w:sz="4" w:space="0" w:color="auto"/>
              <w:left w:val="single" w:sz="4" w:space="0" w:color="auto"/>
              <w:bottom w:val="single" w:sz="4" w:space="0" w:color="auto"/>
              <w:right w:val="single" w:sz="4" w:space="0" w:color="auto"/>
            </w:tcBorders>
          </w:tcPr>
          <w:p w14:paraId="1FF40810" w14:textId="77777777" w:rsidR="00790CDC" w:rsidRPr="00DE14D6" w:rsidRDefault="00790CDC" w:rsidP="00DE14D6">
            <w:pPr>
              <w:jc w:val="center"/>
              <w:rPr>
                <w:bCs/>
                <w:sz w:val="22"/>
                <w:szCs w:val="22"/>
              </w:rPr>
            </w:pPr>
          </w:p>
        </w:tc>
        <w:tc>
          <w:tcPr>
            <w:tcW w:w="1152" w:type="dxa"/>
            <w:tcBorders>
              <w:top w:val="single" w:sz="4" w:space="0" w:color="auto"/>
              <w:left w:val="single" w:sz="4" w:space="0" w:color="auto"/>
              <w:bottom w:val="single" w:sz="4" w:space="0" w:color="auto"/>
              <w:right w:val="single" w:sz="4" w:space="0" w:color="auto"/>
            </w:tcBorders>
          </w:tcPr>
          <w:p w14:paraId="6FE6101F" w14:textId="77777777" w:rsidR="00790CDC" w:rsidRPr="00DE14D6" w:rsidRDefault="00790CDC" w:rsidP="00DE14D6">
            <w:pPr>
              <w:jc w:val="center"/>
              <w:rPr>
                <w:bCs/>
                <w:sz w:val="22"/>
                <w:szCs w:val="22"/>
              </w:rPr>
            </w:pPr>
          </w:p>
        </w:tc>
      </w:tr>
      <w:tr w:rsidR="00790CDC" w:rsidRPr="00025AF6" w14:paraId="542A3A4B" w14:textId="77777777" w:rsidTr="00D35143">
        <w:tc>
          <w:tcPr>
            <w:tcW w:w="1526" w:type="dxa"/>
            <w:tcBorders>
              <w:top w:val="single" w:sz="4" w:space="0" w:color="auto"/>
              <w:left w:val="single" w:sz="4" w:space="0" w:color="auto"/>
              <w:bottom w:val="single" w:sz="4" w:space="0" w:color="auto"/>
              <w:right w:val="single" w:sz="4" w:space="0" w:color="auto"/>
            </w:tcBorders>
          </w:tcPr>
          <w:p w14:paraId="330B1854" w14:textId="77777777" w:rsidR="00790CDC" w:rsidRPr="001B3CDE" w:rsidRDefault="00790CDC" w:rsidP="00DE14D6">
            <w:pPr>
              <w:rPr>
                <w:sz w:val="20"/>
                <w:szCs w:val="20"/>
              </w:rPr>
            </w:pPr>
            <w:r w:rsidRPr="001B3CDE">
              <w:rPr>
                <w:sz w:val="20"/>
                <w:szCs w:val="20"/>
              </w:rPr>
              <w:t>ПК 1.1, 1.2, 1.3, 1.4, 1.5</w:t>
            </w:r>
          </w:p>
          <w:p w14:paraId="4BB11A31" w14:textId="77777777" w:rsidR="00790CDC" w:rsidRPr="001B3CDE" w:rsidRDefault="00790CDC" w:rsidP="00DE14D6">
            <w:pPr>
              <w:rPr>
                <w:sz w:val="20"/>
                <w:szCs w:val="20"/>
              </w:rPr>
            </w:pPr>
            <w:r w:rsidRPr="001B3CDE">
              <w:rPr>
                <w:sz w:val="20"/>
                <w:szCs w:val="20"/>
              </w:rPr>
              <w:t>ОК 01, 02, 04, 05, 06, 07, 09</w:t>
            </w:r>
          </w:p>
        </w:tc>
        <w:tc>
          <w:tcPr>
            <w:tcW w:w="2018" w:type="dxa"/>
            <w:tcBorders>
              <w:top w:val="single" w:sz="4" w:space="0" w:color="auto"/>
              <w:left w:val="single" w:sz="4" w:space="0" w:color="auto"/>
              <w:bottom w:val="single" w:sz="4" w:space="0" w:color="auto"/>
              <w:right w:val="single" w:sz="4" w:space="0" w:color="auto"/>
            </w:tcBorders>
          </w:tcPr>
          <w:p w14:paraId="6446B52C" w14:textId="08A8BC87" w:rsidR="00790CDC" w:rsidRPr="00025AF6" w:rsidRDefault="00301A61" w:rsidP="00DE14D6">
            <w:pPr>
              <w:rPr>
                <w:sz w:val="20"/>
                <w:szCs w:val="20"/>
              </w:rPr>
            </w:pPr>
            <w:r>
              <w:rPr>
                <w:sz w:val="20"/>
                <w:szCs w:val="20"/>
              </w:rPr>
              <w:t>МДК 01.02</w:t>
            </w:r>
            <w:r w:rsidR="00790CDC" w:rsidRPr="00025AF6">
              <w:rPr>
                <w:sz w:val="20"/>
                <w:szCs w:val="20"/>
              </w:rPr>
              <w:t xml:space="preserve"> Подготовка тракторов и сельскохозяйственных машин и механизмов к работе.</w:t>
            </w:r>
          </w:p>
        </w:tc>
        <w:tc>
          <w:tcPr>
            <w:tcW w:w="848" w:type="dxa"/>
            <w:tcBorders>
              <w:top w:val="single" w:sz="4" w:space="0" w:color="auto"/>
              <w:left w:val="single" w:sz="4" w:space="0" w:color="auto"/>
              <w:bottom w:val="single" w:sz="4" w:space="0" w:color="auto"/>
              <w:right w:val="single" w:sz="4" w:space="0" w:color="auto"/>
            </w:tcBorders>
          </w:tcPr>
          <w:p w14:paraId="07A13DFE" w14:textId="77777777" w:rsidR="00790CDC" w:rsidRPr="00025AF6" w:rsidRDefault="00790CDC" w:rsidP="00DE14D6">
            <w:pPr>
              <w:jc w:val="center"/>
              <w:rPr>
                <w:b/>
                <w:bCs/>
                <w:sz w:val="22"/>
                <w:szCs w:val="22"/>
              </w:rPr>
            </w:pPr>
            <w:r w:rsidRPr="00025AF6">
              <w:rPr>
                <w:b/>
                <w:bCs/>
                <w:sz w:val="22"/>
                <w:szCs w:val="22"/>
              </w:rPr>
              <w:t>174</w:t>
            </w:r>
          </w:p>
        </w:tc>
        <w:tc>
          <w:tcPr>
            <w:tcW w:w="994" w:type="dxa"/>
            <w:tcBorders>
              <w:top w:val="single" w:sz="4" w:space="0" w:color="auto"/>
              <w:left w:val="single" w:sz="4" w:space="0" w:color="auto"/>
              <w:bottom w:val="single" w:sz="4" w:space="0" w:color="auto"/>
              <w:right w:val="single" w:sz="4" w:space="0" w:color="auto"/>
            </w:tcBorders>
          </w:tcPr>
          <w:p w14:paraId="4FD3E70E" w14:textId="37EEC221" w:rsidR="00790CDC" w:rsidRPr="00DE14D6" w:rsidRDefault="00790CDC" w:rsidP="00904D06">
            <w:pPr>
              <w:jc w:val="center"/>
              <w:rPr>
                <w:sz w:val="22"/>
                <w:szCs w:val="22"/>
              </w:rPr>
            </w:pPr>
            <w:r>
              <w:rPr>
                <w:sz w:val="22"/>
                <w:szCs w:val="22"/>
              </w:rPr>
              <w:t>9</w:t>
            </w:r>
            <w:r w:rsidR="00904D06">
              <w:rPr>
                <w:sz w:val="22"/>
                <w:szCs w:val="22"/>
              </w:rPr>
              <w:t>8</w:t>
            </w:r>
          </w:p>
        </w:tc>
        <w:tc>
          <w:tcPr>
            <w:tcW w:w="1135" w:type="dxa"/>
            <w:tcBorders>
              <w:top w:val="single" w:sz="4" w:space="0" w:color="auto"/>
              <w:left w:val="single" w:sz="4" w:space="0" w:color="auto"/>
              <w:bottom w:val="single" w:sz="4" w:space="0" w:color="auto"/>
              <w:right w:val="single" w:sz="4" w:space="0" w:color="auto"/>
            </w:tcBorders>
          </w:tcPr>
          <w:p w14:paraId="0F53DD41" w14:textId="77777777" w:rsidR="00790CDC" w:rsidRPr="00DE14D6" w:rsidRDefault="00790CDC" w:rsidP="00DE14D6">
            <w:pPr>
              <w:jc w:val="center"/>
              <w:rPr>
                <w:bCs/>
                <w:sz w:val="22"/>
                <w:szCs w:val="22"/>
              </w:rPr>
            </w:pPr>
            <w:r w:rsidRPr="00DE14D6">
              <w:rPr>
                <w:bCs/>
                <w:sz w:val="22"/>
                <w:szCs w:val="22"/>
              </w:rPr>
              <w:t>72</w:t>
            </w:r>
          </w:p>
        </w:tc>
        <w:tc>
          <w:tcPr>
            <w:tcW w:w="1417" w:type="dxa"/>
            <w:tcBorders>
              <w:top w:val="single" w:sz="4" w:space="0" w:color="auto"/>
              <w:left w:val="single" w:sz="4" w:space="0" w:color="auto"/>
              <w:bottom w:val="single" w:sz="4" w:space="0" w:color="auto"/>
              <w:right w:val="single" w:sz="4" w:space="0" w:color="auto"/>
            </w:tcBorders>
          </w:tcPr>
          <w:p w14:paraId="1F5BBFF0" w14:textId="3F7DF881" w:rsidR="00790CDC" w:rsidRPr="009E2965" w:rsidRDefault="00790CDC" w:rsidP="00990E99">
            <w:pPr>
              <w:jc w:val="center"/>
              <w:rPr>
                <w:sz w:val="22"/>
                <w:szCs w:val="22"/>
                <w:highlight w:val="yellow"/>
              </w:rPr>
            </w:pPr>
          </w:p>
        </w:tc>
        <w:tc>
          <w:tcPr>
            <w:tcW w:w="1143" w:type="dxa"/>
            <w:gridSpan w:val="2"/>
            <w:tcBorders>
              <w:top w:val="single" w:sz="4" w:space="0" w:color="auto"/>
              <w:left w:val="single" w:sz="4" w:space="0" w:color="auto"/>
              <w:bottom w:val="single" w:sz="4" w:space="0" w:color="auto"/>
              <w:right w:val="single" w:sz="4" w:space="0" w:color="auto"/>
            </w:tcBorders>
          </w:tcPr>
          <w:p w14:paraId="1DDF0BF1" w14:textId="77777777" w:rsidR="00790CDC" w:rsidRPr="00DE14D6" w:rsidRDefault="00790CDC" w:rsidP="00DE14D6">
            <w:pPr>
              <w:jc w:val="center"/>
              <w:rPr>
                <w:sz w:val="22"/>
                <w:szCs w:val="22"/>
              </w:rPr>
            </w:pPr>
          </w:p>
        </w:tc>
        <w:tc>
          <w:tcPr>
            <w:tcW w:w="1409" w:type="dxa"/>
            <w:tcBorders>
              <w:top w:val="single" w:sz="4" w:space="0" w:color="auto"/>
              <w:left w:val="single" w:sz="4" w:space="0" w:color="auto"/>
              <w:bottom w:val="single" w:sz="4" w:space="0" w:color="auto"/>
              <w:right w:val="single" w:sz="4" w:space="0" w:color="auto"/>
            </w:tcBorders>
          </w:tcPr>
          <w:p w14:paraId="10D9E768" w14:textId="77777777" w:rsidR="00790CDC" w:rsidRPr="00DE14D6" w:rsidRDefault="008A1206" w:rsidP="00DE14D6">
            <w:pPr>
              <w:jc w:val="center"/>
              <w:rPr>
                <w:sz w:val="22"/>
                <w:szCs w:val="22"/>
              </w:rPr>
            </w:pPr>
            <w:r>
              <w:rPr>
                <w:sz w:val="22"/>
                <w:szCs w:val="22"/>
              </w:rPr>
              <w:t>4</w:t>
            </w:r>
          </w:p>
        </w:tc>
        <w:tc>
          <w:tcPr>
            <w:tcW w:w="1280" w:type="dxa"/>
            <w:gridSpan w:val="2"/>
            <w:tcBorders>
              <w:top w:val="single" w:sz="4" w:space="0" w:color="auto"/>
              <w:left w:val="single" w:sz="4" w:space="0" w:color="auto"/>
              <w:bottom w:val="single" w:sz="4" w:space="0" w:color="auto"/>
              <w:right w:val="single" w:sz="4" w:space="0" w:color="auto"/>
            </w:tcBorders>
          </w:tcPr>
          <w:p w14:paraId="128F45DE" w14:textId="77777777" w:rsidR="00790CDC" w:rsidRPr="00DE14D6" w:rsidRDefault="00790CDC" w:rsidP="00DE14D6">
            <w:pPr>
              <w:jc w:val="center"/>
              <w:rPr>
                <w:sz w:val="22"/>
                <w:szCs w:val="22"/>
              </w:rPr>
            </w:pPr>
          </w:p>
        </w:tc>
        <w:tc>
          <w:tcPr>
            <w:tcW w:w="1422" w:type="dxa"/>
            <w:tcBorders>
              <w:top w:val="single" w:sz="4" w:space="0" w:color="auto"/>
              <w:left w:val="single" w:sz="4" w:space="0" w:color="auto"/>
              <w:bottom w:val="single" w:sz="4" w:space="0" w:color="auto"/>
              <w:right w:val="single" w:sz="4" w:space="0" w:color="auto"/>
            </w:tcBorders>
          </w:tcPr>
          <w:p w14:paraId="1D781B42" w14:textId="416256DE" w:rsidR="00790CDC" w:rsidRPr="00DE14D6" w:rsidRDefault="00790CDC" w:rsidP="00DE14D6">
            <w:pPr>
              <w:jc w:val="center"/>
              <w:rPr>
                <w:sz w:val="22"/>
                <w:szCs w:val="22"/>
              </w:rPr>
            </w:pPr>
          </w:p>
        </w:tc>
        <w:tc>
          <w:tcPr>
            <w:tcW w:w="974" w:type="dxa"/>
            <w:gridSpan w:val="2"/>
            <w:tcBorders>
              <w:top w:val="single" w:sz="4" w:space="0" w:color="auto"/>
              <w:left w:val="single" w:sz="4" w:space="0" w:color="auto"/>
              <w:bottom w:val="single" w:sz="4" w:space="0" w:color="auto"/>
              <w:right w:val="single" w:sz="4" w:space="0" w:color="auto"/>
            </w:tcBorders>
          </w:tcPr>
          <w:p w14:paraId="23BA8301" w14:textId="77777777" w:rsidR="00790CDC" w:rsidRPr="00DE14D6" w:rsidRDefault="00790CDC" w:rsidP="00DE14D6">
            <w:pPr>
              <w:jc w:val="center"/>
              <w:rPr>
                <w:bCs/>
                <w:sz w:val="22"/>
                <w:szCs w:val="22"/>
              </w:rPr>
            </w:pPr>
          </w:p>
        </w:tc>
        <w:tc>
          <w:tcPr>
            <w:tcW w:w="1152" w:type="dxa"/>
            <w:tcBorders>
              <w:top w:val="single" w:sz="4" w:space="0" w:color="auto"/>
              <w:left w:val="single" w:sz="4" w:space="0" w:color="auto"/>
              <w:bottom w:val="single" w:sz="4" w:space="0" w:color="auto"/>
              <w:right w:val="single" w:sz="4" w:space="0" w:color="auto"/>
            </w:tcBorders>
          </w:tcPr>
          <w:p w14:paraId="4540708A" w14:textId="77777777" w:rsidR="00790CDC" w:rsidRPr="00DE14D6" w:rsidRDefault="00790CDC" w:rsidP="00DE14D6">
            <w:pPr>
              <w:jc w:val="center"/>
              <w:rPr>
                <w:bCs/>
                <w:sz w:val="22"/>
                <w:szCs w:val="22"/>
              </w:rPr>
            </w:pPr>
          </w:p>
        </w:tc>
      </w:tr>
      <w:tr w:rsidR="00790CDC" w:rsidRPr="00025AF6" w14:paraId="23D15FA9" w14:textId="77777777" w:rsidTr="00D35143">
        <w:tc>
          <w:tcPr>
            <w:tcW w:w="1526" w:type="dxa"/>
            <w:tcBorders>
              <w:top w:val="single" w:sz="4" w:space="0" w:color="auto"/>
              <w:left w:val="single" w:sz="4" w:space="0" w:color="auto"/>
              <w:bottom w:val="single" w:sz="4" w:space="0" w:color="auto"/>
              <w:right w:val="single" w:sz="4" w:space="0" w:color="auto"/>
            </w:tcBorders>
          </w:tcPr>
          <w:p w14:paraId="730B391E" w14:textId="77777777" w:rsidR="00790CDC" w:rsidRPr="001B3CDE" w:rsidRDefault="00790CDC" w:rsidP="00DE14D6">
            <w:pPr>
              <w:rPr>
                <w:sz w:val="20"/>
                <w:szCs w:val="20"/>
              </w:rPr>
            </w:pPr>
            <w:r w:rsidRPr="001B3CDE">
              <w:rPr>
                <w:sz w:val="20"/>
                <w:szCs w:val="20"/>
              </w:rPr>
              <w:t>ПК 1.3, 1.4, 1.5ОК 01, 02, 04, 05, 06, 07, 09</w:t>
            </w:r>
          </w:p>
        </w:tc>
        <w:tc>
          <w:tcPr>
            <w:tcW w:w="2018" w:type="dxa"/>
            <w:tcBorders>
              <w:top w:val="single" w:sz="4" w:space="0" w:color="auto"/>
              <w:left w:val="single" w:sz="4" w:space="0" w:color="auto"/>
              <w:bottom w:val="single" w:sz="4" w:space="0" w:color="auto"/>
              <w:right w:val="single" w:sz="4" w:space="0" w:color="auto"/>
            </w:tcBorders>
          </w:tcPr>
          <w:p w14:paraId="109B26FE" w14:textId="3503F587" w:rsidR="00790CDC" w:rsidRPr="00025AF6" w:rsidRDefault="00301A61" w:rsidP="00DE14D6">
            <w:pPr>
              <w:rPr>
                <w:sz w:val="20"/>
                <w:szCs w:val="20"/>
              </w:rPr>
            </w:pPr>
            <w:r>
              <w:rPr>
                <w:sz w:val="20"/>
                <w:szCs w:val="20"/>
              </w:rPr>
              <w:t>МДК 01.03</w:t>
            </w:r>
            <w:r w:rsidR="00790CDC" w:rsidRPr="00025AF6">
              <w:rPr>
                <w:sz w:val="20"/>
                <w:szCs w:val="20"/>
              </w:rPr>
              <w:t xml:space="preserve"> Комплектование машинно-тракторных агрегатов для выполнения сельскохозяйственных работ.</w:t>
            </w:r>
          </w:p>
        </w:tc>
        <w:tc>
          <w:tcPr>
            <w:tcW w:w="848" w:type="dxa"/>
            <w:tcBorders>
              <w:top w:val="single" w:sz="4" w:space="0" w:color="auto"/>
              <w:left w:val="single" w:sz="4" w:space="0" w:color="auto"/>
              <w:bottom w:val="single" w:sz="4" w:space="0" w:color="auto"/>
              <w:right w:val="single" w:sz="4" w:space="0" w:color="auto"/>
            </w:tcBorders>
          </w:tcPr>
          <w:p w14:paraId="2B3391C0" w14:textId="77777777" w:rsidR="00790CDC" w:rsidRPr="00025AF6" w:rsidRDefault="00790CDC" w:rsidP="00DE14D6">
            <w:pPr>
              <w:jc w:val="center"/>
              <w:rPr>
                <w:b/>
                <w:bCs/>
                <w:sz w:val="22"/>
                <w:szCs w:val="22"/>
              </w:rPr>
            </w:pPr>
            <w:r w:rsidRPr="00025AF6">
              <w:rPr>
                <w:b/>
                <w:bCs/>
                <w:sz w:val="22"/>
                <w:szCs w:val="22"/>
              </w:rPr>
              <w:t>236</w:t>
            </w:r>
          </w:p>
        </w:tc>
        <w:tc>
          <w:tcPr>
            <w:tcW w:w="994" w:type="dxa"/>
            <w:tcBorders>
              <w:top w:val="single" w:sz="4" w:space="0" w:color="auto"/>
              <w:left w:val="single" w:sz="4" w:space="0" w:color="auto"/>
              <w:bottom w:val="single" w:sz="4" w:space="0" w:color="auto"/>
              <w:right w:val="single" w:sz="4" w:space="0" w:color="auto"/>
            </w:tcBorders>
          </w:tcPr>
          <w:p w14:paraId="746B446B" w14:textId="3AA03AEE" w:rsidR="00790CDC" w:rsidRPr="00DE14D6" w:rsidRDefault="000342E7" w:rsidP="000342E7">
            <w:pPr>
              <w:jc w:val="center"/>
              <w:rPr>
                <w:sz w:val="22"/>
                <w:szCs w:val="22"/>
              </w:rPr>
            </w:pPr>
            <w:r>
              <w:rPr>
                <w:sz w:val="22"/>
                <w:szCs w:val="22"/>
              </w:rPr>
              <w:t>56</w:t>
            </w:r>
          </w:p>
        </w:tc>
        <w:tc>
          <w:tcPr>
            <w:tcW w:w="1135" w:type="dxa"/>
            <w:tcBorders>
              <w:top w:val="single" w:sz="4" w:space="0" w:color="auto"/>
              <w:left w:val="single" w:sz="4" w:space="0" w:color="auto"/>
              <w:bottom w:val="single" w:sz="4" w:space="0" w:color="auto"/>
              <w:right w:val="single" w:sz="4" w:space="0" w:color="auto"/>
            </w:tcBorders>
          </w:tcPr>
          <w:p w14:paraId="522CBCA0" w14:textId="77777777" w:rsidR="00790CDC" w:rsidRPr="00DE14D6" w:rsidRDefault="00790CDC" w:rsidP="00DE14D6">
            <w:pPr>
              <w:jc w:val="center"/>
              <w:rPr>
                <w:bCs/>
                <w:sz w:val="22"/>
                <w:szCs w:val="22"/>
              </w:rPr>
            </w:pPr>
            <w:r w:rsidRPr="00DE14D6">
              <w:rPr>
                <w:bCs/>
                <w:sz w:val="22"/>
                <w:szCs w:val="22"/>
              </w:rPr>
              <w:t>114</w:t>
            </w:r>
          </w:p>
        </w:tc>
        <w:tc>
          <w:tcPr>
            <w:tcW w:w="1417" w:type="dxa"/>
            <w:tcBorders>
              <w:top w:val="single" w:sz="4" w:space="0" w:color="auto"/>
              <w:left w:val="single" w:sz="4" w:space="0" w:color="auto"/>
              <w:bottom w:val="single" w:sz="4" w:space="0" w:color="auto"/>
              <w:right w:val="single" w:sz="4" w:space="0" w:color="auto"/>
            </w:tcBorders>
          </w:tcPr>
          <w:p w14:paraId="194D146E" w14:textId="4D3DBFFC" w:rsidR="00790CDC" w:rsidRPr="009E2965" w:rsidRDefault="000342E7" w:rsidP="00DE14D6">
            <w:pPr>
              <w:jc w:val="center"/>
              <w:rPr>
                <w:bCs/>
                <w:sz w:val="22"/>
                <w:szCs w:val="22"/>
                <w:highlight w:val="yellow"/>
              </w:rPr>
            </w:pPr>
            <w:r w:rsidRPr="009E2965">
              <w:rPr>
                <w:bCs/>
                <w:sz w:val="22"/>
                <w:szCs w:val="22"/>
              </w:rPr>
              <w:t>60</w:t>
            </w:r>
          </w:p>
        </w:tc>
        <w:tc>
          <w:tcPr>
            <w:tcW w:w="1143" w:type="dxa"/>
            <w:gridSpan w:val="2"/>
            <w:tcBorders>
              <w:top w:val="single" w:sz="4" w:space="0" w:color="auto"/>
              <w:left w:val="single" w:sz="4" w:space="0" w:color="auto"/>
              <w:bottom w:val="single" w:sz="4" w:space="0" w:color="auto"/>
              <w:right w:val="single" w:sz="4" w:space="0" w:color="auto"/>
            </w:tcBorders>
          </w:tcPr>
          <w:p w14:paraId="3D156C52" w14:textId="300197F3" w:rsidR="00790CDC" w:rsidRPr="00DE14D6" w:rsidRDefault="00790CDC" w:rsidP="00DE14D6">
            <w:pPr>
              <w:jc w:val="center"/>
              <w:rPr>
                <w:sz w:val="22"/>
                <w:szCs w:val="22"/>
              </w:rPr>
            </w:pPr>
          </w:p>
        </w:tc>
        <w:tc>
          <w:tcPr>
            <w:tcW w:w="1409" w:type="dxa"/>
            <w:tcBorders>
              <w:top w:val="single" w:sz="4" w:space="0" w:color="auto"/>
              <w:left w:val="single" w:sz="4" w:space="0" w:color="auto"/>
              <w:bottom w:val="single" w:sz="4" w:space="0" w:color="auto"/>
              <w:right w:val="single" w:sz="4" w:space="0" w:color="auto"/>
            </w:tcBorders>
          </w:tcPr>
          <w:p w14:paraId="79E94DA4" w14:textId="77777777" w:rsidR="00790CDC" w:rsidRPr="00DE14D6" w:rsidRDefault="008A1206" w:rsidP="00DE14D6">
            <w:pPr>
              <w:jc w:val="center"/>
              <w:rPr>
                <w:sz w:val="22"/>
                <w:szCs w:val="22"/>
              </w:rPr>
            </w:pPr>
            <w:r>
              <w:rPr>
                <w:sz w:val="22"/>
                <w:szCs w:val="22"/>
              </w:rPr>
              <w:t>6</w:t>
            </w:r>
          </w:p>
        </w:tc>
        <w:tc>
          <w:tcPr>
            <w:tcW w:w="1280" w:type="dxa"/>
            <w:gridSpan w:val="2"/>
            <w:tcBorders>
              <w:top w:val="single" w:sz="4" w:space="0" w:color="auto"/>
              <w:left w:val="single" w:sz="4" w:space="0" w:color="auto"/>
              <w:bottom w:val="single" w:sz="4" w:space="0" w:color="auto"/>
              <w:right w:val="single" w:sz="4" w:space="0" w:color="auto"/>
            </w:tcBorders>
          </w:tcPr>
          <w:p w14:paraId="06549434" w14:textId="77777777" w:rsidR="00790CDC" w:rsidRPr="00DE14D6" w:rsidRDefault="00790CDC" w:rsidP="00DE14D6">
            <w:pPr>
              <w:jc w:val="center"/>
              <w:rPr>
                <w:sz w:val="22"/>
                <w:szCs w:val="22"/>
              </w:rPr>
            </w:pPr>
          </w:p>
        </w:tc>
        <w:tc>
          <w:tcPr>
            <w:tcW w:w="1422" w:type="dxa"/>
            <w:tcBorders>
              <w:top w:val="single" w:sz="4" w:space="0" w:color="auto"/>
              <w:left w:val="single" w:sz="4" w:space="0" w:color="auto"/>
              <w:bottom w:val="single" w:sz="4" w:space="0" w:color="auto"/>
              <w:right w:val="single" w:sz="4" w:space="0" w:color="auto"/>
            </w:tcBorders>
          </w:tcPr>
          <w:p w14:paraId="75C639AC" w14:textId="74AB4807" w:rsidR="00790CDC" w:rsidRPr="00DE14D6" w:rsidRDefault="00790CDC" w:rsidP="00DE14D6">
            <w:pPr>
              <w:jc w:val="center"/>
              <w:rPr>
                <w:sz w:val="22"/>
                <w:szCs w:val="22"/>
              </w:rPr>
            </w:pPr>
          </w:p>
        </w:tc>
        <w:tc>
          <w:tcPr>
            <w:tcW w:w="974" w:type="dxa"/>
            <w:gridSpan w:val="2"/>
            <w:tcBorders>
              <w:top w:val="single" w:sz="4" w:space="0" w:color="auto"/>
              <w:left w:val="single" w:sz="4" w:space="0" w:color="auto"/>
              <w:bottom w:val="single" w:sz="4" w:space="0" w:color="auto"/>
              <w:right w:val="single" w:sz="4" w:space="0" w:color="auto"/>
            </w:tcBorders>
          </w:tcPr>
          <w:p w14:paraId="509F70D2" w14:textId="77777777" w:rsidR="00790CDC" w:rsidRPr="00DE14D6" w:rsidRDefault="00790CDC" w:rsidP="00DE14D6">
            <w:pPr>
              <w:jc w:val="center"/>
              <w:rPr>
                <w:bCs/>
                <w:sz w:val="22"/>
                <w:szCs w:val="22"/>
              </w:rPr>
            </w:pPr>
          </w:p>
        </w:tc>
        <w:tc>
          <w:tcPr>
            <w:tcW w:w="1152" w:type="dxa"/>
            <w:tcBorders>
              <w:top w:val="single" w:sz="4" w:space="0" w:color="auto"/>
              <w:left w:val="single" w:sz="4" w:space="0" w:color="auto"/>
              <w:bottom w:val="single" w:sz="4" w:space="0" w:color="auto"/>
              <w:right w:val="single" w:sz="4" w:space="0" w:color="auto"/>
            </w:tcBorders>
          </w:tcPr>
          <w:p w14:paraId="0FB81384" w14:textId="77777777" w:rsidR="00790CDC" w:rsidRPr="00DE14D6" w:rsidRDefault="00790CDC" w:rsidP="00DE14D6">
            <w:pPr>
              <w:jc w:val="center"/>
              <w:rPr>
                <w:bCs/>
                <w:sz w:val="22"/>
                <w:szCs w:val="22"/>
              </w:rPr>
            </w:pPr>
          </w:p>
        </w:tc>
      </w:tr>
      <w:tr w:rsidR="00790CDC" w:rsidRPr="00025AF6" w14:paraId="170B27DA" w14:textId="77777777" w:rsidTr="00D35143">
        <w:tc>
          <w:tcPr>
            <w:tcW w:w="1526" w:type="dxa"/>
            <w:shd w:val="clear" w:color="auto" w:fill="auto"/>
          </w:tcPr>
          <w:p w14:paraId="324F8C6B" w14:textId="77777777" w:rsidR="00790CDC" w:rsidRDefault="00790CDC" w:rsidP="00790CDC">
            <w:pPr>
              <w:rPr>
                <w:sz w:val="20"/>
                <w:szCs w:val="20"/>
              </w:rPr>
            </w:pPr>
            <w:r w:rsidRPr="00DE14D6">
              <w:rPr>
                <w:sz w:val="20"/>
                <w:szCs w:val="20"/>
              </w:rPr>
              <w:t>ПК 1.1-ПК 1.10</w:t>
            </w:r>
          </w:p>
          <w:p w14:paraId="6CCC803E" w14:textId="35C39AF2" w:rsidR="00790CDC" w:rsidRPr="00DE14D6" w:rsidRDefault="00790CDC" w:rsidP="00790CDC">
            <w:pPr>
              <w:rPr>
                <w:sz w:val="20"/>
                <w:szCs w:val="20"/>
              </w:rPr>
            </w:pPr>
            <w:r>
              <w:rPr>
                <w:sz w:val="20"/>
                <w:szCs w:val="20"/>
              </w:rPr>
              <w:t>ОК 01-ОК 09</w:t>
            </w:r>
          </w:p>
        </w:tc>
        <w:tc>
          <w:tcPr>
            <w:tcW w:w="2018" w:type="dxa"/>
            <w:shd w:val="clear" w:color="auto" w:fill="auto"/>
          </w:tcPr>
          <w:p w14:paraId="7C60CBD9" w14:textId="77777777" w:rsidR="00790CDC" w:rsidRPr="00025AF6" w:rsidRDefault="00790CDC" w:rsidP="00790CDC">
            <w:pPr>
              <w:rPr>
                <w:sz w:val="18"/>
                <w:szCs w:val="18"/>
              </w:rPr>
            </w:pPr>
            <w:r w:rsidRPr="00025AF6">
              <w:rPr>
                <w:sz w:val="18"/>
                <w:szCs w:val="18"/>
              </w:rPr>
              <w:t>Учебная практика</w:t>
            </w:r>
          </w:p>
        </w:tc>
        <w:tc>
          <w:tcPr>
            <w:tcW w:w="848" w:type="dxa"/>
            <w:tcBorders>
              <w:top w:val="single" w:sz="4" w:space="0" w:color="auto"/>
              <w:left w:val="single" w:sz="4" w:space="0" w:color="auto"/>
              <w:bottom w:val="single" w:sz="4" w:space="0" w:color="auto"/>
              <w:right w:val="single" w:sz="4" w:space="0" w:color="auto"/>
            </w:tcBorders>
          </w:tcPr>
          <w:p w14:paraId="28793174" w14:textId="0CB9F6ED" w:rsidR="00790CDC" w:rsidRPr="00025AF6" w:rsidRDefault="001B3CDE" w:rsidP="000521A2">
            <w:pPr>
              <w:jc w:val="center"/>
              <w:rPr>
                <w:b/>
                <w:bCs/>
                <w:sz w:val="22"/>
                <w:szCs w:val="22"/>
              </w:rPr>
            </w:pPr>
            <w:r>
              <w:rPr>
                <w:b/>
                <w:bCs/>
                <w:sz w:val="22"/>
                <w:szCs w:val="22"/>
              </w:rPr>
              <w:t>2</w:t>
            </w:r>
            <w:r w:rsidR="000521A2">
              <w:rPr>
                <w:b/>
                <w:bCs/>
                <w:sz w:val="22"/>
                <w:szCs w:val="22"/>
              </w:rPr>
              <w:t>88</w:t>
            </w:r>
            <w:r w:rsidR="00790CDC" w:rsidRPr="00025AF6">
              <w:rPr>
                <w:b/>
                <w:bCs/>
                <w:sz w:val="22"/>
                <w:szCs w:val="22"/>
              </w:rPr>
              <w:t xml:space="preserve"> </w:t>
            </w:r>
          </w:p>
        </w:tc>
        <w:tc>
          <w:tcPr>
            <w:tcW w:w="994" w:type="dxa"/>
            <w:tcBorders>
              <w:top w:val="single" w:sz="4" w:space="0" w:color="auto"/>
              <w:left w:val="single" w:sz="4" w:space="0" w:color="auto"/>
              <w:bottom w:val="single" w:sz="4" w:space="0" w:color="auto"/>
              <w:right w:val="single" w:sz="4" w:space="0" w:color="auto"/>
            </w:tcBorders>
          </w:tcPr>
          <w:p w14:paraId="4C6AFF17" w14:textId="7479F0B4" w:rsidR="00790CDC" w:rsidRPr="00DE14D6" w:rsidRDefault="001B3CDE" w:rsidP="00790CDC">
            <w:pPr>
              <w:jc w:val="center"/>
              <w:rPr>
                <w:bCs/>
                <w:sz w:val="22"/>
                <w:szCs w:val="22"/>
              </w:rPr>
            </w:pPr>
            <w:r>
              <w:rPr>
                <w:bCs/>
                <w:sz w:val="22"/>
                <w:szCs w:val="22"/>
              </w:rPr>
              <w:t>2</w:t>
            </w:r>
            <w:r w:rsidR="000521A2">
              <w:rPr>
                <w:bCs/>
                <w:sz w:val="22"/>
                <w:szCs w:val="22"/>
              </w:rPr>
              <w:t>88</w:t>
            </w:r>
          </w:p>
        </w:tc>
        <w:tc>
          <w:tcPr>
            <w:tcW w:w="1135" w:type="dxa"/>
            <w:tcBorders>
              <w:top w:val="single" w:sz="4" w:space="0" w:color="auto"/>
              <w:left w:val="single" w:sz="4" w:space="0" w:color="auto"/>
              <w:bottom w:val="single" w:sz="4" w:space="0" w:color="auto"/>
              <w:right w:val="single" w:sz="4" w:space="0" w:color="auto"/>
            </w:tcBorders>
          </w:tcPr>
          <w:p w14:paraId="3FC8E7ED" w14:textId="77777777" w:rsidR="00790CDC" w:rsidRPr="00DE14D6" w:rsidRDefault="00790CDC" w:rsidP="00790CDC">
            <w:pPr>
              <w:jc w:val="center"/>
              <w:rPr>
                <w:bCs/>
                <w:sz w:val="22"/>
                <w:szCs w:val="22"/>
              </w:rPr>
            </w:pPr>
          </w:p>
        </w:tc>
        <w:tc>
          <w:tcPr>
            <w:tcW w:w="1417" w:type="dxa"/>
            <w:tcBorders>
              <w:top w:val="single" w:sz="4" w:space="0" w:color="auto"/>
              <w:left w:val="single" w:sz="4" w:space="0" w:color="auto"/>
              <w:bottom w:val="single" w:sz="4" w:space="0" w:color="auto"/>
              <w:right w:val="single" w:sz="4" w:space="0" w:color="auto"/>
            </w:tcBorders>
          </w:tcPr>
          <w:p w14:paraId="19764F62" w14:textId="77777777" w:rsidR="00790CDC" w:rsidRPr="00DE14D6" w:rsidRDefault="00790CDC" w:rsidP="00790CDC">
            <w:pPr>
              <w:jc w:val="center"/>
              <w:rPr>
                <w:bCs/>
                <w:sz w:val="22"/>
                <w:szCs w:val="22"/>
              </w:rPr>
            </w:pPr>
          </w:p>
        </w:tc>
        <w:tc>
          <w:tcPr>
            <w:tcW w:w="1143" w:type="dxa"/>
            <w:gridSpan w:val="2"/>
            <w:tcBorders>
              <w:top w:val="single" w:sz="4" w:space="0" w:color="auto"/>
              <w:left w:val="single" w:sz="4" w:space="0" w:color="auto"/>
              <w:bottom w:val="single" w:sz="4" w:space="0" w:color="auto"/>
              <w:right w:val="single" w:sz="4" w:space="0" w:color="auto"/>
            </w:tcBorders>
          </w:tcPr>
          <w:p w14:paraId="6AD025BC" w14:textId="77777777" w:rsidR="00790CDC" w:rsidRPr="00DE14D6" w:rsidRDefault="00790CDC" w:rsidP="00790CDC">
            <w:pPr>
              <w:jc w:val="center"/>
              <w:rPr>
                <w:bCs/>
                <w:sz w:val="22"/>
                <w:szCs w:val="22"/>
              </w:rPr>
            </w:pPr>
          </w:p>
        </w:tc>
        <w:tc>
          <w:tcPr>
            <w:tcW w:w="1409" w:type="dxa"/>
            <w:tcBorders>
              <w:top w:val="single" w:sz="4" w:space="0" w:color="auto"/>
              <w:left w:val="single" w:sz="4" w:space="0" w:color="auto"/>
              <w:bottom w:val="single" w:sz="4" w:space="0" w:color="auto"/>
              <w:right w:val="single" w:sz="4" w:space="0" w:color="auto"/>
            </w:tcBorders>
          </w:tcPr>
          <w:p w14:paraId="4E4493E8" w14:textId="77777777" w:rsidR="00790CDC" w:rsidRPr="00DE14D6" w:rsidRDefault="00790CDC" w:rsidP="00790CDC">
            <w:pPr>
              <w:jc w:val="center"/>
              <w:rPr>
                <w:bCs/>
                <w:sz w:val="22"/>
                <w:szCs w:val="22"/>
              </w:rPr>
            </w:pPr>
          </w:p>
        </w:tc>
        <w:tc>
          <w:tcPr>
            <w:tcW w:w="1274" w:type="dxa"/>
            <w:tcBorders>
              <w:top w:val="single" w:sz="4" w:space="0" w:color="auto"/>
              <w:left w:val="single" w:sz="4" w:space="0" w:color="auto"/>
              <w:bottom w:val="single" w:sz="4" w:space="0" w:color="auto"/>
              <w:right w:val="single" w:sz="4" w:space="0" w:color="auto"/>
            </w:tcBorders>
          </w:tcPr>
          <w:p w14:paraId="37EB19CD" w14:textId="77777777" w:rsidR="00790CDC" w:rsidRPr="00DE14D6" w:rsidRDefault="00790CDC" w:rsidP="00790CDC">
            <w:pPr>
              <w:jc w:val="center"/>
              <w:rPr>
                <w:bCs/>
                <w:sz w:val="22"/>
                <w:szCs w:val="22"/>
              </w:rPr>
            </w:pPr>
          </w:p>
        </w:tc>
        <w:tc>
          <w:tcPr>
            <w:tcW w:w="1428" w:type="dxa"/>
            <w:gridSpan w:val="2"/>
            <w:tcBorders>
              <w:top w:val="single" w:sz="4" w:space="0" w:color="auto"/>
              <w:left w:val="single" w:sz="4" w:space="0" w:color="auto"/>
              <w:bottom w:val="single" w:sz="4" w:space="0" w:color="auto"/>
              <w:right w:val="single" w:sz="4" w:space="0" w:color="auto"/>
            </w:tcBorders>
          </w:tcPr>
          <w:p w14:paraId="5149A43D" w14:textId="77777777" w:rsidR="00790CDC" w:rsidRPr="00DE14D6" w:rsidRDefault="00790CDC" w:rsidP="00790CDC">
            <w:pPr>
              <w:jc w:val="center"/>
              <w:rPr>
                <w:bCs/>
                <w:sz w:val="22"/>
                <w:szCs w:val="22"/>
              </w:rPr>
            </w:pPr>
            <w:r w:rsidRPr="00DE14D6">
              <w:rPr>
                <w:bCs/>
                <w:sz w:val="22"/>
                <w:szCs w:val="22"/>
              </w:rPr>
              <w:t xml:space="preserve"> </w:t>
            </w:r>
          </w:p>
        </w:tc>
        <w:tc>
          <w:tcPr>
            <w:tcW w:w="966" w:type="dxa"/>
            <w:tcBorders>
              <w:top w:val="single" w:sz="4" w:space="0" w:color="auto"/>
              <w:left w:val="single" w:sz="4" w:space="0" w:color="auto"/>
              <w:bottom w:val="single" w:sz="4" w:space="0" w:color="auto"/>
              <w:right w:val="single" w:sz="4" w:space="0" w:color="auto"/>
            </w:tcBorders>
          </w:tcPr>
          <w:p w14:paraId="112E9F0A" w14:textId="3451BD42" w:rsidR="00790CDC" w:rsidRPr="00DE14D6" w:rsidRDefault="00033BFC" w:rsidP="00033BFC">
            <w:pPr>
              <w:jc w:val="center"/>
              <w:rPr>
                <w:bCs/>
                <w:sz w:val="22"/>
                <w:szCs w:val="22"/>
              </w:rPr>
            </w:pPr>
            <w:r>
              <w:rPr>
                <w:bCs/>
                <w:sz w:val="22"/>
                <w:szCs w:val="22"/>
              </w:rPr>
              <w:t>288</w:t>
            </w:r>
          </w:p>
        </w:tc>
        <w:tc>
          <w:tcPr>
            <w:tcW w:w="1160" w:type="dxa"/>
            <w:gridSpan w:val="2"/>
            <w:tcBorders>
              <w:top w:val="single" w:sz="4" w:space="0" w:color="auto"/>
              <w:left w:val="single" w:sz="4" w:space="0" w:color="auto"/>
              <w:bottom w:val="single" w:sz="4" w:space="0" w:color="auto"/>
              <w:right w:val="single" w:sz="4" w:space="0" w:color="auto"/>
            </w:tcBorders>
          </w:tcPr>
          <w:p w14:paraId="4498052B" w14:textId="77777777" w:rsidR="00790CDC" w:rsidRPr="00DE14D6" w:rsidRDefault="00790CDC" w:rsidP="00790CDC">
            <w:pPr>
              <w:jc w:val="center"/>
              <w:rPr>
                <w:bCs/>
                <w:sz w:val="22"/>
                <w:szCs w:val="22"/>
              </w:rPr>
            </w:pPr>
            <w:r w:rsidRPr="00DE14D6">
              <w:rPr>
                <w:bCs/>
                <w:sz w:val="22"/>
                <w:szCs w:val="22"/>
              </w:rPr>
              <w:t xml:space="preserve"> </w:t>
            </w:r>
          </w:p>
        </w:tc>
      </w:tr>
      <w:tr w:rsidR="00790CDC" w:rsidRPr="00025AF6" w14:paraId="4EEC604F" w14:textId="77777777" w:rsidTr="00D35143">
        <w:tc>
          <w:tcPr>
            <w:tcW w:w="1526" w:type="dxa"/>
            <w:shd w:val="clear" w:color="auto" w:fill="auto"/>
          </w:tcPr>
          <w:p w14:paraId="220498E2" w14:textId="77777777" w:rsidR="00790CDC" w:rsidRDefault="00790CDC" w:rsidP="00790CDC">
            <w:pPr>
              <w:rPr>
                <w:sz w:val="20"/>
                <w:szCs w:val="20"/>
              </w:rPr>
            </w:pPr>
            <w:r w:rsidRPr="00DE14D6">
              <w:rPr>
                <w:sz w:val="20"/>
                <w:szCs w:val="20"/>
              </w:rPr>
              <w:t>ПК 1.1-ПК 1.10</w:t>
            </w:r>
          </w:p>
          <w:p w14:paraId="6A3298B9" w14:textId="4BB4CF5D" w:rsidR="00790CDC" w:rsidRPr="00DE14D6" w:rsidRDefault="00790CDC" w:rsidP="00790CDC">
            <w:pPr>
              <w:rPr>
                <w:sz w:val="20"/>
                <w:szCs w:val="20"/>
              </w:rPr>
            </w:pPr>
            <w:r>
              <w:rPr>
                <w:sz w:val="20"/>
                <w:szCs w:val="20"/>
              </w:rPr>
              <w:t>ОК 01-ОК 09</w:t>
            </w:r>
          </w:p>
        </w:tc>
        <w:tc>
          <w:tcPr>
            <w:tcW w:w="2018" w:type="dxa"/>
            <w:shd w:val="clear" w:color="auto" w:fill="auto"/>
          </w:tcPr>
          <w:p w14:paraId="3219E51F" w14:textId="6245A0D3" w:rsidR="00790CDC" w:rsidRPr="00025AF6" w:rsidRDefault="00790CDC" w:rsidP="00790CDC">
            <w:pPr>
              <w:suppressAutoHyphens/>
              <w:rPr>
                <w:sz w:val="18"/>
                <w:szCs w:val="18"/>
              </w:rPr>
            </w:pPr>
            <w:r w:rsidRPr="00025AF6">
              <w:rPr>
                <w:sz w:val="18"/>
                <w:szCs w:val="18"/>
              </w:rPr>
              <w:t>Производственная практика</w:t>
            </w:r>
          </w:p>
        </w:tc>
        <w:tc>
          <w:tcPr>
            <w:tcW w:w="848" w:type="dxa"/>
            <w:shd w:val="clear" w:color="auto" w:fill="auto"/>
          </w:tcPr>
          <w:p w14:paraId="2677B007" w14:textId="70532C22" w:rsidR="00790CDC" w:rsidRPr="00025AF6" w:rsidRDefault="000521A2" w:rsidP="00790CDC">
            <w:pPr>
              <w:suppressAutoHyphens/>
              <w:jc w:val="center"/>
              <w:rPr>
                <w:b/>
                <w:bCs/>
                <w:sz w:val="22"/>
                <w:szCs w:val="22"/>
              </w:rPr>
            </w:pPr>
            <w:r>
              <w:rPr>
                <w:b/>
                <w:bCs/>
                <w:sz w:val="22"/>
                <w:szCs w:val="22"/>
              </w:rPr>
              <w:t>21</w:t>
            </w:r>
            <w:r w:rsidR="001B3CDE">
              <w:rPr>
                <w:b/>
                <w:bCs/>
                <w:sz w:val="22"/>
                <w:szCs w:val="22"/>
              </w:rPr>
              <w:t>6</w:t>
            </w:r>
          </w:p>
        </w:tc>
        <w:tc>
          <w:tcPr>
            <w:tcW w:w="994" w:type="dxa"/>
            <w:shd w:val="clear" w:color="auto" w:fill="auto"/>
          </w:tcPr>
          <w:p w14:paraId="58A8C73F" w14:textId="0D677967" w:rsidR="00790CDC" w:rsidRPr="00DE14D6" w:rsidRDefault="000521A2" w:rsidP="00790CDC">
            <w:pPr>
              <w:jc w:val="center"/>
              <w:rPr>
                <w:sz w:val="22"/>
                <w:szCs w:val="22"/>
              </w:rPr>
            </w:pPr>
            <w:r>
              <w:rPr>
                <w:sz w:val="22"/>
                <w:szCs w:val="22"/>
              </w:rPr>
              <w:t>21</w:t>
            </w:r>
            <w:r w:rsidR="001B3CDE">
              <w:rPr>
                <w:sz w:val="22"/>
                <w:szCs w:val="22"/>
              </w:rPr>
              <w:t>6</w:t>
            </w:r>
          </w:p>
        </w:tc>
        <w:tc>
          <w:tcPr>
            <w:tcW w:w="1135" w:type="dxa"/>
            <w:shd w:val="clear" w:color="auto" w:fill="auto"/>
          </w:tcPr>
          <w:p w14:paraId="5DF09965" w14:textId="77777777" w:rsidR="00790CDC" w:rsidRPr="00DE14D6" w:rsidRDefault="00790CDC" w:rsidP="00790CDC">
            <w:pPr>
              <w:jc w:val="center"/>
              <w:rPr>
                <w:sz w:val="22"/>
                <w:szCs w:val="22"/>
              </w:rPr>
            </w:pPr>
          </w:p>
        </w:tc>
        <w:tc>
          <w:tcPr>
            <w:tcW w:w="1426" w:type="dxa"/>
            <w:gridSpan w:val="2"/>
            <w:shd w:val="clear" w:color="auto" w:fill="auto"/>
          </w:tcPr>
          <w:p w14:paraId="7239ABE7" w14:textId="77777777" w:rsidR="00790CDC" w:rsidRPr="00DE14D6" w:rsidRDefault="00790CDC" w:rsidP="00790CDC">
            <w:pPr>
              <w:jc w:val="center"/>
              <w:rPr>
                <w:i/>
                <w:sz w:val="22"/>
                <w:szCs w:val="22"/>
              </w:rPr>
            </w:pPr>
          </w:p>
        </w:tc>
        <w:tc>
          <w:tcPr>
            <w:tcW w:w="1134" w:type="dxa"/>
            <w:shd w:val="clear" w:color="auto" w:fill="auto"/>
          </w:tcPr>
          <w:p w14:paraId="2984B28F" w14:textId="77777777" w:rsidR="00790CDC" w:rsidRPr="00DE14D6" w:rsidRDefault="00790CDC" w:rsidP="00790CDC">
            <w:pPr>
              <w:jc w:val="center"/>
              <w:rPr>
                <w:i/>
                <w:sz w:val="22"/>
                <w:szCs w:val="22"/>
              </w:rPr>
            </w:pPr>
          </w:p>
        </w:tc>
        <w:tc>
          <w:tcPr>
            <w:tcW w:w="1409" w:type="dxa"/>
            <w:shd w:val="clear" w:color="auto" w:fill="auto"/>
          </w:tcPr>
          <w:p w14:paraId="62C2D251" w14:textId="77777777" w:rsidR="00790CDC" w:rsidRPr="00DE14D6" w:rsidRDefault="00790CDC" w:rsidP="00790CDC">
            <w:pPr>
              <w:jc w:val="center"/>
              <w:rPr>
                <w:i/>
                <w:sz w:val="22"/>
                <w:szCs w:val="22"/>
              </w:rPr>
            </w:pPr>
          </w:p>
        </w:tc>
        <w:tc>
          <w:tcPr>
            <w:tcW w:w="1274" w:type="dxa"/>
            <w:shd w:val="clear" w:color="auto" w:fill="auto"/>
          </w:tcPr>
          <w:p w14:paraId="670B5A5F" w14:textId="77777777" w:rsidR="00790CDC" w:rsidRPr="00DE14D6" w:rsidRDefault="00790CDC" w:rsidP="00790CDC">
            <w:pPr>
              <w:jc w:val="center"/>
              <w:rPr>
                <w:i/>
                <w:sz w:val="22"/>
                <w:szCs w:val="22"/>
              </w:rPr>
            </w:pPr>
          </w:p>
        </w:tc>
        <w:tc>
          <w:tcPr>
            <w:tcW w:w="1428" w:type="dxa"/>
            <w:gridSpan w:val="2"/>
            <w:shd w:val="clear" w:color="auto" w:fill="auto"/>
          </w:tcPr>
          <w:p w14:paraId="3996CC66" w14:textId="77777777" w:rsidR="00790CDC" w:rsidRPr="00DE14D6" w:rsidRDefault="00790CDC" w:rsidP="00790CDC">
            <w:pPr>
              <w:jc w:val="center"/>
              <w:rPr>
                <w:i/>
                <w:sz w:val="22"/>
                <w:szCs w:val="22"/>
              </w:rPr>
            </w:pPr>
          </w:p>
        </w:tc>
        <w:tc>
          <w:tcPr>
            <w:tcW w:w="966" w:type="dxa"/>
            <w:shd w:val="clear" w:color="auto" w:fill="auto"/>
          </w:tcPr>
          <w:p w14:paraId="692C2F62" w14:textId="77777777" w:rsidR="00790CDC" w:rsidRPr="00DE14D6" w:rsidRDefault="00790CDC" w:rsidP="00790CDC">
            <w:pPr>
              <w:jc w:val="center"/>
              <w:rPr>
                <w:sz w:val="22"/>
                <w:szCs w:val="22"/>
              </w:rPr>
            </w:pPr>
          </w:p>
        </w:tc>
        <w:tc>
          <w:tcPr>
            <w:tcW w:w="1160" w:type="dxa"/>
            <w:gridSpan w:val="2"/>
            <w:shd w:val="clear" w:color="auto" w:fill="auto"/>
          </w:tcPr>
          <w:p w14:paraId="5F22A3A2" w14:textId="11E25E8B" w:rsidR="00790CDC" w:rsidRPr="00DE14D6" w:rsidRDefault="00033BFC" w:rsidP="00790CDC">
            <w:pPr>
              <w:jc w:val="center"/>
              <w:rPr>
                <w:sz w:val="22"/>
                <w:szCs w:val="22"/>
              </w:rPr>
            </w:pPr>
            <w:r>
              <w:rPr>
                <w:sz w:val="22"/>
                <w:szCs w:val="22"/>
              </w:rPr>
              <w:t>21</w:t>
            </w:r>
            <w:r w:rsidR="001B3CDE">
              <w:rPr>
                <w:sz w:val="22"/>
                <w:szCs w:val="22"/>
              </w:rPr>
              <w:t>6</w:t>
            </w:r>
          </w:p>
        </w:tc>
      </w:tr>
      <w:tr w:rsidR="00790CDC" w:rsidRPr="00025AF6" w14:paraId="637C1AA1" w14:textId="77777777" w:rsidTr="00D35143">
        <w:tc>
          <w:tcPr>
            <w:tcW w:w="3544" w:type="dxa"/>
            <w:gridSpan w:val="2"/>
            <w:shd w:val="clear" w:color="auto" w:fill="auto"/>
          </w:tcPr>
          <w:p w14:paraId="5D378419" w14:textId="77777777" w:rsidR="00790CDC" w:rsidRPr="00025AF6" w:rsidRDefault="00790CDC" w:rsidP="00790CDC">
            <w:pPr>
              <w:suppressAutoHyphens/>
              <w:jc w:val="center"/>
              <w:rPr>
                <w:b/>
                <w:sz w:val="22"/>
                <w:szCs w:val="22"/>
                <w:highlight w:val="yellow"/>
              </w:rPr>
            </w:pPr>
            <w:r w:rsidRPr="00025AF6">
              <w:rPr>
                <w:b/>
                <w:sz w:val="22"/>
                <w:szCs w:val="22"/>
              </w:rPr>
              <w:t>Экзамен по модулю</w:t>
            </w:r>
          </w:p>
        </w:tc>
        <w:tc>
          <w:tcPr>
            <w:tcW w:w="848" w:type="dxa"/>
            <w:shd w:val="clear" w:color="auto" w:fill="auto"/>
            <w:vAlign w:val="center"/>
          </w:tcPr>
          <w:p w14:paraId="35D3A546" w14:textId="77777777" w:rsidR="00790CDC" w:rsidRPr="00790CDC" w:rsidRDefault="00790CDC" w:rsidP="00790CDC">
            <w:pPr>
              <w:jc w:val="center"/>
              <w:rPr>
                <w:b/>
                <w:sz w:val="22"/>
                <w:szCs w:val="22"/>
              </w:rPr>
            </w:pPr>
            <w:r w:rsidRPr="00790CDC">
              <w:rPr>
                <w:b/>
                <w:sz w:val="22"/>
                <w:szCs w:val="22"/>
              </w:rPr>
              <w:t>6</w:t>
            </w:r>
          </w:p>
        </w:tc>
        <w:tc>
          <w:tcPr>
            <w:tcW w:w="994" w:type="dxa"/>
            <w:shd w:val="clear" w:color="auto" w:fill="auto"/>
          </w:tcPr>
          <w:p w14:paraId="13784161" w14:textId="77777777" w:rsidR="00790CDC" w:rsidRPr="00790CDC" w:rsidRDefault="00790CDC" w:rsidP="00790CDC">
            <w:pPr>
              <w:jc w:val="center"/>
              <w:rPr>
                <w:sz w:val="22"/>
                <w:szCs w:val="22"/>
              </w:rPr>
            </w:pPr>
          </w:p>
        </w:tc>
        <w:tc>
          <w:tcPr>
            <w:tcW w:w="1135" w:type="dxa"/>
            <w:shd w:val="clear" w:color="auto" w:fill="auto"/>
          </w:tcPr>
          <w:p w14:paraId="0770DCA4" w14:textId="77777777" w:rsidR="00790CDC" w:rsidRPr="00790CDC" w:rsidRDefault="00790CDC" w:rsidP="00790CDC">
            <w:pPr>
              <w:jc w:val="center"/>
              <w:rPr>
                <w:sz w:val="22"/>
                <w:szCs w:val="22"/>
              </w:rPr>
            </w:pPr>
          </w:p>
        </w:tc>
        <w:tc>
          <w:tcPr>
            <w:tcW w:w="1426" w:type="dxa"/>
            <w:gridSpan w:val="2"/>
            <w:shd w:val="clear" w:color="auto" w:fill="auto"/>
          </w:tcPr>
          <w:p w14:paraId="0FCD2E1D" w14:textId="77777777" w:rsidR="00790CDC" w:rsidRPr="00790CDC" w:rsidRDefault="00790CDC" w:rsidP="00790CDC">
            <w:pPr>
              <w:jc w:val="center"/>
              <w:rPr>
                <w:sz w:val="22"/>
                <w:szCs w:val="22"/>
              </w:rPr>
            </w:pPr>
          </w:p>
        </w:tc>
        <w:tc>
          <w:tcPr>
            <w:tcW w:w="1134" w:type="dxa"/>
            <w:shd w:val="clear" w:color="auto" w:fill="auto"/>
          </w:tcPr>
          <w:p w14:paraId="4D6EBA4B" w14:textId="77777777" w:rsidR="00790CDC" w:rsidRPr="00790CDC" w:rsidRDefault="00790CDC" w:rsidP="00790CDC">
            <w:pPr>
              <w:jc w:val="center"/>
              <w:rPr>
                <w:sz w:val="22"/>
                <w:szCs w:val="22"/>
              </w:rPr>
            </w:pPr>
          </w:p>
        </w:tc>
        <w:tc>
          <w:tcPr>
            <w:tcW w:w="1409" w:type="dxa"/>
            <w:shd w:val="clear" w:color="auto" w:fill="auto"/>
          </w:tcPr>
          <w:p w14:paraId="2BEDAC15" w14:textId="77777777" w:rsidR="00790CDC" w:rsidRPr="00790CDC" w:rsidRDefault="00790CDC" w:rsidP="00790CDC">
            <w:pPr>
              <w:jc w:val="center"/>
              <w:rPr>
                <w:sz w:val="22"/>
                <w:szCs w:val="22"/>
              </w:rPr>
            </w:pPr>
          </w:p>
        </w:tc>
        <w:tc>
          <w:tcPr>
            <w:tcW w:w="1280" w:type="dxa"/>
            <w:gridSpan w:val="2"/>
            <w:shd w:val="clear" w:color="auto" w:fill="auto"/>
          </w:tcPr>
          <w:p w14:paraId="57EF7D7D" w14:textId="77777777" w:rsidR="00790CDC" w:rsidRPr="00790CDC" w:rsidRDefault="00790CDC" w:rsidP="00790CDC">
            <w:pPr>
              <w:jc w:val="center"/>
              <w:rPr>
                <w:sz w:val="22"/>
                <w:szCs w:val="22"/>
              </w:rPr>
            </w:pPr>
          </w:p>
        </w:tc>
        <w:tc>
          <w:tcPr>
            <w:tcW w:w="1422" w:type="dxa"/>
            <w:shd w:val="clear" w:color="auto" w:fill="auto"/>
          </w:tcPr>
          <w:p w14:paraId="19AE18C7" w14:textId="77777777" w:rsidR="00790CDC" w:rsidRPr="00790CDC" w:rsidRDefault="00790CDC" w:rsidP="00790CDC">
            <w:pPr>
              <w:jc w:val="center"/>
              <w:rPr>
                <w:sz w:val="22"/>
                <w:szCs w:val="22"/>
              </w:rPr>
            </w:pPr>
            <w:r w:rsidRPr="00790CDC">
              <w:rPr>
                <w:sz w:val="22"/>
                <w:szCs w:val="22"/>
              </w:rPr>
              <w:t xml:space="preserve">6 </w:t>
            </w:r>
          </w:p>
        </w:tc>
        <w:tc>
          <w:tcPr>
            <w:tcW w:w="974" w:type="dxa"/>
            <w:gridSpan w:val="2"/>
            <w:shd w:val="clear" w:color="auto" w:fill="auto"/>
          </w:tcPr>
          <w:p w14:paraId="46F94124" w14:textId="77777777" w:rsidR="00790CDC" w:rsidRPr="00790CDC" w:rsidRDefault="00790CDC" w:rsidP="00790CDC">
            <w:pPr>
              <w:jc w:val="both"/>
              <w:rPr>
                <w:sz w:val="22"/>
                <w:szCs w:val="22"/>
              </w:rPr>
            </w:pPr>
          </w:p>
        </w:tc>
        <w:tc>
          <w:tcPr>
            <w:tcW w:w="1152" w:type="dxa"/>
            <w:shd w:val="clear" w:color="auto" w:fill="auto"/>
          </w:tcPr>
          <w:p w14:paraId="6344DA6B" w14:textId="77777777" w:rsidR="00790CDC" w:rsidRPr="00790CDC" w:rsidRDefault="00790CDC" w:rsidP="00790CDC">
            <w:pPr>
              <w:jc w:val="both"/>
              <w:rPr>
                <w:sz w:val="22"/>
                <w:szCs w:val="22"/>
              </w:rPr>
            </w:pPr>
          </w:p>
        </w:tc>
      </w:tr>
    </w:tbl>
    <w:p w14:paraId="2B167193" w14:textId="77777777" w:rsidR="003655E2" w:rsidRDefault="003655E2" w:rsidP="0059246B">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
          <w:caps/>
          <w:sz w:val="22"/>
          <w:szCs w:val="22"/>
        </w:rPr>
      </w:pPr>
    </w:p>
    <w:p w14:paraId="170FDB23" w14:textId="79A438F3" w:rsidR="0059246B" w:rsidRPr="0059246B" w:rsidRDefault="0059246B" w:rsidP="002A7D0D">
      <w:pPr>
        <w:numPr>
          <w:ilvl w:val="1"/>
          <w:numId w:val="32"/>
        </w:numPr>
        <w:tabs>
          <w:tab w:val="left" w:pos="5208"/>
        </w:tabs>
        <w:overflowPunct w:val="0"/>
        <w:autoSpaceDE w:val="0"/>
        <w:autoSpaceDN w:val="0"/>
        <w:adjustRightInd w:val="0"/>
        <w:spacing w:line="235" w:lineRule="auto"/>
        <w:textAlignment w:val="baseline"/>
        <w:rPr>
          <w:b/>
          <w:sz w:val="28"/>
          <w:szCs w:val="28"/>
        </w:rPr>
      </w:pPr>
      <w:r w:rsidRPr="0059246B">
        <w:rPr>
          <w:b/>
          <w:sz w:val="28"/>
          <w:szCs w:val="28"/>
        </w:rPr>
        <w:lastRenderedPageBreak/>
        <w:t xml:space="preserve">  Тематический план и содержание </w:t>
      </w:r>
      <w:r w:rsidR="00C36D17">
        <w:rPr>
          <w:b/>
          <w:sz w:val="28"/>
          <w:szCs w:val="28"/>
        </w:rPr>
        <w:t>ПМ 01</w:t>
      </w:r>
    </w:p>
    <w:p w14:paraId="5656932C" w14:textId="77777777" w:rsidR="0059246B" w:rsidRPr="0059246B" w:rsidRDefault="0059246B" w:rsidP="0059246B">
      <w:pPr>
        <w:tabs>
          <w:tab w:val="left" w:pos="5208"/>
        </w:tabs>
        <w:overflowPunct w:val="0"/>
        <w:autoSpaceDE w:val="0"/>
        <w:autoSpaceDN w:val="0"/>
        <w:adjustRightInd w:val="0"/>
        <w:spacing w:line="235" w:lineRule="auto"/>
        <w:textAlignment w:val="baseline"/>
        <w:rPr>
          <w:szCs w:val="20"/>
        </w:rPr>
      </w:pPr>
    </w:p>
    <w:tbl>
      <w:tblPr>
        <w:tblW w:w="50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7"/>
        <w:gridCol w:w="2349"/>
        <w:gridCol w:w="8865"/>
        <w:gridCol w:w="1559"/>
        <w:gridCol w:w="1271"/>
      </w:tblGrid>
      <w:tr w:rsidR="00BB479D" w:rsidRPr="0059246B" w14:paraId="2431A509" w14:textId="77777777" w:rsidTr="003251E1">
        <w:trPr>
          <w:trHeight w:val="20"/>
        </w:trPr>
        <w:tc>
          <w:tcPr>
            <w:tcW w:w="325" w:type="pct"/>
          </w:tcPr>
          <w:p w14:paraId="5258E76F" w14:textId="77777777" w:rsidR="00BB479D" w:rsidRPr="0059246B" w:rsidRDefault="00BB479D" w:rsidP="0059246B">
            <w:pPr>
              <w:tabs>
                <w:tab w:val="left" w:pos="5208"/>
              </w:tabs>
              <w:suppressAutoHyphens/>
              <w:overflowPunct w:val="0"/>
              <w:autoSpaceDE w:val="0"/>
              <w:autoSpaceDN w:val="0"/>
              <w:adjustRightInd w:val="0"/>
              <w:spacing w:line="235" w:lineRule="auto"/>
              <w:jc w:val="center"/>
              <w:textAlignment w:val="baseline"/>
              <w:rPr>
                <w:b/>
                <w:bCs/>
              </w:rPr>
            </w:pPr>
            <w:r w:rsidRPr="0059246B">
              <w:rPr>
                <w:b/>
                <w:bCs/>
                <w:sz w:val="20"/>
                <w:szCs w:val="20"/>
              </w:rPr>
              <w:t>№ занятия</w:t>
            </w:r>
          </w:p>
        </w:tc>
        <w:tc>
          <w:tcPr>
            <w:tcW w:w="782" w:type="pct"/>
            <w:shd w:val="clear" w:color="auto" w:fill="auto"/>
          </w:tcPr>
          <w:p w14:paraId="37B36F1B" w14:textId="77777777" w:rsidR="00BB479D" w:rsidRPr="0059246B" w:rsidRDefault="00BB479D" w:rsidP="0059246B">
            <w:pPr>
              <w:tabs>
                <w:tab w:val="left" w:pos="5208"/>
              </w:tabs>
              <w:suppressAutoHyphens/>
              <w:overflowPunct w:val="0"/>
              <w:autoSpaceDE w:val="0"/>
              <w:autoSpaceDN w:val="0"/>
              <w:adjustRightInd w:val="0"/>
              <w:jc w:val="center"/>
              <w:textAlignment w:val="baseline"/>
              <w:rPr>
                <w:b/>
                <w:bCs/>
                <w:sz w:val="20"/>
                <w:szCs w:val="20"/>
              </w:rPr>
            </w:pPr>
            <w:r w:rsidRPr="0059246B">
              <w:rPr>
                <w:b/>
                <w:bCs/>
                <w:sz w:val="20"/>
                <w:szCs w:val="20"/>
              </w:rPr>
              <w:t>Наименование разделов и тем</w:t>
            </w:r>
          </w:p>
        </w:tc>
        <w:tc>
          <w:tcPr>
            <w:tcW w:w="2951" w:type="pct"/>
            <w:shd w:val="clear" w:color="auto" w:fill="auto"/>
          </w:tcPr>
          <w:p w14:paraId="79BA3A38" w14:textId="77777777" w:rsidR="00BB479D" w:rsidRPr="0059246B" w:rsidRDefault="00BB479D" w:rsidP="0059246B">
            <w:pPr>
              <w:tabs>
                <w:tab w:val="left" w:pos="5208"/>
              </w:tabs>
              <w:suppressAutoHyphens/>
              <w:overflowPunct w:val="0"/>
              <w:autoSpaceDE w:val="0"/>
              <w:autoSpaceDN w:val="0"/>
              <w:adjustRightInd w:val="0"/>
              <w:jc w:val="center"/>
              <w:textAlignment w:val="baseline"/>
              <w:rPr>
                <w:b/>
                <w:bCs/>
              </w:rPr>
            </w:pPr>
            <w:r w:rsidRPr="0059246B">
              <w:rPr>
                <w:b/>
                <w:bCs/>
                <w:sz w:val="20"/>
                <w:szCs w:val="20"/>
              </w:rPr>
              <w:t>Содержание учебного материала и формы организации деятельности обучающихся</w:t>
            </w:r>
          </w:p>
        </w:tc>
        <w:tc>
          <w:tcPr>
            <w:tcW w:w="519" w:type="pct"/>
            <w:shd w:val="clear" w:color="auto" w:fill="auto"/>
          </w:tcPr>
          <w:p w14:paraId="78586742" w14:textId="1A265652" w:rsidR="00BB479D" w:rsidRPr="0059246B" w:rsidRDefault="00BB479D" w:rsidP="0059246B">
            <w:pPr>
              <w:tabs>
                <w:tab w:val="left" w:pos="5208"/>
              </w:tabs>
              <w:suppressAutoHyphens/>
              <w:overflowPunct w:val="0"/>
              <w:autoSpaceDE w:val="0"/>
              <w:autoSpaceDN w:val="0"/>
              <w:adjustRightInd w:val="0"/>
              <w:spacing w:line="235" w:lineRule="auto"/>
              <w:jc w:val="center"/>
              <w:textAlignment w:val="baseline"/>
              <w:rPr>
                <w:b/>
                <w:bCs/>
                <w:sz w:val="20"/>
                <w:szCs w:val="20"/>
              </w:rPr>
            </w:pPr>
            <w:r w:rsidRPr="0059246B">
              <w:rPr>
                <w:b/>
                <w:sz w:val="20"/>
                <w:szCs w:val="20"/>
                <w:lang w:eastAsia="ar-SA"/>
              </w:rPr>
              <w:t>Объем часов/ в т.ч. в форме практической подготовки</w:t>
            </w:r>
            <w:r w:rsidR="007429CD">
              <w:rPr>
                <w:b/>
                <w:sz w:val="20"/>
                <w:szCs w:val="20"/>
                <w:lang w:eastAsia="ar-SA"/>
              </w:rPr>
              <w:t>/самостоятельной подготовки</w:t>
            </w:r>
          </w:p>
        </w:tc>
        <w:tc>
          <w:tcPr>
            <w:tcW w:w="423" w:type="pct"/>
          </w:tcPr>
          <w:p w14:paraId="71297B0B" w14:textId="77777777" w:rsidR="00BB479D" w:rsidRPr="0059246B" w:rsidRDefault="00BB479D" w:rsidP="0059246B">
            <w:pPr>
              <w:tabs>
                <w:tab w:val="left" w:pos="5208"/>
              </w:tabs>
              <w:suppressAutoHyphens/>
              <w:overflowPunct w:val="0"/>
              <w:autoSpaceDE w:val="0"/>
              <w:autoSpaceDN w:val="0"/>
              <w:adjustRightInd w:val="0"/>
              <w:jc w:val="center"/>
              <w:textAlignment w:val="baseline"/>
              <w:rPr>
                <w:b/>
                <w:bCs/>
              </w:rPr>
            </w:pPr>
            <w:r w:rsidRPr="0059246B">
              <w:rPr>
                <w:b/>
                <w:bCs/>
                <w:sz w:val="20"/>
                <w:szCs w:val="20"/>
              </w:rPr>
              <w:t>Вид учебного занятия</w:t>
            </w:r>
          </w:p>
        </w:tc>
      </w:tr>
      <w:tr w:rsidR="008D40A3" w:rsidRPr="0059246B" w14:paraId="62FE603A" w14:textId="77777777" w:rsidTr="003251E1">
        <w:trPr>
          <w:trHeight w:val="283"/>
        </w:trPr>
        <w:tc>
          <w:tcPr>
            <w:tcW w:w="325" w:type="pct"/>
            <w:vMerge w:val="restart"/>
            <w:vAlign w:val="center"/>
          </w:tcPr>
          <w:p w14:paraId="1F9510C8" w14:textId="141A4722" w:rsidR="008D40A3" w:rsidRPr="0059246B" w:rsidRDefault="008D40A3" w:rsidP="00CD07C2">
            <w:pPr>
              <w:tabs>
                <w:tab w:val="left" w:pos="5208"/>
              </w:tabs>
              <w:overflowPunct w:val="0"/>
              <w:autoSpaceDE w:val="0"/>
              <w:autoSpaceDN w:val="0"/>
              <w:adjustRightInd w:val="0"/>
              <w:spacing w:line="235" w:lineRule="auto"/>
              <w:jc w:val="center"/>
              <w:textAlignment w:val="baseline"/>
              <w:rPr>
                <w:bCs/>
              </w:rPr>
            </w:pPr>
          </w:p>
        </w:tc>
        <w:tc>
          <w:tcPr>
            <w:tcW w:w="3733" w:type="pct"/>
            <w:gridSpan w:val="2"/>
            <w:shd w:val="clear" w:color="auto" w:fill="auto"/>
          </w:tcPr>
          <w:p w14:paraId="34B17936" w14:textId="77777777" w:rsidR="008D40A3" w:rsidRPr="0059246B" w:rsidRDefault="008D40A3" w:rsidP="0059246B">
            <w:pPr>
              <w:tabs>
                <w:tab w:val="left" w:pos="5208"/>
              </w:tabs>
              <w:overflowPunct w:val="0"/>
              <w:autoSpaceDE w:val="0"/>
              <w:autoSpaceDN w:val="0"/>
              <w:adjustRightInd w:val="0"/>
              <w:spacing w:line="235" w:lineRule="auto"/>
              <w:textAlignment w:val="baseline"/>
              <w:rPr>
                <w:b/>
                <w:bCs/>
              </w:rPr>
            </w:pPr>
            <w:r w:rsidRPr="0036193C">
              <w:rPr>
                <w:b/>
                <w:bCs/>
              </w:rPr>
              <w:t xml:space="preserve">МДК.01.01. Назначение, общее устройство, режимы </w:t>
            </w:r>
            <w:proofErr w:type="gramStart"/>
            <w:r w:rsidRPr="0036193C">
              <w:rPr>
                <w:b/>
                <w:bCs/>
              </w:rPr>
              <w:t>работы  тракторов</w:t>
            </w:r>
            <w:proofErr w:type="gramEnd"/>
            <w:r w:rsidRPr="0036193C">
              <w:rPr>
                <w:b/>
                <w:bCs/>
              </w:rPr>
              <w:t>, автомобилей и сельскохозяйственных машин и оборудования.</w:t>
            </w:r>
          </w:p>
        </w:tc>
        <w:tc>
          <w:tcPr>
            <w:tcW w:w="519" w:type="pct"/>
            <w:shd w:val="clear" w:color="auto" w:fill="auto"/>
            <w:vAlign w:val="center"/>
          </w:tcPr>
          <w:p w14:paraId="1783DB12" w14:textId="0DEB8B7C" w:rsidR="008D40A3" w:rsidRPr="0059246B" w:rsidRDefault="008C41AB" w:rsidP="0059246B">
            <w:pPr>
              <w:tabs>
                <w:tab w:val="left" w:pos="5208"/>
              </w:tabs>
              <w:suppressAutoHyphens/>
              <w:overflowPunct w:val="0"/>
              <w:autoSpaceDE w:val="0"/>
              <w:autoSpaceDN w:val="0"/>
              <w:adjustRightInd w:val="0"/>
              <w:spacing w:line="235" w:lineRule="auto"/>
              <w:jc w:val="center"/>
              <w:textAlignment w:val="baseline"/>
              <w:rPr>
                <w:b/>
                <w:color w:val="FF0000"/>
              </w:rPr>
            </w:pPr>
            <w:r>
              <w:rPr>
                <w:b/>
              </w:rPr>
              <w:t>160/84/4</w:t>
            </w:r>
          </w:p>
        </w:tc>
        <w:tc>
          <w:tcPr>
            <w:tcW w:w="423" w:type="pct"/>
            <w:vAlign w:val="center"/>
          </w:tcPr>
          <w:p w14:paraId="3182CE85" w14:textId="77777777" w:rsidR="008D40A3" w:rsidRDefault="008D40A3" w:rsidP="0059246B">
            <w:pPr>
              <w:tabs>
                <w:tab w:val="left" w:pos="5208"/>
              </w:tabs>
              <w:overflowPunct w:val="0"/>
              <w:autoSpaceDE w:val="0"/>
              <w:autoSpaceDN w:val="0"/>
              <w:adjustRightInd w:val="0"/>
              <w:spacing w:line="235" w:lineRule="auto"/>
              <w:jc w:val="center"/>
              <w:textAlignment w:val="baseline"/>
            </w:pPr>
          </w:p>
          <w:p w14:paraId="7E64882F" w14:textId="78D8FBEA" w:rsidR="008D40A3" w:rsidRPr="0059246B" w:rsidRDefault="008D40A3" w:rsidP="0059246B">
            <w:pPr>
              <w:tabs>
                <w:tab w:val="left" w:pos="5208"/>
              </w:tabs>
              <w:overflowPunct w:val="0"/>
              <w:autoSpaceDE w:val="0"/>
              <w:autoSpaceDN w:val="0"/>
              <w:adjustRightInd w:val="0"/>
              <w:spacing w:line="235" w:lineRule="auto"/>
              <w:jc w:val="center"/>
              <w:textAlignment w:val="baseline"/>
            </w:pPr>
          </w:p>
        </w:tc>
      </w:tr>
      <w:tr w:rsidR="001621B5" w:rsidRPr="0059246B" w14:paraId="15EFE32C" w14:textId="77777777" w:rsidTr="00C47909">
        <w:trPr>
          <w:trHeight w:val="70"/>
        </w:trPr>
        <w:tc>
          <w:tcPr>
            <w:tcW w:w="325" w:type="pct"/>
            <w:vMerge/>
          </w:tcPr>
          <w:p w14:paraId="43B22F31" w14:textId="77777777" w:rsidR="001621B5" w:rsidRPr="0059246B" w:rsidRDefault="001621B5" w:rsidP="00C131FA">
            <w:pPr>
              <w:tabs>
                <w:tab w:val="left" w:pos="5208"/>
              </w:tabs>
              <w:overflowPunct w:val="0"/>
              <w:autoSpaceDE w:val="0"/>
              <w:autoSpaceDN w:val="0"/>
              <w:adjustRightInd w:val="0"/>
              <w:spacing w:line="235" w:lineRule="auto"/>
              <w:jc w:val="center"/>
              <w:textAlignment w:val="baseline"/>
            </w:pPr>
          </w:p>
        </w:tc>
        <w:tc>
          <w:tcPr>
            <w:tcW w:w="782" w:type="pct"/>
            <w:shd w:val="clear" w:color="auto" w:fill="auto"/>
          </w:tcPr>
          <w:p w14:paraId="25C94B76" w14:textId="77777777" w:rsidR="001621B5" w:rsidRDefault="001621B5" w:rsidP="0059246B">
            <w:pPr>
              <w:tabs>
                <w:tab w:val="left" w:pos="5208"/>
              </w:tabs>
              <w:overflowPunct w:val="0"/>
              <w:autoSpaceDE w:val="0"/>
              <w:autoSpaceDN w:val="0"/>
              <w:adjustRightInd w:val="0"/>
              <w:spacing w:line="235" w:lineRule="auto"/>
              <w:textAlignment w:val="baseline"/>
              <w:rPr>
                <w:b/>
              </w:rPr>
            </w:pPr>
          </w:p>
        </w:tc>
        <w:tc>
          <w:tcPr>
            <w:tcW w:w="2951" w:type="pct"/>
            <w:shd w:val="clear" w:color="auto" w:fill="auto"/>
          </w:tcPr>
          <w:p w14:paraId="3660AD7B" w14:textId="0546F70E" w:rsidR="001621B5" w:rsidRPr="0059246B" w:rsidRDefault="00174614" w:rsidP="0059246B">
            <w:pPr>
              <w:tabs>
                <w:tab w:val="left" w:pos="5208"/>
              </w:tabs>
              <w:overflowPunct w:val="0"/>
              <w:autoSpaceDE w:val="0"/>
              <w:autoSpaceDN w:val="0"/>
              <w:adjustRightInd w:val="0"/>
              <w:spacing w:line="235" w:lineRule="auto"/>
              <w:textAlignment w:val="baseline"/>
              <w:rPr>
                <w:b/>
                <w:bCs/>
              </w:rPr>
            </w:pPr>
            <w:r>
              <w:rPr>
                <w:b/>
                <w:bCs/>
              </w:rPr>
              <w:t xml:space="preserve">                                           </w:t>
            </w:r>
            <w:r w:rsidR="001621B5">
              <w:rPr>
                <w:b/>
                <w:bCs/>
              </w:rPr>
              <w:t xml:space="preserve">3 семестр </w:t>
            </w:r>
            <w:r>
              <w:rPr>
                <w:b/>
                <w:bCs/>
              </w:rPr>
              <w:t>80/43</w:t>
            </w:r>
          </w:p>
        </w:tc>
        <w:tc>
          <w:tcPr>
            <w:tcW w:w="519" w:type="pct"/>
            <w:shd w:val="clear" w:color="auto" w:fill="auto"/>
            <w:vAlign w:val="center"/>
          </w:tcPr>
          <w:p w14:paraId="35EC29B1" w14:textId="77777777" w:rsidR="001621B5" w:rsidRPr="0059246B" w:rsidRDefault="001621B5" w:rsidP="008C41AB">
            <w:pPr>
              <w:tabs>
                <w:tab w:val="left" w:pos="5208"/>
              </w:tabs>
              <w:suppressAutoHyphens/>
              <w:overflowPunct w:val="0"/>
              <w:autoSpaceDE w:val="0"/>
              <w:autoSpaceDN w:val="0"/>
              <w:adjustRightInd w:val="0"/>
              <w:spacing w:line="235" w:lineRule="auto"/>
              <w:textAlignment w:val="baseline"/>
              <w:rPr>
                <w:b/>
                <w:bCs/>
              </w:rPr>
            </w:pPr>
          </w:p>
        </w:tc>
        <w:tc>
          <w:tcPr>
            <w:tcW w:w="423" w:type="pct"/>
            <w:vAlign w:val="center"/>
          </w:tcPr>
          <w:p w14:paraId="40083541" w14:textId="77777777" w:rsidR="001621B5" w:rsidRPr="0059246B" w:rsidRDefault="001621B5" w:rsidP="0059246B">
            <w:pPr>
              <w:tabs>
                <w:tab w:val="left" w:pos="5208"/>
              </w:tabs>
              <w:suppressAutoHyphens/>
              <w:overflowPunct w:val="0"/>
              <w:autoSpaceDE w:val="0"/>
              <w:autoSpaceDN w:val="0"/>
              <w:adjustRightInd w:val="0"/>
              <w:jc w:val="center"/>
              <w:textAlignment w:val="baseline"/>
            </w:pPr>
          </w:p>
        </w:tc>
      </w:tr>
      <w:tr w:rsidR="00912A36" w:rsidRPr="0059246B" w14:paraId="49BD9BC8" w14:textId="77777777" w:rsidTr="00C47909">
        <w:trPr>
          <w:trHeight w:val="70"/>
        </w:trPr>
        <w:tc>
          <w:tcPr>
            <w:tcW w:w="325" w:type="pct"/>
            <w:vMerge/>
          </w:tcPr>
          <w:p w14:paraId="53BE6A3C" w14:textId="77777777" w:rsidR="00912A36" w:rsidRPr="0059246B" w:rsidRDefault="00912A36" w:rsidP="00C131FA">
            <w:pPr>
              <w:tabs>
                <w:tab w:val="left" w:pos="5208"/>
              </w:tabs>
              <w:overflowPunct w:val="0"/>
              <w:autoSpaceDE w:val="0"/>
              <w:autoSpaceDN w:val="0"/>
              <w:adjustRightInd w:val="0"/>
              <w:spacing w:line="235" w:lineRule="auto"/>
              <w:jc w:val="center"/>
              <w:textAlignment w:val="baseline"/>
            </w:pPr>
          </w:p>
        </w:tc>
        <w:tc>
          <w:tcPr>
            <w:tcW w:w="782" w:type="pct"/>
            <w:vMerge w:val="restart"/>
            <w:shd w:val="clear" w:color="auto" w:fill="auto"/>
          </w:tcPr>
          <w:p w14:paraId="4AFE5F7B" w14:textId="77777777" w:rsidR="00912A36" w:rsidRPr="0059246B" w:rsidRDefault="00912A36" w:rsidP="0059246B">
            <w:pPr>
              <w:tabs>
                <w:tab w:val="left" w:pos="5208"/>
              </w:tabs>
              <w:overflowPunct w:val="0"/>
              <w:autoSpaceDE w:val="0"/>
              <w:autoSpaceDN w:val="0"/>
              <w:adjustRightInd w:val="0"/>
              <w:spacing w:line="235" w:lineRule="auto"/>
              <w:textAlignment w:val="baseline"/>
              <w:rPr>
                <w:b/>
              </w:rPr>
            </w:pPr>
            <w:r>
              <w:rPr>
                <w:b/>
              </w:rPr>
              <w:t xml:space="preserve"> </w:t>
            </w:r>
            <w:r w:rsidRPr="0036193C">
              <w:rPr>
                <w:b/>
              </w:rPr>
              <w:t>Тема 1.1. Назначение и общее устройство тракторов, автомобилей</w:t>
            </w:r>
          </w:p>
        </w:tc>
        <w:tc>
          <w:tcPr>
            <w:tcW w:w="2951" w:type="pct"/>
            <w:shd w:val="clear" w:color="auto" w:fill="auto"/>
          </w:tcPr>
          <w:p w14:paraId="1BA1C9CD" w14:textId="77777777" w:rsidR="00912A36" w:rsidRPr="0059246B" w:rsidRDefault="00912A36" w:rsidP="0059246B">
            <w:pPr>
              <w:tabs>
                <w:tab w:val="left" w:pos="5208"/>
              </w:tabs>
              <w:overflowPunct w:val="0"/>
              <w:autoSpaceDE w:val="0"/>
              <w:autoSpaceDN w:val="0"/>
              <w:adjustRightInd w:val="0"/>
              <w:spacing w:line="235" w:lineRule="auto"/>
              <w:textAlignment w:val="baseline"/>
              <w:rPr>
                <w:i/>
              </w:rPr>
            </w:pPr>
            <w:r w:rsidRPr="0059246B">
              <w:rPr>
                <w:b/>
                <w:bCs/>
              </w:rPr>
              <w:t>Содержание учебного материала</w:t>
            </w:r>
          </w:p>
        </w:tc>
        <w:tc>
          <w:tcPr>
            <w:tcW w:w="519" w:type="pct"/>
            <w:shd w:val="clear" w:color="auto" w:fill="auto"/>
            <w:vAlign w:val="center"/>
          </w:tcPr>
          <w:p w14:paraId="28C78854" w14:textId="73235A19" w:rsidR="00912A36" w:rsidRPr="0059246B" w:rsidRDefault="00912A36" w:rsidP="008C41AB">
            <w:pPr>
              <w:tabs>
                <w:tab w:val="left" w:pos="5208"/>
              </w:tabs>
              <w:suppressAutoHyphens/>
              <w:overflowPunct w:val="0"/>
              <w:autoSpaceDE w:val="0"/>
              <w:autoSpaceDN w:val="0"/>
              <w:adjustRightInd w:val="0"/>
              <w:spacing w:line="235" w:lineRule="auto"/>
              <w:textAlignment w:val="baseline"/>
              <w:rPr>
                <w:b/>
                <w:bCs/>
              </w:rPr>
            </w:pPr>
          </w:p>
        </w:tc>
        <w:tc>
          <w:tcPr>
            <w:tcW w:w="423" w:type="pct"/>
            <w:vAlign w:val="center"/>
          </w:tcPr>
          <w:p w14:paraId="02EDB08F" w14:textId="77777777" w:rsidR="00912A36" w:rsidRPr="0059246B" w:rsidRDefault="00912A36" w:rsidP="0059246B">
            <w:pPr>
              <w:tabs>
                <w:tab w:val="left" w:pos="5208"/>
              </w:tabs>
              <w:suppressAutoHyphens/>
              <w:overflowPunct w:val="0"/>
              <w:autoSpaceDE w:val="0"/>
              <w:autoSpaceDN w:val="0"/>
              <w:adjustRightInd w:val="0"/>
              <w:jc w:val="center"/>
              <w:textAlignment w:val="baseline"/>
            </w:pPr>
          </w:p>
        </w:tc>
      </w:tr>
      <w:tr w:rsidR="00912A36" w:rsidRPr="0059246B" w14:paraId="4202426A" w14:textId="77777777" w:rsidTr="00FC171B">
        <w:trPr>
          <w:trHeight w:val="1380"/>
        </w:trPr>
        <w:tc>
          <w:tcPr>
            <w:tcW w:w="325" w:type="pct"/>
          </w:tcPr>
          <w:p w14:paraId="0A0E2878" w14:textId="44D9D031" w:rsidR="00912A36" w:rsidRPr="00BA56A3" w:rsidRDefault="00912A36" w:rsidP="00283CCA">
            <w:pPr>
              <w:tabs>
                <w:tab w:val="left" w:pos="5208"/>
              </w:tabs>
              <w:overflowPunct w:val="0"/>
              <w:autoSpaceDE w:val="0"/>
              <w:autoSpaceDN w:val="0"/>
              <w:adjustRightInd w:val="0"/>
              <w:spacing w:line="235" w:lineRule="auto"/>
              <w:jc w:val="center"/>
              <w:textAlignment w:val="baseline"/>
              <w:rPr>
                <w:bCs/>
                <w:sz w:val="22"/>
                <w:szCs w:val="22"/>
              </w:rPr>
            </w:pPr>
            <w:r w:rsidRPr="00BA56A3">
              <w:rPr>
                <w:bCs/>
                <w:sz w:val="22"/>
                <w:szCs w:val="22"/>
              </w:rPr>
              <w:t>1,2</w:t>
            </w:r>
          </w:p>
        </w:tc>
        <w:tc>
          <w:tcPr>
            <w:tcW w:w="782" w:type="pct"/>
            <w:vMerge/>
            <w:shd w:val="clear" w:color="auto" w:fill="auto"/>
          </w:tcPr>
          <w:p w14:paraId="5C332AC8" w14:textId="77777777" w:rsidR="00912A36" w:rsidRPr="0059246B" w:rsidRDefault="00912A36" w:rsidP="0059246B">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5D8289E0" w14:textId="1A4DD9E8" w:rsidR="00912A36" w:rsidRPr="001B188B" w:rsidRDefault="00912A36" w:rsidP="001B188B">
            <w:r w:rsidRPr="007A4E5E">
              <w:t>Назначение, общее устройство и компоновка тракторов и автомобилей. Условия их работы в составе машинно-тракторного агрегата. Технологические требования к трактору и автомобилю при выполнении различных операций сель</w:t>
            </w:r>
            <w:r>
              <w:t>скохозяйственного производства.</w:t>
            </w:r>
          </w:p>
        </w:tc>
        <w:tc>
          <w:tcPr>
            <w:tcW w:w="519" w:type="pct"/>
            <w:shd w:val="clear" w:color="auto" w:fill="auto"/>
            <w:vAlign w:val="center"/>
          </w:tcPr>
          <w:p w14:paraId="73F04C02" w14:textId="66DE64BD"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0D177892" w14:textId="330FEF80" w:rsidR="00912A36" w:rsidRPr="007A4E5E" w:rsidRDefault="00912A36" w:rsidP="007429CD">
            <w:pPr>
              <w:tabs>
                <w:tab w:val="left" w:pos="5208"/>
              </w:tabs>
              <w:suppressAutoHyphens/>
              <w:overflowPunct w:val="0"/>
              <w:autoSpaceDE w:val="0"/>
              <w:autoSpaceDN w:val="0"/>
              <w:adjustRightInd w:val="0"/>
              <w:jc w:val="center"/>
              <w:textAlignment w:val="baseline"/>
            </w:pPr>
            <w:r w:rsidRPr="009646A0">
              <w:t>урок</w:t>
            </w:r>
          </w:p>
        </w:tc>
      </w:tr>
      <w:tr w:rsidR="00912A36" w:rsidRPr="0059246B" w14:paraId="3721CC02" w14:textId="77777777" w:rsidTr="00FB1BAD">
        <w:trPr>
          <w:trHeight w:val="70"/>
        </w:trPr>
        <w:tc>
          <w:tcPr>
            <w:tcW w:w="325" w:type="pct"/>
          </w:tcPr>
          <w:p w14:paraId="257F4EF3" w14:textId="712DD62A"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3,4</w:t>
            </w:r>
          </w:p>
        </w:tc>
        <w:tc>
          <w:tcPr>
            <w:tcW w:w="782" w:type="pct"/>
            <w:vMerge/>
            <w:shd w:val="clear" w:color="auto" w:fill="auto"/>
          </w:tcPr>
          <w:p w14:paraId="20047B9F" w14:textId="77777777" w:rsidR="00912A36" w:rsidRPr="0059246B" w:rsidRDefault="00912A36" w:rsidP="0059246B">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32A21F49" w14:textId="77777777" w:rsidR="00912A36" w:rsidRPr="00D012B4" w:rsidRDefault="00912A36" w:rsidP="00D012B4">
            <w:r w:rsidRPr="00D012B4">
              <w:t xml:space="preserve">Классификация тракторов и автомобилей. Компоновочные схемы и технологическое оборудование. Основные системы и механизм трактора, автомобиля и самоходной шасси   </w:t>
            </w:r>
          </w:p>
          <w:p w14:paraId="1097141B" w14:textId="77777777" w:rsidR="00912A36" w:rsidRPr="00D012B4" w:rsidRDefault="00912A36" w:rsidP="00D012B4">
            <w:r w:rsidRPr="00D012B4">
              <w:t>Нормативная и техническая документация по эксплуатации сельскохозяйственной техники</w:t>
            </w:r>
          </w:p>
          <w:p w14:paraId="67075734" w14:textId="0EEB0875" w:rsidR="00912A36" w:rsidRPr="007A4E5E" w:rsidRDefault="00912A36" w:rsidP="00D012B4">
            <w:r w:rsidRPr="00D012B4">
              <w:t xml:space="preserve"> Единая система конструкторской документации технической документации, поставляемой с сельскохозяйственной техникой.</w:t>
            </w:r>
          </w:p>
        </w:tc>
        <w:tc>
          <w:tcPr>
            <w:tcW w:w="519" w:type="pct"/>
            <w:shd w:val="clear" w:color="auto" w:fill="auto"/>
            <w:vAlign w:val="center"/>
          </w:tcPr>
          <w:p w14:paraId="1FA95AEE" w14:textId="0B3BCD01"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423" w:type="pct"/>
            <w:vAlign w:val="center"/>
          </w:tcPr>
          <w:p w14:paraId="3F122BA9" w14:textId="22C8A4B4" w:rsidR="00912A36" w:rsidRPr="007A4E5E" w:rsidRDefault="00912A36" w:rsidP="007429CD">
            <w:pPr>
              <w:tabs>
                <w:tab w:val="left" w:pos="5208"/>
              </w:tabs>
              <w:suppressAutoHyphens/>
              <w:overflowPunct w:val="0"/>
              <w:autoSpaceDE w:val="0"/>
              <w:autoSpaceDN w:val="0"/>
              <w:adjustRightInd w:val="0"/>
              <w:jc w:val="center"/>
              <w:textAlignment w:val="baseline"/>
            </w:pPr>
            <w:r w:rsidRPr="009646A0">
              <w:t>урок</w:t>
            </w:r>
          </w:p>
        </w:tc>
      </w:tr>
      <w:tr w:rsidR="00912A36" w:rsidRPr="0059246B" w14:paraId="6238A0AE" w14:textId="77777777" w:rsidTr="00BA56A3">
        <w:trPr>
          <w:trHeight w:val="835"/>
        </w:trPr>
        <w:tc>
          <w:tcPr>
            <w:tcW w:w="325" w:type="pct"/>
          </w:tcPr>
          <w:p w14:paraId="6BBABE49" w14:textId="03DDDDA3"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5,6</w:t>
            </w:r>
          </w:p>
        </w:tc>
        <w:tc>
          <w:tcPr>
            <w:tcW w:w="782" w:type="pct"/>
            <w:vMerge/>
            <w:shd w:val="clear" w:color="auto" w:fill="auto"/>
          </w:tcPr>
          <w:p w14:paraId="7622F84B" w14:textId="77777777" w:rsidR="00912A36" w:rsidRPr="0059246B" w:rsidRDefault="00912A36" w:rsidP="0059246B">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369C462A" w14:textId="77777777" w:rsidR="00912A36" w:rsidRPr="007A4E5E" w:rsidRDefault="00912A36" w:rsidP="00B74F06">
            <w:r w:rsidRPr="007A4E5E">
              <w:t>Классификация, общее устройство и принцип работы двигателей</w:t>
            </w:r>
          </w:p>
          <w:p w14:paraId="243C88E9" w14:textId="77777777" w:rsidR="00912A36" w:rsidRPr="007A4E5E" w:rsidRDefault="00912A36" w:rsidP="00B74F06">
            <w:r w:rsidRPr="007A4E5E">
              <w:t xml:space="preserve">Классификацию тракторных и автомобильных двигателей, </w:t>
            </w:r>
            <w:proofErr w:type="gramStart"/>
            <w:r w:rsidRPr="007A4E5E">
              <w:t>требования</w:t>
            </w:r>
            <w:proofErr w:type="gramEnd"/>
            <w:r w:rsidRPr="007A4E5E">
              <w:t xml:space="preserve"> предъявляемые к ним. Основные механизмы, системы двигателей и их назначение.</w:t>
            </w:r>
          </w:p>
        </w:tc>
        <w:tc>
          <w:tcPr>
            <w:tcW w:w="519" w:type="pct"/>
            <w:shd w:val="clear" w:color="auto" w:fill="auto"/>
            <w:vAlign w:val="center"/>
          </w:tcPr>
          <w:p w14:paraId="415D0958"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07580784"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912A36" w:rsidRPr="0059246B" w14:paraId="7A205A1D" w14:textId="77777777" w:rsidTr="003251E1">
        <w:trPr>
          <w:trHeight w:val="303"/>
        </w:trPr>
        <w:tc>
          <w:tcPr>
            <w:tcW w:w="325" w:type="pct"/>
          </w:tcPr>
          <w:p w14:paraId="317917EA" w14:textId="3260A13E"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7,8</w:t>
            </w:r>
          </w:p>
        </w:tc>
        <w:tc>
          <w:tcPr>
            <w:tcW w:w="782" w:type="pct"/>
            <w:vMerge/>
            <w:shd w:val="clear" w:color="auto" w:fill="auto"/>
          </w:tcPr>
          <w:p w14:paraId="0D974AA5" w14:textId="77777777" w:rsidR="00912A36" w:rsidRPr="0059246B" w:rsidRDefault="00912A36" w:rsidP="0059246B">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00175F3B" w14:textId="77777777" w:rsidR="00912A36" w:rsidRPr="007A4E5E" w:rsidRDefault="00912A36" w:rsidP="00B74F06">
            <w:r w:rsidRPr="007A4E5E">
              <w:t>Основные понятия и определения, принцип работы дизельных и карбюраторных двигателей. Рабочие циклы 2-х и 4-х тактных двигателей</w:t>
            </w:r>
          </w:p>
        </w:tc>
        <w:tc>
          <w:tcPr>
            <w:tcW w:w="519" w:type="pct"/>
            <w:shd w:val="clear" w:color="auto" w:fill="auto"/>
            <w:vAlign w:val="center"/>
          </w:tcPr>
          <w:p w14:paraId="1BAD1242"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3DC4891C"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912A36" w:rsidRPr="0059246B" w14:paraId="59539DDF" w14:textId="77777777" w:rsidTr="00A306D2">
        <w:trPr>
          <w:trHeight w:val="990"/>
        </w:trPr>
        <w:tc>
          <w:tcPr>
            <w:tcW w:w="325" w:type="pct"/>
          </w:tcPr>
          <w:p w14:paraId="462DF71B" w14:textId="448BF122"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9,10</w:t>
            </w:r>
          </w:p>
        </w:tc>
        <w:tc>
          <w:tcPr>
            <w:tcW w:w="782" w:type="pct"/>
            <w:vMerge/>
            <w:shd w:val="clear" w:color="auto" w:fill="auto"/>
          </w:tcPr>
          <w:p w14:paraId="6C6DA84A" w14:textId="77777777" w:rsidR="00912A36" w:rsidRPr="0059246B" w:rsidRDefault="00912A36" w:rsidP="0059246B">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45DE04C9" w14:textId="77777777" w:rsidR="00912A36" w:rsidRPr="007A4E5E" w:rsidRDefault="00912A36" w:rsidP="00B74F06">
            <w:r w:rsidRPr="007A4E5E">
              <w:t>Кривошипно-шатунный механизм</w:t>
            </w:r>
          </w:p>
          <w:p w14:paraId="716A6E0E" w14:textId="0712C763" w:rsidR="00912A36" w:rsidRPr="007A4E5E" w:rsidRDefault="00912A36" w:rsidP="00A306D2">
            <w:r w:rsidRPr="007A4E5E">
              <w:t xml:space="preserve">Базовые детали двигателей. Крепление двигателя на раме. Назначение кривошипно-шатунного механизма. </w:t>
            </w:r>
          </w:p>
        </w:tc>
        <w:tc>
          <w:tcPr>
            <w:tcW w:w="519" w:type="pct"/>
            <w:shd w:val="clear" w:color="auto" w:fill="auto"/>
            <w:vAlign w:val="center"/>
          </w:tcPr>
          <w:p w14:paraId="1B0D0387"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706BFEE1"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912A36" w:rsidRPr="0059246B" w14:paraId="22C0EB7E" w14:textId="77777777" w:rsidTr="00BA56A3">
        <w:trPr>
          <w:trHeight w:val="990"/>
        </w:trPr>
        <w:tc>
          <w:tcPr>
            <w:tcW w:w="325" w:type="pct"/>
          </w:tcPr>
          <w:p w14:paraId="2540DEBE" w14:textId="52223E8E"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lastRenderedPageBreak/>
              <w:t>11,12</w:t>
            </w:r>
          </w:p>
        </w:tc>
        <w:tc>
          <w:tcPr>
            <w:tcW w:w="782" w:type="pct"/>
            <w:vMerge/>
            <w:shd w:val="clear" w:color="auto" w:fill="auto"/>
          </w:tcPr>
          <w:p w14:paraId="44ADEAED" w14:textId="77777777" w:rsidR="00912A36" w:rsidRPr="0059246B" w:rsidRDefault="00912A36" w:rsidP="0059246B">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5F1A6003" w14:textId="7677CAEC" w:rsidR="00912A36" w:rsidRPr="007A4E5E" w:rsidRDefault="00912A36" w:rsidP="00B74F06">
            <w:r w:rsidRPr="00A306D2">
              <w:t>Конструкция и взаимодействие деталей кривошипно-шатунного механизма однорядном и V-образных дизелей и их сравнительный анализ. Динамика двигателя. Силы и моменты, действующие в двигателе.</w:t>
            </w:r>
          </w:p>
        </w:tc>
        <w:tc>
          <w:tcPr>
            <w:tcW w:w="519" w:type="pct"/>
            <w:shd w:val="clear" w:color="auto" w:fill="auto"/>
            <w:vAlign w:val="center"/>
          </w:tcPr>
          <w:p w14:paraId="11E22BBC" w14:textId="465BE51A"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423" w:type="pct"/>
            <w:vAlign w:val="center"/>
          </w:tcPr>
          <w:p w14:paraId="2CB47A34" w14:textId="6AEDF118" w:rsidR="00912A36" w:rsidRPr="007A4E5E" w:rsidRDefault="00912A36" w:rsidP="007429CD">
            <w:pPr>
              <w:tabs>
                <w:tab w:val="left" w:pos="5208"/>
              </w:tabs>
              <w:suppressAutoHyphens/>
              <w:overflowPunct w:val="0"/>
              <w:autoSpaceDE w:val="0"/>
              <w:autoSpaceDN w:val="0"/>
              <w:adjustRightInd w:val="0"/>
              <w:jc w:val="center"/>
              <w:textAlignment w:val="baseline"/>
            </w:pPr>
            <w:r w:rsidRPr="003D5AE5">
              <w:t>урок</w:t>
            </w:r>
          </w:p>
        </w:tc>
      </w:tr>
      <w:tr w:rsidR="00912A36" w:rsidRPr="0059246B" w14:paraId="2E61FDF7" w14:textId="77777777" w:rsidTr="00E44A3D">
        <w:trPr>
          <w:trHeight w:val="1245"/>
        </w:trPr>
        <w:tc>
          <w:tcPr>
            <w:tcW w:w="325" w:type="pct"/>
          </w:tcPr>
          <w:p w14:paraId="77DC51D2" w14:textId="7C1008B7"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13,14</w:t>
            </w:r>
          </w:p>
        </w:tc>
        <w:tc>
          <w:tcPr>
            <w:tcW w:w="782" w:type="pct"/>
            <w:vMerge/>
            <w:shd w:val="clear" w:color="auto" w:fill="auto"/>
          </w:tcPr>
          <w:p w14:paraId="5A3BCF03" w14:textId="77777777" w:rsidR="00912A36" w:rsidRPr="0059246B" w:rsidRDefault="00912A36" w:rsidP="0059246B">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43818B51" w14:textId="38209443" w:rsidR="00912A36" w:rsidRPr="007A4E5E" w:rsidRDefault="00912A36" w:rsidP="00BB4255">
            <w:r w:rsidRPr="007A4E5E">
              <w:t>Цилиндропоршневая группа двигателей, условия их работы. Конструкция цилиндров, поршней, поршневых пальцев. Применяемые материалы и их обработка. Условия работы и конструкция шатунов, коленчатых валов, коренных подшипников, уравновешивающих механизмов, маховиков. Применяемые материалы Технические условия на комплектацию</w:t>
            </w:r>
            <w:r>
              <w:t>,</w:t>
            </w:r>
          </w:p>
        </w:tc>
        <w:tc>
          <w:tcPr>
            <w:tcW w:w="519" w:type="pct"/>
            <w:shd w:val="clear" w:color="auto" w:fill="auto"/>
            <w:vAlign w:val="center"/>
          </w:tcPr>
          <w:p w14:paraId="5BCA8B79"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62204A11"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912A36" w:rsidRPr="0059246B" w14:paraId="619B4424" w14:textId="77777777" w:rsidTr="003251E1">
        <w:trPr>
          <w:trHeight w:val="1245"/>
        </w:trPr>
        <w:tc>
          <w:tcPr>
            <w:tcW w:w="325" w:type="pct"/>
          </w:tcPr>
          <w:p w14:paraId="32576B5D" w14:textId="2CF56B00"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15,16</w:t>
            </w:r>
          </w:p>
        </w:tc>
        <w:tc>
          <w:tcPr>
            <w:tcW w:w="782" w:type="pct"/>
            <w:vMerge/>
            <w:shd w:val="clear" w:color="auto" w:fill="auto"/>
          </w:tcPr>
          <w:p w14:paraId="5EBE9823" w14:textId="77777777" w:rsidR="00912A36" w:rsidRPr="0059246B" w:rsidRDefault="00912A36" w:rsidP="0059246B">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50DF703F" w14:textId="54E491ED" w:rsidR="00912A36" w:rsidRPr="007A4E5E" w:rsidRDefault="00912A36" w:rsidP="00B74F06">
            <w:r w:rsidRPr="00BB4255">
              <w:t xml:space="preserve"> Правила разборки и сборки кривошипно-шатунного механизма. Понятие об уравновешенности двигателя. Механизмы уравновешивания. Гасители крутильных колебаний. Основные неисправности и влияние технического состояния кривошипно-шатунного механизма на показатели двигателя.</w:t>
            </w:r>
          </w:p>
        </w:tc>
        <w:tc>
          <w:tcPr>
            <w:tcW w:w="519" w:type="pct"/>
            <w:shd w:val="clear" w:color="auto" w:fill="auto"/>
            <w:vAlign w:val="center"/>
          </w:tcPr>
          <w:p w14:paraId="26E2128E" w14:textId="5FBF04CA"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423" w:type="pct"/>
            <w:vAlign w:val="center"/>
          </w:tcPr>
          <w:p w14:paraId="49EE9A1E" w14:textId="2AD241AA" w:rsidR="00912A36" w:rsidRPr="007A4E5E" w:rsidRDefault="00912A36" w:rsidP="007429CD">
            <w:pPr>
              <w:tabs>
                <w:tab w:val="left" w:pos="5208"/>
              </w:tabs>
              <w:suppressAutoHyphens/>
              <w:overflowPunct w:val="0"/>
              <w:autoSpaceDE w:val="0"/>
              <w:autoSpaceDN w:val="0"/>
              <w:adjustRightInd w:val="0"/>
              <w:jc w:val="center"/>
              <w:textAlignment w:val="baseline"/>
            </w:pPr>
            <w:r w:rsidRPr="003F65EE">
              <w:t>урок</w:t>
            </w:r>
          </w:p>
        </w:tc>
      </w:tr>
      <w:tr w:rsidR="00912A36" w:rsidRPr="0059246B" w14:paraId="3AACC01E" w14:textId="77777777" w:rsidTr="003251E1">
        <w:trPr>
          <w:trHeight w:val="477"/>
        </w:trPr>
        <w:tc>
          <w:tcPr>
            <w:tcW w:w="325" w:type="pct"/>
          </w:tcPr>
          <w:p w14:paraId="0058CA3F" w14:textId="23E6F985"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17,18</w:t>
            </w:r>
          </w:p>
        </w:tc>
        <w:tc>
          <w:tcPr>
            <w:tcW w:w="782" w:type="pct"/>
            <w:vMerge/>
            <w:shd w:val="clear" w:color="auto" w:fill="auto"/>
          </w:tcPr>
          <w:p w14:paraId="69537A5F" w14:textId="77777777" w:rsidR="00912A36" w:rsidRPr="0059246B" w:rsidRDefault="00912A36" w:rsidP="0059246B">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428A8427" w14:textId="77777777" w:rsidR="00912A36" w:rsidRPr="007A4E5E" w:rsidRDefault="00912A36" w:rsidP="00E7184F">
            <w:r w:rsidRPr="007A4E5E">
              <w:t>Изучение кривошипно-шатунного   механизма.</w:t>
            </w:r>
          </w:p>
        </w:tc>
        <w:tc>
          <w:tcPr>
            <w:tcW w:w="519" w:type="pct"/>
            <w:shd w:val="clear" w:color="auto" w:fill="auto"/>
            <w:vAlign w:val="center"/>
          </w:tcPr>
          <w:p w14:paraId="56FC94C6"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vAlign w:val="center"/>
          </w:tcPr>
          <w:p w14:paraId="7AFD3B97" w14:textId="02309168" w:rsidR="00912A36" w:rsidRPr="007A4E5E" w:rsidRDefault="00912A36" w:rsidP="007429CD">
            <w:pPr>
              <w:tabs>
                <w:tab w:val="left" w:pos="5208"/>
              </w:tabs>
              <w:suppressAutoHyphens/>
              <w:overflowPunct w:val="0"/>
              <w:autoSpaceDE w:val="0"/>
              <w:autoSpaceDN w:val="0"/>
              <w:adjustRightInd w:val="0"/>
              <w:jc w:val="center"/>
              <w:textAlignment w:val="baseline"/>
            </w:pPr>
            <w:r>
              <w:t>ПЗ</w:t>
            </w:r>
          </w:p>
        </w:tc>
      </w:tr>
      <w:tr w:rsidR="00912A36" w:rsidRPr="0059246B" w14:paraId="7C001F11" w14:textId="77777777" w:rsidTr="003251E1">
        <w:trPr>
          <w:trHeight w:val="541"/>
        </w:trPr>
        <w:tc>
          <w:tcPr>
            <w:tcW w:w="325" w:type="pct"/>
          </w:tcPr>
          <w:p w14:paraId="10530EB3" w14:textId="4CC0C868"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19,20</w:t>
            </w:r>
          </w:p>
        </w:tc>
        <w:tc>
          <w:tcPr>
            <w:tcW w:w="782" w:type="pct"/>
            <w:vMerge/>
            <w:shd w:val="clear" w:color="auto" w:fill="auto"/>
          </w:tcPr>
          <w:p w14:paraId="5D67ADA9" w14:textId="77777777" w:rsidR="00912A36" w:rsidRPr="0059246B" w:rsidRDefault="00912A36" w:rsidP="0059246B">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6D7E14EB" w14:textId="77777777" w:rsidR="00912A36" w:rsidRPr="007A4E5E" w:rsidRDefault="00912A36" w:rsidP="00704DEC">
            <w:pPr>
              <w:jc w:val="both"/>
            </w:pPr>
            <w:r w:rsidRPr="007A4E5E">
              <w:rPr>
                <w:spacing w:val="1"/>
              </w:rPr>
              <w:t>Замер овальности и конусности шеек коленчатого вала и зазоров.</w:t>
            </w:r>
          </w:p>
        </w:tc>
        <w:tc>
          <w:tcPr>
            <w:tcW w:w="519" w:type="pct"/>
            <w:shd w:val="clear" w:color="auto" w:fill="auto"/>
            <w:vAlign w:val="center"/>
          </w:tcPr>
          <w:p w14:paraId="18F56420" w14:textId="2908691A"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vAlign w:val="center"/>
          </w:tcPr>
          <w:p w14:paraId="68696241" w14:textId="6903436A" w:rsidR="00912A36" w:rsidRPr="007A4E5E" w:rsidRDefault="00912A36" w:rsidP="007429CD">
            <w:pPr>
              <w:tabs>
                <w:tab w:val="left" w:pos="5208"/>
              </w:tabs>
              <w:suppressAutoHyphens/>
              <w:overflowPunct w:val="0"/>
              <w:autoSpaceDE w:val="0"/>
              <w:autoSpaceDN w:val="0"/>
              <w:adjustRightInd w:val="0"/>
              <w:jc w:val="center"/>
              <w:textAlignment w:val="baseline"/>
            </w:pPr>
            <w:r>
              <w:t>ПЗ</w:t>
            </w:r>
          </w:p>
        </w:tc>
      </w:tr>
      <w:tr w:rsidR="00912A36" w:rsidRPr="0059246B" w14:paraId="5740209B" w14:textId="77777777" w:rsidTr="00315170">
        <w:trPr>
          <w:trHeight w:val="551"/>
        </w:trPr>
        <w:tc>
          <w:tcPr>
            <w:tcW w:w="325" w:type="pct"/>
          </w:tcPr>
          <w:p w14:paraId="2BB4C0D8" w14:textId="24671C4F" w:rsidR="00912A36" w:rsidRPr="00BA56A3" w:rsidRDefault="00912A36" w:rsidP="003D5AE5">
            <w:pPr>
              <w:tabs>
                <w:tab w:val="left" w:pos="5208"/>
              </w:tabs>
              <w:overflowPunct w:val="0"/>
              <w:autoSpaceDE w:val="0"/>
              <w:autoSpaceDN w:val="0"/>
              <w:adjustRightInd w:val="0"/>
              <w:spacing w:line="235" w:lineRule="auto"/>
              <w:textAlignment w:val="baseline"/>
              <w:rPr>
                <w:sz w:val="22"/>
                <w:szCs w:val="22"/>
              </w:rPr>
            </w:pPr>
            <w:r w:rsidRPr="00BA56A3">
              <w:rPr>
                <w:sz w:val="22"/>
                <w:szCs w:val="22"/>
              </w:rPr>
              <w:t>21,22</w:t>
            </w:r>
          </w:p>
        </w:tc>
        <w:tc>
          <w:tcPr>
            <w:tcW w:w="782" w:type="pct"/>
            <w:vMerge/>
            <w:shd w:val="clear" w:color="auto" w:fill="auto"/>
          </w:tcPr>
          <w:p w14:paraId="5056E713" w14:textId="77777777" w:rsidR="00912A36" w:rsidRPr="0059246B" w:rsidRDefault="00912A36" w:rsidP="0059246B">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5A1DB30C" w14:textId="33DF962B" w:rsidR="00912A36" w:rsidRPr="007A4E5E" w:rsidRDefault="00912A36" w:rsidP="00704DEC">
            <w:pPr>
              <w:jc w:val="both"/>
            </w:pPr>
            <w:r w:rsidRPr="007A4E5E">
              <w:t xml:space="preserve">Определение размерных групп деталей </w:t>
            </w:r>
            <w:proofErr w:type="spellStart"/>
            <w:proofErr w:type="gramStart"/>
            <w:r w:rsidRPr="007A4E5E">
              <w:t>цилиндро</w:t>
            </w:r>
            <w:proofErr w:type="spellEnd"/>
            <w:r w:rsidRPr="007A4E5E">
              <w:t>-поршневой</w:t>
            </w:r>
            <w:proofErr w:type="gramEnd"/>
            <w:r w:rsidRPr="007A4E5E">
              <w:t xml:space="preserve"> группы.  </w:t>
            </w:r>
            <w:proofErr w:type="gramStart"/>
            <w:r w:rsidRPr="007A4E5E">
              <w:t>Комплектование  деталей</w:t>
            </w:r>
            <w:proofErr w:type="gramEnd"/>
            <w:r>
              <w:t xml:space="preserve"> кривошипно-шатунного механизма</w:t>
            </w:r>
          </w:p>
        </w:tc>
        <w:tc>
          <w:tcPr>
            <w:tcW w:w="519" w:type="pct"/>
            <w:shd w:val="clear" w:color="auto" w:fill="auto"/>
            <w:vAlign w:val="center"/>
          </w:tcPr>
          <w:p w14:paraId="406ABE82"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vAlign w:val="center"/>
          </w:tcPr>
          <w:p w14:paraId="650BBDA8" w14:textId="1CE9AAC8" w:rsidR="00912A36" w:rsidRPr="007A4E5E" w:rsidRDefault="00912A36" w:rsidP="007429CD">
            <w:pPr>
              <w:tabs>
                <w:tab w:val="left" w:pos="5208"/>
              </w:tabs>
              <w:suppressAutoHyphens/>
              <w:overflowPunct w:val="0"/>
              <w:autoSpaceDE w:val="0"/>
              <w:autoSpaceDN w:val="0"/>
              <w:adjustRightInd w:val="0"/>
              <w:jc w:val="center"/>
              <w:textAlignment w:val="baseline"/>
            </w:pPr>
            <w:r w:rsidRPr="007849EF">
              <w:t>ПЗ</w:t>
            </w:r>
          </w:p>
        </w:tc>
      </w:tr>
      <w:tr w:rsidR="00912A36" w:rsidRPr="0059246B" w14:paraId="24FE27E8" w14:textId="77777777" w:rsidTr="00BA56A3">
        <w:trPr>
          <w:trHeight w:val="303"/>
        </w:trPr>
        <w:tc>
          <w:tcPr>
            <w:tcW w:w="325" w:type="pct"/>
          </w:tcPr>
          <w:p w14:paraId="522FC5E8" w14:textId="30D2A5BE" w:rsidR="00912A36" w:rsidRPr="00BA56A3" w:rsidRDefault="00912A36" w:rsidP="00027446">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23,24</w:t>
            </w:r>
          </w:p>
        </w:tc>
        <w:tc>
          <w:tcPr>
            <w:tcW w:w="782" w:type="pct"/>
            <w:vMerge/>
            <w:shd w:val="clear" w:color="auto" w:fill="auto"/>
          </w:tcPr>
          <w:p w14:paraId="0DC828D4" w14:textId="77777777" w:rsidR="00912A36" w:rsidRPr="0059246B" w:rsidRDefault="00912A36" w:rsidP="00027446">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52D314CC" w14:textId="77777777" w:rsidR="00912A36" w:rsidRPr="007A4E5E" w:rsidRDefault="00912A36" w:rsidP="00027446">
            <w:pPr>
              <w:shd w:val="clear" w:color="auto" w:fill="FFFFFF"/>
              <w:jc w:val="both"/>
              <w:rPr>
                <w:bCs/>
                <w:color w:val="000000"/>
              </w:rPr>
            </w:pPr>
            <w:r w:rsidRPr="007A4E5E">
              <w:rPr>
                <w:bCs/>
                <w:color w:val="000000"/>
              </w:rPr>
              <w:t>Механизм газораспределения</w:t>
            </w:r>
          </w:p>
          <w:p w14:paraId="06D1B067" w14:textId="77777777" w:rsidR="00912A36" w:rsidRPr="007A4E5E" w:rsidRDefault="00912A36" w:rsidP="00027446">
            <w:pPr>
              <w:jc w:val="both"/>
            </w:pPr>
            <w:r w:rsidRPr="007A4E5E">
              <w:rPr>
                <w:color w:val="000000"/>
              </w:rPr>
              <w:t xml:space="preserve">Назначение и классификация механизма газораспределения, его конструкции и взаимодействие деталей, диаграмма фаз газораспределения, типы   и   детали   </w:t>
            </w:r>
            <w:proofErr w:type="gramStart"/>
            <w:r w:rsidRPr="007A4E5E">
              <w:rPr>
                <w:color w:val="000000"/>
              </w:rPr>
              <w:t xml:space="preserve">приборов,   </w:t>
            </w:r>
            <w:proofErr w:type="gramEnd"/>
            <w:r w:rsidRPr="007A4E5E">
              <w:rPr>
                <w:color w:val="000000"/>
              </w:rPr>
              <w:t xml:space="preserve">условия   работы.   </w:t>
            </w:r>
          </w:p>
        </w:tc>
        <w:tc>
          <w:tcPr>
            <w:tcW w:w="519" w:type="pct"/>
            <w:shd w:val="clear" w:color="auto" w:fill="auto"/>
            <w:vAlign w:val="center"/>
          </w:tcPr>
          <w:p w14:paraId="35690E2D"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tcPr>
          <w:p w14:paraId="572CC608" w14:textId="77777777" w:rsidR="00912A36" w:rsidRDefault="00912A36" w:rsidP="007429CD">
            <w:pPr>
              <w:tabs>
                <w:tab w:val="left" w:pos="5208"/>
              </w:tabs>
              <w:suppressAutoHyphens/>
              <w:overflowPunct w:val="0"/>
              <w:autoSpaceDE w:val="0"/>
              <w:autoSpaceDN w:val="0"/>
              <w:adjustRightInd w:val="0"/>
              <w:jc w:val="center"/>
              <w:textAlignment w:val="baseline"/>
            </w:pPr>
          </w:p>
          <w:p w14:paraId="46CE6490" w14:textId="3FCBBD23" w:rsidR="00912A36" w:rsidRPr="007A4E5E" w:rsidRDefault="00912A36" w:rsidP="007429CD">
            <w:pPr>
              <w:tabs>
                <w:tab w:val="left" w:pos="5208"/>
              </w:tabs>
              <w:suppressAutoHyphens/>
              <w:overflowPunct w:val="0"/>
              <w:autoSpaceDE w:val="0"/>
              <w:autoSpaceDN w:val="0"/>
              <w:adjustRightInd w:val="0"/>
              <w:jc w:val="center"/>
              <w:textAlignment w:val="baseline"/>
            </w:pPr>
            <w:r w:rsidRPr="0007568C">
              <w:t>урок</w:t>
            </w:r>
          </w:p>
        </w:tc>
      </w:tr>
      <w:tr w:rsidR="00912A36" w:rsidRPr="0059246B" w14:paraId="5B3CE68D" w14:textId="77777777" w:rsidTr="00BA56A3">
        <w:trPr>
          <w:trHeight w:val="303"/>
        </w:trPr>
        <w:tc>
          <w:tcPr>
            <w:tcW w:w="325" w:type="pct"/>
          </w:tcPr>
          <w:p w14:paraId="454DA6E1" w14:textId="1037FF76" w:rsidR="00912A36" w:rsidRPr="00BA56A3" w:rsidRDefault="00912A36" w:rsidP="00027446">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25,26</w:t>
            </w:r>
          </w:p>
        </w:tc>
        <w:tc>
          <w:tcPr>
            <w:tcW w:w="782" w:type="pct"/>
            <w:vMerge/>
            <w:shd w:val="clear" w:color="auto" w:fill="auto"/>
          </w:tcPr>
          <w:p w14:paraId="4F07D709" w14:textId="77777777" w:rsidR="00912A36" w:rsidRPr="0059246B" w:rsidRDefault="00912A36" w:rsidP="00027446">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7AD1512D" w14:textId="77777777" w:rsidR="00912A36" w:rsidRPr="007A4E5E" w:rsidRDefault="00912A36" w:rsidP="00027446">
            <w:pPr>
              <w:shd w:val="clear" w:color="auto" w:fill="FFFFFF"/>
              <w:jc w:val="both"/>
              <w:rPr>
                <w:bCs/>
                <w:color w:val="000000"/>
              </w:rPr>
            </w:pPr>
            <w:r w:rsidRPr="007A4E5E">
              <w:rPr>
                <w:color w:val="000000"/>
              </w:rPr>
              <w:t>Применяемые   материалы   в особенности сборки приводов. Условия работы и конструкция деталей клапанной группы</w:t>
            </w:r>
            <w:r w:rsidRPr="007A4E5E">
              <w:t>. Регулировка теплового зазора в клапанах</w:t>
            </w:r>
          </w:p>
        </w:tc>
        <w:tc>
          <w:tcPr>
            <w:tcW w:w="519" w:type="pct"/>
            <w:shd w:val="clear" w:color="auto" w:fill="auto"/>
            <w:vAlign w:val="center"/>
          </w:tcPr>
          <w:p w14:paraId="4B24348A"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tcPr>
          <w:p w14:paraId="79995A54" w14:textId="42B4C244" w:rsidR="00912A36" w:rsidRPr="007A4E5E" w:rsidRDefault="00912A36" w:rsidP="007429CD">
            <w:pPr>
              <w:tabs>
                <w:tab w:val="left" w:pos="5208"/>
              </w:tabs>
              <w:suppressAutoHyphens/>
              <w:overflowPunct w:val="0"/>
              <w:autoSpaceDE w:val="0"/>
              <w:autoSpaceDN w:val="0"/>
              <w:adjustRightInd w:val="0"/>
              <w:jc w:val="center"/>
              <w:textAlignment w:val="baseline"/>
            </w:pPr>
            <w:r w:rsidRPr="0007568C">
              <w:t>урок</w:t>
            </w:r>
          </w:p>
        </w:tc>
      </w:tr>
      <w:tr w:rsidR="00912A36" w:rsidRPr="0059246B" w14:paraId="676EE685" w14:textId="77777777" w:rsidTr="00BA56A3">
        <w:trPr>
          <w:trHeight w:val="303"/>
        </w:trPr>
        <w:tc>
          <w:tcPr>
            <w:tcW w:w="325" w:type="pct"/>
          </w:tcPr>
          <w:p w14:paraId="4A659859" w14:textId="4A8562AD" w:rsidR="00912A36" w:rsidRPr="00BA56A3" w:rsidRDefault="00912A36" w:rsidP="007849EF">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27,28</w:t>
            </w:r>
          </w:p>
        </w:tc>
        <w:tc>
          <w:tcPr>
            <w:tcW w:w="782" w:type="pct"/>
            <w:vMerge/>
            <w:shd w:val="clear" w:color="auto" w:fill="auto"/>
          </w:tcPr>
          <w:p w14:paraId="3692621A" w14:textId="77777777" w:rsidR="00912A36" w:rsidRPr="0059246B" w:rsidRDefault="00912A36" w:rsidP="007849EF">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28CA5C22" w14:textId="77777777" w:rsidR="00912A36" w:rsidRPr="007A4E5E" w:rsidRDefault="00912A36" w:rsidP="007849EF">
            <w:pPr>
              <w:shd w:val="clear" w:color="auto" w:fill="FFFFFF"/>
              <w:jc w:val="both"/>
              <w:rPr>
                <w:bCs/>
                <w:color w:val="000000"/>
              </w:rPr>
            </w:pPr>
            <w:r w:rsidRPr="007A4E5E">
              <w:rPr>
                <w:color w:val="000000"/>
              </w:rPr>
              <w:t xml:space="preserve"> </w:t>
            </w:r>
            <w:r w:rsidRPr="007A4E5E">
              <w:t>Изучение   газораспределительного механизмов.</w:t>
            </w:r>
          </w:p>
        </w:tc>
        <w:tc>
          <w:tcPr>
            <w:tcW w:w="519" w:type="pct"/>
            <w:shd w:val="clear" w:color="auto" w:fill="auto"/>
            <w:vAlign w:val="center"/>
          </w:tcPr>
          <w:p w14:paraId="763D5246"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tcPr>
          <w:p w14:paraId="3860E9CF" w14:textId="449FC7D5" w:rsidR="00912A36" w:rsidRPr="007A4E5E" w:rsidRDefault="00912A36" w:rsidP="007429CD">
            <w:pPr>
              <w:jc w:val="center"/>
            </w:pPr>
            <w:r w:rsidRPr="00A608F2">
              <w:t>ПЗ</w:t>
            </w:r>
          </w:p>
        </w:tc>
      </w:tr>
      <w:tr w:rsidR="00912A36" w:rsidRPr="0059246B" w14:paraId="287F276C" w14:textId="77777777" w:rsidTr="00BA56A3">
        <w:trPr>
          <w:trHeight w:val="303"/>
        </w:trPr>
        <w:tc>
          <w:tcPr>
            <w:tcW w:w="325" w:type="pct"/>
          </w:tcPr>
          <w:p w14:paraId="248E69B7" w14:textId="557B3D2D" w:rsidR="00912A36" w:rsidRPr="00BA56A3" w:rsidRDefault="00912A36" w:rsidP="007849EF">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29,30</w:t>
            </w:r>
          </w:p>
        </w:tc>
        <w:tc>
          <w:tcPr>
            <w:tcW w:w="782" w:type="pct"/>
            <w:vMerge/>
            <w:shd w:val="clear" w:color="auto" w:fill="auto"/>
          </w:tcPr>
          <w:p w14:paraId="067A4C74" w14:textId="77777777" w:rsidR="00912A36" w:rsidRPr="0059246B" w:rsidRDefault="00912A36" w:rsidP="007849EF">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1CD3AFBF" w14:textId="77777777" w:rsidR="00912A36" w:rsidRPr="007A4E5E" w:rsidRDefault="00912A36" w:rsidP="007849EF">
            <w:pPr>
              <w:shd w:val="clear" w:color="auto" w:fill="FFFFFF"/>
              <w:jc w:val="both"/>
              <w:rPr>
                <w:color w:val="000000"/>
              </w:rPr>
            </w:pPr>
            <w:r w:rsidRPr="007A4E5E">
              <w:rPr>
                <w:color w:val="000000"/>
              </w:rPr>
              <w:t>Регулировка теплового зазора в клапанах</w:t>
            </w:r>
          </w:p>
        </w:tc>
        <w:tc>
          <w:tcPr>
            <w:tcW w:w="519" w:type="pct"/>
            <w:shd w:val="clear" w:color="auto" w:fill="auto"/>
            <w:vAlign w:val="center"/>
          </w:tcPr>
          <w:p w14:paraId="0009EF4F"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tcPr>
          <w:p w14:paraId="43D94E9E" w14:textId="719E72DF" w:rsidR="00912A36" w:rsidRPr="007A4E5E" w:rsidRDefault="00912A36" w:rsidP="007429CD">
            <w:pPr>
              <w:jc w:val="center"/>
            </w:pPr>
            <w:r w:rsidRPr="00A608F2">
              <w:t>ПЗ</w:t>
            </w:r>
          </w:p>
        </w:tc>
      </w:tr>
      <w:tr w:rsidR="00912A36" w:rsidRPr="0059246B" w14:paraId="031DAF6D" w14:textId="77777777" w:rsidTr="00D943E9">
        <w:trPr>
          <w:trHeight w:val="825"/>
        </w:trPr>
        <w:tc>
          <w:tcPr>
            <w:tcW w:w="325" w:type="pct"/>
          </w:tcPr>
          <w:p w14:paraId="311833C6" w14:textId="33407FBF"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31,32</w:t>
            </w:r>
          </w:p>
        </w:tc>
        <w:tc>
          <w:tcPr>
            <w:tcW w:w="782" w:type="pct"/>
            <w:vMerge/>
            <w:shd w:val="clear" w:color="auto" w:fill="auto"/>
          </w:tcPr>
          <w:p w14:paraId="08870F18" w14:textId="77777777" w:rsidR="00912A36" w:rsidRPr="0059246B" w:rsidRDefault="00912A36" w:rsidP="0059246B">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405ACF3B" w14:textId="77777777" w:rsidR="00912A36" w:rsidRPr="007A4E5E" w:rsidRDefault="00912A36" w:rsidP="003078B9">
            <w:pPr>
              <w:shd w:val="clear" w:color="auto" w:fill="FFFFFF"/>
              <w:jc w:val="both"/>
              <w:rPr>
                <w:bCs/>
                <w:color w:val="000000"/>
              </w:rPr>
            </w:pPr>
            <w:r w:rsidRPr="007A4E5E">
              <w:rPr>
                <w:bCs/>
                <w:color w:val="000000"/>
              </w:rPr>
              <w:t>Система питания и регулирования двигателей</w:t>
            </w:r>
          </w:p>
          <w:p w14:paraId="76CCD728" w14:textId="16C295AB" w:rsidR="00912A36" w:rsidRPr="007A4E5E" w:rsidRDefault="00912A36" w:rsidP="00EA0775">
            <w:pPr>
              <w:jc w:val="both"/>
            </w:pPr>
            <w:r w:rsidRPr="007A4E5E">
              <w:rPr>
                <w:color w:val="000000"/>
              </w:rPr>
              <w:t>Назначение и классифика</w:t>
            </w:r>
            <w:r>
              <w:rPr>
                <w:color w:val="000000"/>
              </w:rPr>
              <w:t>ция системы питания двигателя.</w:t>
            </w:r>
            <w:r w:rsidRPr="007A4E5E">
              <w:rPr>
                <w:color w:val="000000"/>
              </w:rPr>
              <w:t xml:space="preserve"> Система подачи и очистки воздуха. Способы очистки воздуха. Наддув и охлаждение </w:t>
            </w:r>
            <w:proofErr w:type="spellStart"/>
            <w:r w:rsidRPr="007A4E5E">
              <w:rPr>
                <w:color w:val="000000"/>
              </w:rPr>
              <w:t>наддувочного</w:t>
            </w:r>
            <w:proofErr w:type="spellEnd"/>
            <w:r w:rsidRPr="007A4E5E">
              <w:rPr>
                <w:color w:val="000000"/>
              </w:rPr>
              <w:t xml:space="preserve"> воздуха. </w:t>
            </w:r>
          </w:p>
        </w:tc>
        <w:tc>
          <w:tcPr>
            <w:tcW w:w="519" w:type="pct"/>
            <w:shd w:val="clear" w:color="auto" w:fill="auto"/>
            <w:vAlign w:val="center"/>
          </w:tcPr>
          <w:p w14:paraId="2B6719BC"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670E6D5A"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912A36" w:rsidRPr="0059246B" w14:paraId="1AF85E6E" w14:textId="77777777" w:rsidTr="003251E1">
        <w:trPr>
          <w:trHeight w:val="825"/>
        </w:trPr>
        <w:tc>
          <w:tcPr>
            <w:tcW w:w="325" w:type="pct"/>
          </w:tcPr>
          <w:p w14:paraId="70139300" w14:textId="4C7195EE"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33,34</w:t>
            </w:r>
          </w:p>
        </w:tc>
        <w:tc>
          <w:tcPr>
            <w:tcW w:w="782" w:type="pct"/>
            <w:vMerge/>
            <w:shd w:val="clear" w:color="auto" w:fill="auto"/>
          </w:tcPr>
          <w:p w14:paraId="39FB6328" w14:textId="77777777" w:rsidR="00912A36" w:rsidRPr="0059246B" w:rsidRDefault="00912A36" w:rsidP="0059246B">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7C17CE9E" w14:textId="4B34218B" w:rsidR="00912A36" w:rsidRPr="007A4E5E" w:rsidRDefault="00912A36" w:rsidP="003078B9">
            <w:pPr>
              <w:shd w:val="clear" w:color="auto" w:fill="FFFFFF"/>
              <w:jc w:val="both"/>
              <w:rPr>
                <w:bCs/>
                <w:color w:val="000000"/>
              </w:rPr>
            </w:pPr>
            <w:r w:rsidRPr="00EA0775">
              <w:rPr>
                <w:bCs/>
                <w:color w:val="000000"/>
              </w:rPr>
              <w:t>Конструкция и принцип работы воздухоочистителей, турбокомпрессоров, теплообменников. Система удаления отработанных газов. Конструкция и условия работы глушителей, искрогасителей и выпускных газопроводов.</w:t>
            </w:r>
          </w:p>
        </w:tc>
        <w:tc>
          <w:tcPr>
            <w:tcW w:w="519" w:type="pct"/>
            <w:shd w:val="clear" w:color="auto" w:fill="auto"/>
            <w:vAlign w:val="center"/>
          </w:tcPr>
          <w:p w14:paraId="385E827A" w14:textId="41A48AB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423" w:type="pct"/>
            <w:vAlign w:val="center"/>
          </w:tcPr>
          <w:p w14:paraId="1CC05E8F" w14:textId="05FA3015" w:rsidR="00912A36" w:rsidRPr="007A4E5E" w:rsidRDefault="00912A36" w:rsidP="007429CD">
            <w:pPr>
              <w:tabs>
                <w:tab w:val="left" w:pos="5208"/>
              </w:tabs>
              <w:suppressAutoHyphens/>
              <w:overflowPunct w:val="0"/>
              <w:autoSpaceDE w:val="0"/>
              <w:autoSpaceDN w:val="0"/>
              <w:adjustRightInd w:val="0"/>
              <w:jc w:val="center"/>
              <w:textAlignment w:val="baseline"/>
            </w:pPr>
            <w:r w:rsidRPr="00EA0775">
              <w:t>урок</w:t>
            </w:r>
          </w:p>
        </w:tc>
      </w:tr>
      <w:tr w:rsidR="00912A36" w:rsidRPr="0059246B" w14:paraId="3D773A97" w14:textId="77777777" w:rsidTr="00BA6012">
        <w:trPr>
          <w:trHeight w:val="1260"/>
        </w:trPr>
        <w:tc>
          <w:tcPr>
            <w:tcW w:w="325" w:type="pct"/>
          </w:tcPr>
          <w:p w14:paraId="24DF8E83" w14:textId="49D8A539"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lastRenderedPageBreak/>
              <w:t>35,36</w:t>
            </w:r>
          </w:p>
        </w:tc>
        <w:tc>
          <w:tcPr>
            <w:tcW w:w="782" w:type="pct"/>
            <w:vMerge/>
            <w:shd w:val="clear" w:color="auto" w:fill="auto"/>
          </w:tcPr>
          <w:p w14:paraId="2F6B0DFC" w14:textId="77777777" w:rsidR="00912A36" w:rsidRPr="0059246B" w:rsidRDefault="00912A36" w:rsidP="0059246B">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39045796" w14:textId="601F1B85" w:rsidR="00912A36" w:rsidRPr="007A4E5E" w:rsidRDefault="00912A36" w:rsidP="00BA6012">
            <w:pPr>
              <w:shd w:val="clear" w:color="auto" w:fill="FFFFFF"/>
              <w:jc w:val="both"/>
              <w:rPr>
                <w:bCs/>
                <w:color w:val="000000"/>
              </w:rPr>
            </w:pPr>
            <w:r w:rsidRPr="007A4E5E">
              <w:t xml:space="preserve">Конструкция и принцип работы фильтров и топливоподающих насосов. Способы смесеобразования в дизелях и их сравнение. </w:t>
            </w:r>
            <w:r w:rsidRPr="007A4E5E">
              <w:rPr>
                <w:bCs/>
                <w:color w:val="000000"/>
              </w:rPr>
              <w:t xml:space="preserve">Плунжерные пары, их назначение, устройство и принцип работы форсунок. Зависимость их конструкций и принцип работы топливных насосов, высокого давления рядного и распределительного типов. </w:t>
            </w:r>
          </w:p>
        </w:tc>
        <w:tc>
          <w:tcPr>
            <w:tcW w:w="519" w:type="pct"/>
            <w:shd w:val="clear" w:color="auto" w:fill="auto"/>
            <w:vAlign w:val="center"/>
          </w:tcPr>
          <w:p w14:paraId="76A0E391"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631E46DA"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912A36" w:rsidRPr="0059246B" w14:paraId="70887919" w14:textId="77777777" w:rsidTr="00176AB1">
        <w:trPr>
          <w:trHeight w:val="698"/>
        </w:trPr>
        <w:tc>
          <w:tcPr>
            <w:tcW w:w="325" w:type="pct"/>
          </w:tcPr>
          <w:p w14:paraId="46E73610" w14:textId="17475121"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37,38</w:t>
            </w:r>
          </w:p>
        </w:tc>
        <w:tc>
          <w:tcPr>
            <w:tcW w:w="782" w:type="pct"/>
            <w:vMerge/>
            <w:shd w:val="clear" w:color="auto" w:fill="auto"/>
          </w:tcPr>
          <w:p w14:paraId="2F11DC3B" w14:textId="77777777" w:rsidR="00912A36" w:rsidRPr="0059246B" w:rsidRDefault="00912A36" w:rsidP="0059246B">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5B3A83CC" w14:textId="28DB25BE" w:rsidR="00912A36" w:rsidRPr="007A4E5E" w:rsidRDefault="00912A36" w:rsidP="00B74F06">
            <w:pPr>
              <w:shd w:val="clear" w:color="auto" w:fill="FFFFFF"/>
              <w:jc w:val="both"/>
            </w:pPr>
            <w:r w:rsidRPr="00BA6012">
              <w:rPr>
                <w:bCs/>
              </w:rPr>
              <w:t>Регулирование насосов. Привод насосов, основные неисправности системы питания и влияние     технического     состояния     на     показатели     работы     дизелей.</w:t>
            </w:r>
          </w:p>
        </w:tc>
        <w:tc>
          <w:tcPr>
            <w:tcW w:w="519" w:type="pct"/>
            <w:shd w:val="clear" w:color="auto" w:fill="auto"/>
            <w:vAlign w:val="center"/>
          </w:tcPr>
          <w:p w14:paraId="6EDF0412" w14:textId="2B8D90E8"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423" w:type="pct"/>
            <w:vAlign w:val="center"/>
          </w:tcPr>
          <w:p w14:paraId="7CAC1402" w14:textId="477EE268" w:rsidR="00912A36" w:rsidRPr="007A4E5E" w:rsidRDefault="00912A36" w:rsidP="007429CD">
            <w:pPr>
              <w:tabs>
                <w:tab w:val="left" w:pos="5208"/>
              </w:tabs>
              <w:suppressAutoHyphens/>
              <w:overflowPunct w:val="0"/>
              <w:autoSpaceDE w:val="0"/>
              <w:autoSpaceDN w:val="0"/>
              <w:adjustRightInd w:val="0"/>
              <w:jc w:val="center"/>
              <w:textAlignment w:val="baseline"/>
            </w:pPr>
            <w:r w:rsidRPr="00176AB1">
              <w:t>урок</w:t>
            </w:r>
          </w:p>
        </w:tc>
      </w:tr>
      <w:tr w:rsidR="00912A36" w:rsidRPr="0059246B" w14:paraId="7E3F4DB5" w14:textId="77777777" w:rsidTr="0043422E">
        <w:trPr>
          <w:trHeight w:val="850"/>
        </w:trPr>
        <w:tc>
          <w:tcPr>
            <w:tcW w:w="325" w:type="pct"/>
          </w:tcPr>
          <w:p w14:paraId="220F76AB" w14:textId="66BE50F6"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39,40</w:t>
            </w:r>
          </w:p>
        </w:tc>
        <w:tc>
          <w:tcPr>
            <w:tcW w:w="782" w:type="pct"/>
            <w:vMerge/>
            <w:shd w:val="clear" w:color="auto" w:fill="auto"/>
          </w:tcPr>
          <w:p w14:paraId="4648405C" w14:textId="77777777" w:rsidR="00912A36" w:rsidRPr="0059246B" w:rsidRDefault="00912A36" w:rsidP="0059246B">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2B77EF77" w14:textId="79CA36CF" w:rsidR="00912A36" w:rsidRPr="007A4E5E" w:rsidRDefault="00912A36" w:rsidP="00B74F06">
            <w:pPr>
              <w:shd w:val="clear" w:color="auto" w:fill="FFFFFF"/>
              <w:jc w:val="both"/>
              <w:rPr>
                <w:bCs/>
                <w:color w:val="000000"/>
              </w:rPr>
            </w:pPr>
            <w:r w:rsidRPr="007A4E5E">
              <w:rPr>
                <w:bCs/>
                <w:color w:val="000000"/>
              </w:rPr>
              <w:t xml:space="preserve">Смесеобразование в карбюраторном двигателе. Понятие о составе смеси. Конструкция и принцип работы карбюраторов. Устройство и системы карбюраторов для работы на различных режимах. </w:t>
            </w:r>
          </w:p>
        </w:tc>
        <w:tc>
          <w:tcPr>
            <w:tcW w:w="519" w:type="pct"/>
            <w:shd w:val="clear" w:color="auto" w:fill="auto"/>
            <w:vAlign w:val="center"/>
          </w:tcPr>
          <w:p w14:paraId="332A7389"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384DB838"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912A36" w:rsidRPr="0059246B" w14:paraId="5B157C5B" w14:textId="77777777" w:rsidTr="003251E1">
        <w:trPr>
          <w:trHeight w:val="967"/>
        </w:trPr>
        <w:tc>
          <w:tcPr>
            <w:tcW w:w="325" w:type="pct"/>
          </w:tcPr>
          <w:p w14:paraId="024351EC" w14:textId="2E34EBFF"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41,42</w:t>
            </w:r>
          </w:p>
        </w:tc>
        <w:tc>
          <w:tcPr>
            <w:tcW w:w="782" w:type="pct"/>
            <w:vMerge/>
            <w:shd w:val="clear" w:color="auto" w:fill="auto"/>
          </w:tcPr>
          <w:p w14:paraId="6BAA6E9F" w14:textId="77777777" w:rsidR="00912A36" w:rsidRPr="0059246B" w:rsidRDefault="00912A36" w:rsidP="0059246B">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21C81C5F" w14:textId="77777777" w:rsidR="00912A36" w:rsidRPr="0043422E" w:rsidRDefault="00912A36" w:rsidP="0043422E">
            <w:pPr>
              <w:shd w:val="clear" w:color="auto" w:fill="FFFFFF"/>
              <w:jc w:val="both"/>
              <w:rPr>
                <w:bCs/>
                <w:color w:val="000000"/>
              </w:rPr>
            </w:pPr>
            <w:r w:rsidRPr="0043422E">
              <w:rPr>
                <w:bCs/>
                <w:color w:val="000000"/>
              </w:rPr>
              <w:t>Основные неисправности, системы питания карбюраторного двигателя. Влияние технического состояния приборов системы питания на показатели работы карбюраторных двигателей.</w:t>
            </w:r>
          </w:p>
          <w:p w14:paraId="0462CA32" w14:textId="14F51ACB" w:rsidR="00912A36" w:rsidRPr="007A4E5E" w:rsidRDefault="00912A36" w:rsidP="0043422E">
            <w:pPr>
              <w:shd w:val="clear" w:color="auto" w:fill="FFFFFF"/>
              <w:jc w:val="both"/>
              <w:rPr>
                <w:bCs/>
                <w:color w:val="000000"/>
              </w:rPr>
            </w:pPr>
            <w:r w:rsidRPr="0043422E">
              <w:rPr>
                <w:bCs/>
                <w:color w:val="000000"/>
              </w:rPr>
              <w:t xml:space="preserve">Конструкция и </w:t>
            </w:r>
            <w:proofErr w:type="gramStart"/>
            <w:r w:rsidRPr="0043422E">
              <w:rPr>
                <w:bCs/>
                <w:color w:val="000000"/>
              </w:rPr>
              <w:t>принцип работы системы питания двигателей</w:t>
            </w:r>
            <w:proofErr w:type="gramEnd"/>
            <w:r w:rsidRPr="0043422E">
              <w:rPr>
                <w:bCs/>
                <w:color w:val="000000"/>
              </w:rPr>
              <w:t xml:space="preserve"> работающих на сжатом и сжиженном газах. Оборудование для работы двигателя на газе.</w:t>
            </w:r>
          </w:p>
        </w:tc>
        <w:tc>
          <w:tcPr>
            <w:tcW w:w="519" w:type="pct"/>
            <w:shd w:val="clear" w:color="auto" w:fill="auto"/>
            <w:vAlign w:val="center"/>
          </w:tcPr>
          <w:p w14:paraId="5CF39117" w14:textId="0E09A57A"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423" w:type="pct"/>
            <w:vAlign w:val="center"/>
          </w:tcPr>
          <w:p w14:paraId="071210A7" w14:textId="70E8860E" w:rsidR="00912A36" w:rsidRPr="007A4E5E" w:rsidRDefault="00912A36" w:rsidP="007429CD">
            <w:pPr>
              <w:tabs>
                <w:tab w:val="left" w:pos="5208"/>
              </w:tabs>
              <w:suppressAutoHyphens/>
              <w:overflowPunct w:val="0"/>
              <w:autoSpaceDE w:val="0"/>
              <w:autoSpaceDN w:val="0"/>
              <w:adjustRightInd w:val="0"/>
              <w:jc w:val="center"/>
              <w:textAlignment w:val="baseline"/>
            </w:pPr>
            <w:r w:rsidRPr="00BF5BE4">
              <w:t>урок</w:t>
            </w:r>
          </w:p>
        </w:tc>
      </w:tr>
      <w:tr w:rsidR="00912A36" w:rsidRPr="0059246B" w14:paraId="23D9CE08" w14:textId="77777777" w:rsidTr="003251E1">
        <w:trPr>
          <w:trHeight w:val="303"/>
        </w:trPr>
        <w:tc>
          <w:tcPr>
            <w:tcW w:w="325" w:type="pct"/>
          </w:tcPr>
          <w:p w14:paraId="5D950E51" w14:textId="3EEF2ECE"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43,44</w:t>
            </w:r>
          </w:p>
        </w:tc>
        <w:tc>
          <w:tcPr>
            <w:tcW w:w="782" w:type="pct"/>
            <w:vMerge/>
            <w:shd w:val="clear" w:color="auto" w:fill="auto"/>
          </w:tcPr>
          <w:p w14:paraId="3A53131E" w14:textId="77777777" w:rsidR="00912A36" w:rsidRPr="0059246B" w:rsidRDefault="00912A36" w:rsidP="00E7184F">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201129A3" w14:textId="77777777" w:rsidR="00912A36" w:rsidRPr="007A4E5E" w:rsidRDefault="00912A36" w:rsidP="00E7184F">
            <w:r w:rsidRPr="007A4E5E">
              <w:t xml:space="preserve">Разборка и сборка топливных </w:t>
            </w:r>
            <w:proofErr w:type="gramStart"/>
            <w:r w:rsidRPr="007A4E5E">
              <w:t>насосов  рядного</w:t>
            </w:r>
            <w:proofErr w:type="gramEnd"/>
            <w:r w:rsidRPr="007A4E5E">
              <w:t xml:space="preserve"> и распределительного типов</w:t>
            </w:r>
          </w:p>
        </w:tc>
        <w:tc>
          <w:tcPr>
            <w:tcW w:w="519" w:type="pct"/>
            <w:shd w:val="clear" w:color="auto" w:fill="auto"/>
            <w:vAlign w:val="center"/>
          </w:tcPr>
          <w:p w14:paraId="4D770D7C" w14:textId="70FCE4D4"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vAlign w:val="center"/>
          </w:tcPr>
          <w:p w14:paraId="0825B67B" w14:textId="5C30D800"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П</w:t>
            </w:r>
            <w:r>
              <w:t>З</w:t>
            </w:r>
          </w:p>
        </w:tc>
      </w:tr>
      <w:tr w:rsidR="00912A36" w:rsidRPr="0059246B" w14:paraId="056C741D" w14:textId="77777777" w:rsidTr="003251E1">
        <w:trPr>
          <w:trHeight w:val="303"/>
        </w:trPr>
        <w:tc>
          <w:tcPr>
            <w:tcW w:w="325" w:type="pct"/>
          </w:tcPr>
          <w:p w14:paraId="75C1C6CB" w14:textId="452E5625"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45,46</w:t>
            </w:r>
          </w:p>
        </w:tc>
        <w:tc>
          <w:tcPr>
            <w:tcW w:w="782" w:type="pct"/>
            <w:vMerge/>
            <w:shd w:val="clear" w:color="auto" w:fill="auto"/>
          </w:tcPr>
          <w:p w14:paraId="25F45B4D" w14:textId="77777777" w:rsidR="00912A36" w:rsidRPr="0059246B" w:rsidRDefault="00912A36" w:rsidP="00E7184F">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2A5F4EB3" w14:textId="77777777" w:rsidR="00912A36" w:rsidRPr="007A4E5E" w:rsidRDefault="00912A36" w:rsidP="00E7184F">
            <w:r w:rsidRPr="007A4E5E">
              <w:t xml:space="preserve"> Установка топливного насоса на двигатель  </w:t>
            </w:r>
          </w:p>
        </w:tc>
        <w:tc>
          <w:tcPr>
            <w:tcW w:w="519" w:type="pct"/>
            <w:shd w:val="clear" w:color="auto" w:fill="auto"/>
            <w:vAlign w:val="center"/>
          </w:tcPr>
          <w:p w14:paraId="255AE592" w14:textId="30E37CF9"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vAlign w:val="center"/>
          </w:tcPr>
          <w:p w14:paraId="677DF7ED" w14:textId="728323E5" w:rsidR="00912A36" w:rsidRPr="007A4E5E" w:rsidRDefault="00912A36" w:rsidP="007429CD">
            <w:pPr>
              <w:tabs>
                <w:tab w:val="left" w:pos="5208"/>
              </w:tabs>
              <w:suppressAutoHyphens/>
              <w:overflowPunct w:val="0"/>
              <w:autoSpaceDE w:val="0"/>
              <w:autoSpaceDN w:val="0"/>
              <w:adjustRightInd w:val="0"/>
              <w:jc w:val="center"/>
              <w:textAlignment w:val="baseline"/>
            </w:pPr>
            <w:r>
              <w:t>ПЗ</w:t>
            </w:r>
          </w:p>
        </w:tc>
      </w:tr>
      <w:tr w:rsidR="00912A36" w:rsidRPr="0059246B" w14:paraId="54462C5B" w14:textId="77777777" w:rsidTr="003251E1">
        <w:trPr>
          <w:trHeight w:val="303"/>
        </w:trPr>
        <w:tc>
          <w:tcPr>
            <w:tcW w:w="325" w:type="pct"/>
          </w:tcPr>
          <w:p w14:paraId="2CAF3389" w14:textId="203B2F48"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47,48</w:t>
            </w:r>
          </w:p>
        </w:tc>
        <w:tc>
          <w:tcPr>
            <w:tcW w:w="782" w:type="pct"/>
            <w:vMerge/>
            <w:shd w:val="clear" w:color="auto" w:fill="auto"/>
          </w:tcPr>
          <w:p w14:paraId="5858CEAF" w14:textId="77777777" w:rsidR="00912A36" w:rsidRPr="0059246B" w:rsidRDefault="00912A36" w:rsidP="00E7184F">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61FDE717" w14:textId="77777777" w:rsidR="00912A36" w:rsidRPr="007A4E5E" w:rsidRDefault="00912A36" w:rsidP="00E7184F">
            <w:pPr>
              <w:shd w:val="clear" w:color="auto" w:fill="FFFFFF"/>
              <w:jc w:val="both"/>
              <w:rPr>
                <w:bCs/>
                <w:color w:val="000000"/>
              </w:rPr>
            </w:pPr>
            <w:r w:rsidRPr="007A4E5E">
              <w:rPr>
                <w:bCs/>
                <w:color w:val="000000"/>
              </w:rPr>
              <w:t>Смазочная система</w:t>
            </w:r>
          </w:p>
          <w:p w14:paraId="64973D30" w14:textId="77777777" w:rsidR="00912A36" w:rsidRPr="007A4E5E" w:rsidRDefault="00912A36" w:rsidP="00E7184F">
            <w:pPr>
              <w:shd w:val="clear" w:color="auto" w:fill="FFFFFF"/>
              <w:jc w:val="both"/>
              <w:rPr>
                <w:color w:val="000000"/>
              </w:rPr>
            </w:pPr>
            <w:r w:rsidRPr="007A4E5E">
              <w:rPr>
                <w:color w:val="000000"/>
              </w:rPr>
              <w:t>Виды трения. Износ деталей. Назначение и классификация смазочных систем. Конструкция и принцип работы масляных насосов, фильтров.</w:t>
            </w:r>
          </w:p>
        </w:tc>
        <w:tc>
          <w:tcPr>
            <w:tcW w:w="519" w:type="pct"/>
            <w:shd w:val="clear" w:color="auto" w:fill="auto"/>
            <w:vAlign w:val="center"/>
          </w:tcPr>
          <w:p w14:paraId="1913407E"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4E4F6FCC"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912A36" w:rsidRPr="0059246B" w14:paraId="0DBF1865" w14:textId="77777777" w:rsidTr="00C8017D">
        <w:trPr>
          <w:trHeight w:val="580"/>
        </w:trPr>
        <w:tc>
          <w:tcPr>
            <w:tcW w:w="325" w:type="pct"/>
          </w:tcPr>
          <w:p w14:paraId="23207AB3" w14:textId="65A96C6D"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49,50</w:t>
            </w:r>
          </w:p>
        </w:tc>
        <w:tc>
          <w:tcPr>
            <w:tcW w:w="782" w:type="pct"/>
            <w:vMerge/>
            <w:shd w:val="clear" w:color="auto" w:fill="auto"/>
          </w:tcPr>
          <w:p w14:paraId="300FDE20" w14:textId="77777777" w:rsidR="00912A36" w:rsidRPr="0059246B" w:rsidRDefault="00912A36" w:rsidP="00E7184F">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20FCCCF6" w14:textId="6ADB4A9C" w:rsidR="00912A36" w:rsidRPr="00C02E9A" w:rsidRDefault="00912A36" w:rsidP="00E7184F">
            <w:pPr>
              <w:shd w:val="clear" w:color="auto" w:fill="FFFFFF"/>
              <w:jc w:val="both"/>
              <w:rPr>
                <w:color w:val="000000"/>
              </w:rPr>
            </w:pPr>
            <w:r w:rsidRPr="007A4E5E">
              <w:rPr>
                <w:color w:val="000000"/>
              </w:rPr>
              <w:t>Назначение, действие и регулировка клапанов, основные неисправности смазочной системы и влияние ее технического состояния на п</w:t>
            </w:r>
            <w:r>
              <w:rPr>
                <w:color w:val="000000"/>
              </w:rPr>
              <w:t>оказатели надежности двигателя.</w:t>
            </w:r>
          </w:p>
        </w:tc>
        <w:tc>
          <w:tcPr>
            <w:tcW w:w="519" w:type="pct"/>
            <w:shd w:val="clear" w:color="auto" w:fill="auto"/>
            <w:vAlign w:val="center"/>
          </w:tcPr>
          <w:p w14:paraId="1D4FBD54"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1DA9BA6A"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912A36" w:rsidRPr="0059246B" w14:paraId="1C6A22B3" w14:textId="77777777" w:rsidTr="003251E1">
        <w:trPr>
          <w:trHeight w:val="555"/>
        </w:trPr>
        <w:tc>
          <w:tcPr>
            <w:tcW w:w="325" w:type="pct"/>
          </w:tcPr>
          <w:p w14:paraId="5726DBCE" w14:textId="2FB18C1B"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51,52</w:t>
            </w:r>
          </w:p>
        </w:tc>
        <w:tc>
          <w:tcPr>
            <w:tcW w:w="782" w:type="pct"/>
            <w:vMerge/>
            <w:shd w:val="clear" w:color="auto" w:fill="auto"/>
          </w:tcPr>
          <w:p w14:paraId="08CB5ED5" w14:textId="77777777" w:rsidR="00912A36" w:rsidRPr="0059246B" w:rsidRDefault="00912A36" w:rsidP="00E7184F">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7D01C18E" w14:textId="3750C019" w:rsidR="00912A36" w:rsidRPr="007A4E5E" w:rsidRDefault="00912A36" w:rsidP="00E7184F">
            <w:pPr>
              <w:shd w:val="clear" w:color="auto" w:fill="FFFFFF"/>
              <w:jc w:val="both"/>
              <w:rPr>
                <w:color w:val="000000"/>
              </w:rPr>
            </w:pPr>
            <w:r w:rsidRPr="00C8017D">
              <w:rPr>
                <w:color w:val="000000"/>
              </w:rPr>
              <w:t>Способы разборки и сборки масляного насоса и фильтра, определение расположения масляных каналов в блоке, проверки уровня масла.</w:t>
            </w:r>
          </w:p>
        </w:tc>
        <w:tc>
          <w:tcPr>
            <w:tcW w:w="519" w:type="pct"/>
            <w:shd w:val="clear" w:color="auto" w:fill="auto"/>
            <w:vAlign w:val="center"/>
          </w:tcPr>
          <w:p w14:paraId="476B5CEC" w14:textId="6FDDD1F9"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423" w:type="pct"/>
            <w:vAlign w:val="center"/>
          </w:tcPr>
          <w:p w14:paraId="7CD898C8" w14:textId="7F627AEC" w:rsidR="00912A36" w:rsidRPr="007A4E5E" w:rsidRDefault="00912A36" w:rsidP="007429CD">
            <w:pPr>
              <w:tabs>
                <w:tab w:val="left" w:pos="5208"/>
              </w:tabs>
              <w:suppressAutoHyphens/>
              <w:overflowPunct w:val="0"/>
              <w:autoSpaceDE w:val="0"/>
              <w:autoSpaceDN w:val="0"/>
              <w:adjustRightInd w:val="0"/>
              <w:jc w:val="center"/>
              <w:textAlignment w:val="baseline"/>
            </w:pPr>
            <w:r w:rsidRPr="00C8017D">
              <w:t>урок</w:t>
            </w:r>
          </w:p>
        </w:tc>
      </w:tr>
      <w:tr w:rsidR="00912A36" w:rsidRPr="0059246B" w14:paraId="4D80ED9B" w14:textId="77777777" w:rsidTr="00DD0A58">
        <w:trPr>
          <w:trHeight w:val="825"/>
        </w:trPr>
        <w:tc>
          <w:tcPr>
            <w:tcW w:w="325" w:type="pct"/>
          </w:tcPr>
          <w:p w14:paraId="77178B51" w14:textId="6CEFF023"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53,54</w:t>
            </w:r>
          </w:p>
        </w:tc>
        <w:tc>
          <w:tcPr>
            <w:tcW w:w="782" w:type="pct"/>
            <w:vMerge/>
            <w:shd w:val="clear" w:color="auto" w:fill="auto"/>
          </w:tcPr>
          <w:p w14:paraId="5D489E35" w14:textId="77777777" w:rsidR="00912A36" w:rsidRPr="0059246B" w:rsidRDefault="00912A36" w:rsidP="00E7184F">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45EA33CA" w14:textId="77777777" w:rsidR="00912A36" w:rsidRPr="007A4E5E" w:rsidRDefault="00912A36" w:rsidP="00E7184F">
            <w:pPr>
              <w:shd w:val="clear" w:color="auto" w:fill="FFFFFF"/>
              <w:jc w:val="both"/>
              <w:rPr>
                <w:bCs/>
                <w:color w:val="000000"/>
              </w:rPr>
            </w:pPr>
            <w:r w:rsidRPr="007A4E5E">
              <w:rPr>
                <w:bCs/>
                <w:color w:val="000000"/>
              </w:rPr>
              <w:t>Система охлаждения</w:t>
            </w:r>
          </w:p>
          <w:p w14:paraId="44D1B2BC" w14:textId="517600F6" w:rsidR="00912A36" w:rsidRPr="007A4E5E" w:rsidRDefault="00912A36" w:rsidP="00DD0A58">
            <w:pPr>
              <w:shd w:val="clear" w:color="auto" w:fill="FFFFFF"/>
              <w:jc w:val="both"/>
              <w:rPr>
                <w:bCs/>
                <w:color w:val="000000"/>
              </w:rPr>
            </w:pPr>
            <w:r w:rsidRPr="007A4E5E">
              <w:rPr>
                <w:bCs/>
                <w:color w:val="000000"/>
              </w:rPr>
              <w:t>Назначение и классификация системы охлаждения. Конструкция и принцип работы системы в целом, отдельных механизмов и приборов, принцип работы контрольных приборов и устройств для автоматического включения вентиляторов.</w:t>
            </w:r>
          </w:p>
        </w:tc>
        <w:tc>
          <w:tcPr>
            <w:tcW w:w="519" w:type="pct"/>
            <w:shd w:val="clear" w:color="auto" w:fill="auto"/>
            <w:vAlign w:val="center"/>
          </w:tcPr>
          <w:p w14:paraId="3BC2B4C8"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4BE55493"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912A36" w:rsidRPr="0059246B" w14:paraId="46AB8CB4" w14:textId="77777777" w:rsidTr="003251E1">
        <w:trPr>
          <w:trHeight w:val="825"/>
        </w:trPr>
        <w:tc>
          <w:tcPr>
            <w:tcW w:w="325" w:type="pct"/>
          </w:tcPr>
          <w:p w14:paraId="4E69C7DA" w14:textId="3FDA1DC9"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55,56</w:t>
            </w:r>
          </w:p>
        </w:tc>
        <w:tc>
          <w:tcPr>
            <w:tcW w:w="782" w:type="pct"/>
            <w:vMerge/>
            <w:shd w:val="clear" w:color="auto" w:fill="auto"/>
          </w:tcPr>
          <w:p w14:paraId="4B24DA86" w14:textId="77777777" w:rsidR="00912A36" w:rsidRPr="0059246B" w:rsidRDefault="00912A36" w:rsidP="00E7184F">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5FE028D6" w14:textId="3FC33BCE" w:rsidR="00912A36" w:rsidRPr="007A4E5E" w:rsidRDefault="00912A36" w:rsidP="00E7184F">
            <w:pPr>
              <w:shd w:val="clear" w:color="auto" w:fill="FFFFFF"/>
              <w:jc w:val="both"/>
              <w:rPr>
                <w:bCs/>
                <w:color w:val="000000"/>
              </w:rPr>
            </w:pPr>
            <w:r>
              <w:rPr>
                <w:bCs/>
                <w:color w:val="000000"/>
              </w:rPr>
              <w:t xml:space="preserve">Устройство и назначение </w:t>
            </w:r>
            <w:proofErr w:type="spellStart"/>
            <w:proofErr w:type="gramStart"/>
            <w:r>
              <w:rPr>
                <w:bCs/>
                <w:color w:val="000000"/>
              </w:rPr>
              <w:t>термостата.</w:t>
            </w:r>
            <w:r w:rsidRPr="00DD0A58">
              <w:rPr>
                <w:bCs/>
                <w:color w:val="000000"/>
              </w:rPr>
              <w:t>Основные</w:t>
            </w:r>
            <w:proofErr w:type="spellEnd"/>
            <w:proofErr w:type="gramEnd"/>
            <w:r w:rsidRPr="00DD0A58">
              <w:rPr>
                <w:bCs/>
                <w:color w:val="000000"/>
              </w:rPr>
              <w:t xml:space="preserve"> неисправности системы охлаждения, влияние ее технического состояния на тепловой режим и показатели работы двигателя.</w:t>
            </w:r>
          </w:p>
        </w:tc>
        <w:tc>
          <w:tcPr>
            <w:tcW w:w="519" w:type="pct"/>
            <w:shd w:val="clear" w:color="auto" w:fill="auto"/>
            <w:vAlign w:val="center"/>
          </w:tcPr>
          <w:p w14:paraId="358B71A2" w14:textId="7BBE10F4"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423" w:type="pct"/>
            <w:vAlign w:val="center"/>
          </w:tcPr>
          <w:p w14:paraId="4193302A" w14:textId="69362D6D" w:rsidR="00912A36" w:rsidRPr="007A4E5E" w:rsidRDefault="00912A36" w:rsidP="007429CD">
            <w:pPr>
              <w:tabs>
                <w:tab w:val="left" w:pos="5208"/>
              </w:tabs>
              <w:suppressAutoHyphens/>
              <w:overflowPunct w:val="0"/>
              <w:autoSpaceDE w:val="0"/>
              <w:autoSpaceDN w:val="0"/>
              <w:adjustRightInd w:val="0"/>
              <w:jc w:val="center"/>
              <w:textAlignment w:val="baseline"/>
            </w:pPr>
            <w:r w:rsidRPr="00DD0A58">
              <w:t>урок</w:t>
            </w:r>
          </w:p>
        </w:tc>
      </w:tr>
      <w:tr w:rsidR="00912A36" w:rsidRPr="0059246B" w14:paraId="26CE2B7D" w14:textId="77777777" w:rsidTr="00BA56A3">
        <w:trPr>
          <w:trHeight w:val="303"/>
        </w:trPr>
        <w:tc>
          <w:tcPr>
            <w:tcW w:w="325" w:type="pct"/>
          </w:tcPr>
          <w:p w14:paraId="6628353D" w14:textId="461D258D" w:rsidR="00912A36" w:rsidRPr="00BA56A3" w:rsidRDefault="00912A36" w:rsidP="007849EF">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57,58</w:t>
            </w:r>
          </w:p>
        </w:tc>
        <w:tc>
          <w:tcPr>
            <w:tcW w:w="782" w:type="pct"/>
            <w:vMerge/>
            <w:shd w:val="clear" w:color="auto" w:fill="auto"/>
          </w:tcPr>
          <w:p w14:paraId="2F8F4E83" w14:textId="77777777" w:rsidR="00912A36" w:rsidRPr="0059246B" w:rsidRDefault="00912A36" w:rsidP="007849EF">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27C3B9E7" w14:textId="77777777" w:rsidR="00912A36" w:rsidRPr="007A4E5E" w:rsidRDefault="00912A36" w:rsidP="007849EF">
            <w:pPr>
              <w:shd w:val="clear" w:color="auto" w:fill="FFFFFF"/>
              <w:jc w:val="both"/>
              <w:rPr>
                <w:bCs/>
                <w:color w:val="000000"/>
              </w:rPr>
            </w:pPr>
            <w:r w:rsidRPr="007A4E5E">
              <w:rPr>
                <w:bCs/>
                <w:color w:val="000000"/>
              </w:rPr>
              <w:t xml:space="preserve">Изучение приборов </w:t>
            </w:r>
            <w:proofErr w:type="gramStart"/>
            <w:r w:rsidRPr="007A4E5E">
              <w:rPr>
                <w:bCs/>
                <w:color w:val="000000"/>
              </w:rPr>
              <w:t>системы  смазки</w:t>
            </w:r>
            <w:proofErr w:type="gramEnd"/>
          </w:p>
        </w:tc>
        <w:tc>
          <w:tcPr>
            <w:tcW w:w="519" w:type="pct"/>
            <w:shd w:val="clear" w:color="auto" w:fill="auto"/>
            <w:vAlign w:val="center"/>
          </w:tcPr>
          <w:p w14:paraId="1ABFA33E"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tcPr>
          <w:p w14:paraId="52ADE314" w14:textId="278D9208" w:rsidR="00912A36" w:rsidRPr="007A4E5E" w:rsidRDefault="00912A36" w:rsidP="007429CD">
            <w:pPr>
              <w:tabs>
                <w:tab w:val="left" w:pos="5208"/>
              </w:tabs>
              <w:suppressAutoHyphens/>
              <w:overflowPunct w:val="0"/>
              <w:autoSpaceDE w:val="0"/>
              <w:autoSpaceDN w:val="0"/>
              <w:adjustRightInd w:val="0"/>
              <w:jc w:val="center"/>
              <w:textAlignment w:val="baseline"/>
            </w:pPr>
            <w:r w:rsidRPr="00D878EF">
              <w:t>ПЗ</w:t>
            </w:r>
          </w:p>
        </w:tc>
      </w:tr>
      <w:tr w:rsidR="00912A36" w:rsidRPr="0059246B" w14:paraId="7BADC291" w14:textId="77777777" w:rsidTr="00BA56A3">
        <w:trPr>
          <w:trHeight w:val="303"/>
        </w:trPr>
        <w:tc>
          <w:tcPr>
            <w:tcW w:w="325" w:type="pct"/>
          </w:tcPr>
          <w:p w14:paraId="4E6733A6" w14:textId="2E6C2D05" w:rsidR="00912A36" w:rsidRPr="00BA56A3" w:rsidRDefault="00912A36" w:rsidP="007849EF">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59,60</w:t>
            </w:r>
          </w:p>
        </w:tc>
        <w:tc>
          <w:tcPr>
            <w:tcW w:w="782" w:type="pct"/>
            <w:vMerge/>
            <w:shd w:val="clear" w:color="auto" w:fill="auto"/>
          </w:tcPr>
          <w:p w14:paraId="68354DF4" w14:textId="77777777" w:rsidR="00912A36" w:rsidRPr="0059246B" w:rsidRDefault="00912A36" w:rsidP="007849EF">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5FFC83FF" w14:textId="77777777" w:rsidR="00912A36" w:rsidRPr="007A4E5E" w:rsidRDefault="00912A36" w:rsidP="007849EF">
            <w:pPr>
              <w:shd w:val="clear" w:color="auto" w:fill="FFFFFF"/>
              <w:jc w:val="both"/>
              <w:rPr>
                <w:bCs/>
                <w:color w:val="000000"/>
              </w:rPr>
            </w:pPr>
            <w:proofErr w:type="gramStart"/>
            <w:r w:rsidRPr="007A4E5E">
              <w:rPr>
                <w:bCs/>
                <w:color w:val="000000"/>
              </w:rPr>
              <w:t>Изучение  приборов</w:t>
            </w:r>
            <w:proofErr w:type="gramEnd"/>
            <w:r w:rsidRPr="007A4E5E">
              <w:rPr>
                <w:bCs/>
                <w:color w:val="000000"/>
              </w:rPr>
              <w:t xml:space="preserve"> системы  охлаждении</w:t>
            </w:r>
          </w:p>
        </w:tc>
        <w:tc>
          <w:tcPr>
            <w:tcW w:w="519" w:type="pct"/>
            <w:shd w:val="clear" w:color="auto" w:fill="auto"/>
            <w:vAlign w:val="center"/>
          </w:tcPr>
          <w:p w14:paraId="7560BF3A"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tcPr>
          <w:p w14:paraId="3D943D14" w14:textId="0359ED74" w:rsidR="00912A36" w:rsidRPr="007A4E5E" w:rsidRDefault="00912A36" w:rsidP="007429CD">
            <w:pPr>
              <w:tabs>
                <w:tab w:val="left" w:pos="5208"/>
              </w:tabs>
              <w:suppressAutoHyphens/>
              <w:overflowPunct w:val="0"/>
              <w:autoSpaceDE w:val="0"/>
              <w:autoSpaceDN w:val="0"/>
              <w:adjustRightInd w:val="0"/>
              <w:jc w:val="center"/>
              <w:textAlignment w:val="baseline"/>
            </w:pPr>
            <w:r w:rsidRPr="00D878EF">
              <w:t>ПЗ</w:t>
            </w:r>
          </w:p>
        </w:tc>
      </w:tr>
      <w:tr w:rsidR="00912A36" w:rsidRPr="0059246B" w14:paraId="73BDB07F" w14:textId="77777777" w:rsidTr="003251E1">
        <w:trPr>
          <w:trHeight w:val="303"/>
        </w:trPr>
        <w:tc>
          <w:tcPr>
            <w:tcW w:w="325" w:type="pct"/>
          </w:tcPr>
          <w:p w14:paraId="540E2B5C" w14:textId="09F85BA0"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lastRenderedPageBreak/>
              <w:t>60,62</w:t>
            </w:r>
          </w:p>
        </w:tc>
        <w:tc>
          <w:tcPr>
            <w:tcW w:w="782" w:type="pct"/>
            <w:vMerge/>
            <w:shd w:val="clear" w:color="auto" w:fill="auto"/>
          </w:tcPr>
          <w:p w14:paraId="3EA25DD6" w14:textId="77777777" w:rsidR="00912A36" w:rsidRPr="0059246B" w:rsidRDefault="00912A36" w:rsidP="00E7184F">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75F6A66B" w14:textId="77777777" w:rsidR="00912A36" w:rsidRPr="007A4E5E" w:rsidRDefault="00912A36" w:rsidP="00E7184F">
            <w:pPr>
              <w:shd w:val="clear" w:color="auto" w:fill="FFFFFF"/>
              <w:jc w:val="both"/>
              <w:rPr>
                <w:bCs/>
                <w:color w:val="000000"/>
              </w:rPr>
            </w:pPr>
            <w:r w:rsidRPr="007A4E5E">
              <w:rPr>
                <w:bCs/>
                <w:color w:val="000000"/>
              </w:rPr>
              <w:t>Система пуска</w:t>
            </w:r>
          </w:p>
          <w:p w14:paraId="125B423F" w14:textId="77777777" w:rsidR="00912A36" w:rsidRPr="007A4E5E" w:rsidRDefault="00912A36" w:rsidP="00E7184F">
            <w:pPr>
              <w:shd w:val="clear" w:color="auto" w:fill="FFFFFF"/>
              <w:jc w:val="both"/>
              <w:rPr>
                <w:bCs/>
                <w:color w:val="000000"/>
              </w:rPr>
            </w:pPr>
            <w:r w:rsidRPr="007A4E5E">
              <w:rPr>
                <w:bCs/>
                <w:color w:val="000000"/>
              </w:rPr>
              <w:t>Назначение и классификация системы пуска. Пусковая частота вращения. Конструкция и принцип работы пусковых двигателей, редукторов и других устройств пуска.</w:t>
            </w:r>
          </w:p>
          <w:p w14:paraId="448DD40F" w14:textId="7EA2B7B1" w:rsidR="00912A36" w:rsidRPr="007A4E5E" w:rsidRDefault="00912A36" w:rsidP="00E7184F">
            <w:pPr>
              <w:shd w:val="clear" w:color="auto" w:fill="FFFFFF"/>
              <w:jc w:val="both"/>
              <w:rPr>
                <w:bCs/>
                <w:color w:val="000000"/>
              </w:rPr>
            </w:pPr>
            <w:r w:rsidRPr="007A4E5E">
              <w:rPr>
                <w:bCs/>
                <w:color w:val="000000"/>
              </w:rPr>
              <w:t>Подготовка основного и пускового двигателей к пуску, порядок операций и правила безопасности труда при пуске различными способами. Устройства и средства для облегчения</w:t>
            </w:r>
            <w:r>
              <w:rPr>
                <w:bCs/>
                <w:color w:val="000000"/>
              </w:rPr>
              <w:t xml:space="preserve"> пуска при низких температурах.</w:t>
            </w:r>
          </w:p>
        </w:tc>
        <w:tc>
          <w:tcPr>
            <w:tcW w:w="519" w:type="pct"/>
            <w:shd w:val="clear" w:color="auto" w:fill="auto"/>
            <w:vAlign w:val="center"/>
          </w:tcPr>
          <w:p w14:paraId="100D187F"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595BB4F9"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912A36" w:rsidRPr="0059246B" w14:paraId="29807BFF" w14:textId="77777777" w:rsidTr="003251E1">
        <w:trPr>
          <w:trHeight w:val="303"/>
        </w:trPr>
        <w:tc>
          <w:tcPr>
            <w:tcW w:w="325" w:type="pct"/>
          </w:tcPr>
          <w:p w14:paraId="4F28FA96" w14:textId="7EF3FEDD"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63,64</w:t>
            </w:r>
          </w:p>
        </w:tc>
        <w:tc>
          <w:tcPr>
            <w:tcW w:w="782" w:type="pct"/>
            <w:vMerge/>
            <w:shd w:val="clear" w:color="auto" w:fill="auto"/>
          </w:tcPr>
          <w:p w14:paraId="72222F78" w14:textId="77777777" w:rsidR="00912A36" w:rsidRPr="0059246B" w:rsidRDefault="00912A36" w:rsidP="00E7184F">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24840CC6" w14:textId="77777777" w:rsidR="00912A36" w:rsidRPr="007A4E5E" w:rsidRDefault="00912A36" w:rsidP="00E7184F">
            <w:pPr>
              <w:shd w:val="clear" w:color="auto" w:fill="FFFFFF"/>
              <w:jc w:val="both"/>
              <w:rPr>
                <w:bCs/>
                <w:color w:val="000000"/>
              </w:rPr>
            </w:pPr>
            <w:r w:rsidRPr="007A4E5E">
              <w:rPr>
                <w:bCs/>
                <w:color w:val="000000"/>
              </w:rPr>
              <w:t>Характеристики двигателя</w:t>
            </w:r>
          </w:p>
          <w:p w14:paraId="78EADD45" w14:textId="77777777" w:rsidR="00912A36" w:rsidRPr="007A4E5E" w:rsidRDefault="00912A36" w:rsidP="00E7184F">
            <w:pPr>
              <w:shd w:val="clear" w:color="auto" w:fill="FFFFFF"/>
              <w:jc w:val="both"/>
              <w:rPr>
                <w:bCs/>
                <w:color w:val="000000"/>
              </w:rPr>
            </w:pPr>
            <w:r w:rsidRPr="007A4E5E">
              <w:rPr>
                <w:bCs/>
                <w:color w:val="000000"/>
              </w:rPr>
              <w:t>Система и приемы испытаний двигателя.</w:t>
            </w:r>
          </w:p>
          <w:p w14:paraId="65379BFF" w14:textId="77777777" w:rsidR="00912A36" w:rsidRPr="007A4E5E" w:rsidRDefault="00912A36" w:rsidP="00E7184F">
            <w:pPr>
              <w:shd w:val="clear" w:color="auto" w:fill="FFFFFF"/>
              <w:jc w:val="both"/>
              <w:rPr>
                <w:bCs/>
                <w:color w:val="000000"/>
              </w:rPr>
            </w:pPr>
            <w:r w:rsidRPr="007A4E5E">
              <w:rPr>
                <w:bCs/>
                <w:color w:val="000000"/>
              </w:rPr>
              <w:t>Стенды и оборудование для испытаний двигателя.</w:t>
            </w:r>
          </w:p>
        </w:tc>
        <w:tc>
          <w:tcPr>
            <w:tcW w:w="519" w:type="pct"/>
            <w:shd w:val="clear" w:color="auto" w:fill="auto"/>
            <w:vAlign w:val="center"/>
          </w:tcPr>
          <w:p w14:paraId="21687043"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3AE73D2C"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912A36" w:rsidRPr="0059246B" w14:paraId="7CA9D562" w14:textId="77777777" w:rsidTr="003251E1">
        <w:trPr>
          <w:trHeight w:val="303"/>
        </w:trPr>
        <w:tc>
          <w:tcPr>
            <w:tcW w:w="325" w:type="pct"/>
          </w:tcPr>
          <w:p w14:paraId="41219DC2" w14:textId="220BA829"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65,66</w:t>
            </w:r>
          </w:p>
        </w:tc>
        <w:tc>
          <w:tcPr>
            <w:tcW w:w="782" w:type="pct"/>
            <w:vMerge/>
            <w:shd w:val="clear" w:color="auto" w:fill="auto"/>
          </w:tcPr>
          <w:p w14:paraId="41ADF730" w14:textId="77777777" w:rsidR="00912A36" w:rsidRPr="0059246B" w:rsidRDefault="00912A36" w:rsidP="00E7184F">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49F0D2DD" w14:textId="77777777" w:rsidR="00912A36" w:rsidRPr="007A4E5E" w:rsidRDefault="00912A36" w:rsidP="00E7184F">
            <w:pPr>
              <w:shd w:val="clear" w:color="auto" w:fill="FFFFFF"/>
              <w:jc w:val="both"/>
              <w:rPr>
                <w:color w:val="000000"/>
              </w:rPr>
            </w:pPr>
            <w:r w:rsidRPr="007A4E5E">
              <w:rPr>
                <w:bCs/>
                <w:color w:val="000000"/>
              </w:rPr>
              <w:t>Общие сведения о трансмиссии</w:t>
            </w:r>
          </w:p>
          <w:p w14:paraId="36D64DBD" w14:textId="77777777" w:rsidR="00912A36" w:rsidRPr="007A4E5E" w:rsidRDefault="00912A36" w:rsidP="00E7184F">
            <w:pPr>
              <w:jc w:val="both"/>
            </w:pPr>
            <w:r w:rsidRPr="007A4E5E">
              <w:t>Назначение, условия работы и классификации трансмиссий. Основные механизмы. Схемы трансмиссий, их сравнение. Крутящий момент двигателя и ведущий момент движителя.</w:t>
            </w:r>
          </w:p>
        </w:tc>
        <w:tc>
          <w:tcPr>
            <w:tcW w:w="519" w:type="pct"/>
            <w:shd w:val="clear" w:color="auto" w:fill="auto"/>
            <w:vAlign w:val="center"/>
          </w:tcPr>
          <w:p w14:paraId="56712340"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4B9A15A7"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912A36" w:rsidRPr="0059246B" w14:paraId="6557C5F3" w14:textId="77777777" w:rsidTr="005B49FF">
        <w:trPr>
          <w:trHeight w:val="825"/>
        </w:trPr>
        <w:tc>
          <w:tcPr>
            <w:tcW w:w="325" w:type="pct"/>
          </w:tcPr>
          <w:p w14:paraId="1A6C0CFC" w14:textId="17FFB1EC"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67,68</w:t>
            </w:r>
          </w:p>
        </w:tc>
        <w:tc>
          <w:tcPr>
            <w:tcW w:w="782" w:type="pct"/>
            <w:vMerge/>
            <w:shd w:val="clear" w:color="auto" w:fill="auto"/>
          </w:tcPr>
          <w:p w14:paraId="3E3AE71B" w14:textId="77777777" w:rsidR="00912A36" w:rsidRPr="0059246B" w:rsidRDefault="00912A36" w:rsidP="00E7184F">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74C0BC30" w14:textId="77777777" w:rsidR="00912A36" w:rsidRPr="007A4E5E" w:rsidRDefault="00912A36" w:rsidP="00E7184F">
            <w:pPr>
              <w:shd w:val="clear" w:color="auto" w:fill="FFFFFF"/>
              <w:jc w:val="both"/>
              <w:rPr>
                <w:bCs/>
                <w:color w:val="000000"/>
              </w:rPr>
            </w:pPr>
            <w:r w:rsidRPr="007A4E5E">
              <w:rPr>
                <w:bCs/>
                <w:color w:val="000000"/>
              </w:rPr>
              <w:t>Муфта сцепления</w:t>
            </w:r>
          </w:p>
          <w:p w14:paraId="5A322E60" w14:textId="077927D4" w:rsidR="00912A36" w:rsidRPr="007A4E5E" w:rsidRDefault="00912A36" w:rsidP="00E7184F">
            <w:pPr>
              <w:shd w:val="clear" w:color="auto" w:fill="FFFFFF"/>
              <w:jc w:val="both"/>
              <w:rPr>
                <w:bCs/>
                <w:color w:val="000000"/>
              </w:rPr>
            </w:pPr>
            <w:r w:rsidRPr="007A4E5E">
              <w:rPr>
                <w:bCs/>
                <w:color w:val="000000"/>
              </w:rPr>
              <w:t>Назначение и классификация муфт сцепления. Требования к ним. Принцип рабо</w:t>
            </w:r>
            <w:r>
              <w:rPr>
                <w:bCs/>
                <w:color w:val="000000"/>
              </w:rPr>
              <w:t xml:space="preserve">ты, конструкция   муфт сцепления. </w:t>
            </w:r>
          </w:p>
        </w:tc>
        <w:tc>
          <w:tcPr>
            <w:tcW w:w="519" w:type="pct"/>
            <w:shd w:val="clear" w:color="auto" w:fill="auto"/>
            <w:vAlign w:val="center"/>
          </w:tcPr>
          <w:p w14:paraId="5229FD81"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0219C9D1"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912A36" w:rsidRPr="0059246B" w14:paraId="1CF86D32" w14:textId="77777777" w:rsidTr="003251E1">
        <w:trPr>
          <w:trHeight w:val="825"/>
        </w:trPr>
        <w:tc>
          <w:tcPr>
            <w:tcW w:w="325" w:type="pct"/>
          </w:tcPr>
          <w:p w14:paraId="162C5D63" w14:textId="47597464"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69,70</w:t>
            </w:r>
          </w:p>
        </w:tc>
        <w:tc>
          <w:tcPr>
            <w:tcW w:w="782" w:type="pct"/>
            <w:vMerge/>
            <w:shd w:val="clear" w:color="auto" w:fill="auto"/>
          </w:tcPr>
          <w:p w14:paraId="3F074F72" w14:textId="77777777" w:rsidR="00912A36" w:rsidRPr="0059246B" w:rsidRDefault="00912A36" w:rsidP="00E7184F">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269F8AB1" w14:textId="77777777" w:rsidR="00912A36" w:rsidRPr="00C02E9A" w:rsidRDefault="00912A36" w:rsidP="00C02E9A">
            <w:pPr>
              <w:shd w:val="clear" w:color="auto" w:fill="FFFFFF"/>
              <w:jc w:val="both"/>
              <w:rPr>
                <w:bCs/>
                <w:color w:val="000000"/>
              </w:rPr>
            </w:pPr>
            <w:r w:rsidRPr="00C02E9A">
              <w:rPr>
                <w:bCs/>
                <w:color w:val="000000"/>
              </w:rPr>
              <w:t>Конструкция   двухдисковых муфт сцепления</w:t>
            </w:r>
          </w:p>
          <w:p w14:paraId="51985E40" w14:textId="77777777" w:rsidR="00912A36" w:rsidRPr="00C02E9A" w:rsidRDefault="00912A36" w:rsidP="00C02E9A">
            <w:pPr>
              <w:shd w:val="clear" w:color="auto" w:fill="FFFFFF"/>
              <w:jc w:val="both"/>
              <w:rPr>
                <w:bCs/>
                <w:color w:val="000000"/>
              </w:rPr>
            </w:pPr>
            <w:r w:rsidRPr="00C02E9A">
              <w:rPr>
                <w:bCs/>
                <w:color w:val="000000"/>
              </w:rPr>
              <w:t>Привод управления, регулировка муфт сцепления.</w:t>
            </w:r>
          </w:p>
          <w:p w14:paraId="167F8FE6" w14:textId="5D649A32" w:rsidR="00912A36" w:rsidRPr="007A4E5E" w:rsidRDefault="00912A36" w:rsidP="00C02E9A">
            <w:pPr>
              <w:shd w:val="clear" w:color="auto" w:fill="FFFFFF"/>
              <w:jc w:val="both"/>
              <w:rPr>
                <w:bCs/>
                <w:color w:val="000000"/>
              </w:rPr>
            </w:pPr>
            <w:r w:rsidRPr="00C02E9A">
              <w:rPr>
                <w:bCs/>
                <w:color w:val="000000"/>
              </w:rPr>
              <w:t>Основные неисправности и правила их устранения.</w:t>
            </w:r>
          </w:p>
        </w:tc>
        <w:tc>
          <w:tcPr>
            <w:tcW w:w="519" w:type="pct"/>
            <w:shd w:val="clear" w:color="auto" w:fill="auto"/>
            <w:vAlign w:val="center"/>
          </w:tcPr>
          <w:p w14:paraId="36C028F9" w14:textId="4359DB56"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423" w:type="pct"/>
            <w:vAlign w:val="center"/>
          </w:tcPr>
          <w:p w14:paraId="04F097B3" w14:textId="7AD2BB3F" w:rsidR="00912A36" w:rsidRPr="007A4E5E" w:rsidRDefault="00912A36" w:rsidP="007429CD">
            <w:pPr>
              <w:tabs>
                <w:tab w:val="left" w:pos="5208"/>
              </w:tabs>
              <w:suppressAutoHyphens/>
              <w:overflowPunct w:val="0"/>
              <w:autoSpaceDE w:val="0"/>
              <w:autoSpaceDN w:val="0"/>
              <w:adjustRightInd w:val="0"/>
              <w:jc w:val="center"/>
              <w:textAlignment w:val="baseline"/>
            </w:pPr>
            <w:r w:rsidRPr="00C02E9A">
              <w:t>урок</w:t>
            </w:r>
          </w:p>
        </w:tc>
      </w:tr>
      <w:tr w:rsidR="00912A36" w:rsidRPr="0059246B" w14:paraId="62A3954E" w14:textId="77777777" w:rsidTr="00BA56A3">
        <w:trPr>
          <w:trHeight w:val="303"/>
        </w:trPr>
        <w:tc>
          <w:tcPr>
            <w:tcW w:w="325" w:type="pct"/>
          </w:tcPr>
          <w:p w14:paraId="7351FAA7" w14:textId="2F41D2E9" w:rsidR="00912A36" w:rsidRPr="00BA56A3" w:rsidRDefault="00912A36" w:rsidP="00315170">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71,72</w:t>
            </w:r>
          </w:p>
        </w:tc>
        <w:tc>
          <w:tcPr>
            <w:tcW w:w="782" w:type="pct"/>
            <w:vMerge/>
            <w:shd w:val="clear" w:color="auto" w:fill="auto"/>
          </w:tcPr>
          <w:p w14:paraId="2B09D0C8" w14:textId="77777777" w:rsidR="00912A36" w:rsidRPr="0059246B" w:rsidRDefault="00912A36" w:rsidP="00315170">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329B42BA" w14:textId="77777777" w:rsidR="00912A36" w:rsidRPr="007A4E5E" w:rsidRDefault="00912A36" w:rsidP="00315170">
            <w:r w:rsidRPr="007A4E5E">
              <w:t xml:space="preserve">Изучение трансмиссии трактора  </w:t>
            </w:r>
          </w:p>
        </w:tc>
        <w:tc>
          <w:tcPr>
            <w:tcW w:w="519" w:type="pct"/>
            <w:shd w:val="clear" w:color="auto" w:fill="auto"/>
            <w:vAlign w:val="center"/>
          </w:tcPr>
          <w:p w14:paraId="095BAAA5"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tcPr>
          <w:p w14:paraId="64718A1B" w14:textId="123C5E38" w:rsidR="00912A36" w:rsidRPr="007A4E5E" w:rsidRDefault="00912A36" w:rsidP="007429CD">
            <w:pPr>
              <w:ind w:right="-108"/>
              <w:jc w:val="center"/>
            </w:pPr>
            <w:r w:rsidRPr="007675D9">
              <w:t>ПЗ</w:t>
            </w:r>
          </w:p>
        </w:tc>
      </w:tr>
      <w:tr w:rsidR="00912A36" w:rsidRPr="0059246B" w14:paraId="02A1CC74" w14:textId="77777777" w:rsidTr="00BA56A3">
        <w:trPr>
          <w:trHeight w:val="303"/>
        </w:trPr>
        <w:tc>
          <w:tcPr>
            <w:tcW w:w="325" w:type="pct"/>
          </w:tcPr>
          <w:p w14:paraId="38A3CB2C" w14:textId="70EAF801" w:rsidR="00912A36" w:rsidRPr="00BA56A3" w:rsidRDefault="00912A36" w:rsidP="00315170">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73,74</w:t>
            </w:r>
          </w:p>
        </w:tc>
        <w:tc>
          <w:tcPr>
            <w:tcW w:w="782" w:type="pct"/>
            <w:vMerge/>
            <w:shd w:val="clear" w:color="auto" w:fill="auto"/>
          </w:tcPr>
          <w:p w14:paraId="7EB617CB" w14:textId="77777777" w:rsidR="00912A36" w:rsidRPr="0059246B" w:rsidRDefault="00912A36" w:rsidP="00315170">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2ABBCB85" w14:textId="77777777" w:rsidR="00912A36" w:rsidRPr="007A4E5E" w:rsidRDefault="00912A36" w:rsidP="00315170">
            <w:r w:rsidRPr="007A4E5E">
              <w:t>Изучение трансмиссии автомобиля</w:t>
            </w:r>
          </w:p>
        </w:tc>
        <w:tc>
          <w:tcPr>
            <w:tcW w:w="519" w:type="pct"/>
            <w:shd w:val="clear" w:color="auto" w:fill="auto"/>
            <w:vAlign w:val="center"/>
          </w:tcPr>
          <w:p w14:paraId="017B8210"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tcPr>
          <w:p w14:paraId="06BE12B8" w14:textId="17B816B7" w:rsidR="00912A36" w:rsidRPr="007A4E5E" w:rsidRDefault="00912A36" w:rsidP="007429CD">
            <w:pPr>
              <w:ind w:right="-108"/>
              <w:jc w:val="center"/>
            </w:pPr>
            <w:r w:rsidRPr="007675D9">
              <w:t>ПЗ</w:t>
            </w:r>
          </w:p>
        </w:tc>
      </w:tr>
      <w:tr w:rsidR="00912A36" w:rsidRPr="0059246B" w14:paraId="03AA3974" w14:textId="77777777" w:rsidTr="003251E1">
        <w:trPr>
          <w:trHeight w:val="273"/>
        </w:trPr>
        <w:tc>
          <w:tcPr>
            <w:tcW w:w="325" w:type="pct"/>
          </w:tcPr>
          <w:p w14:paraId="142D4015" w14:textId="7DA62A23"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75,76</w:t>
            </w:r>
          </w:p>
        </w:tc>
        <w:tc>
          <w:tcPr>
            <w:tcW w:w="782" w:type="pct"/>
            <w:vMerge/>
            <w:shd w:val="clear" w:color="auto" w:fill="auto"/>
          </w:tcPr>
          <w:p w14:paraId="27001E9D" w14:textId="77777777" w:rsidR="00912A36" w:rsidRPr="0059246B" w:rsidRDefault="00912A36" w:rsidP="00E7184F">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4AA321F9" w14:textId="77777777" w:rsidR="00912A36" w:rsidRPr="007A4E5E" w:rsidRDefault="00912A36" w:rsidP="00E7184F">
            <w:pPr>
              <w:shd w:val="clear" w:color="auto" w:fill="FFFFFF"/>
              <w:jc w:val="both"/>
              <w:rPr>
                <w:color w:val="000000"/>
              </w:rPr>
            </w:pPr>
            <w:r w:rsidRPr="007A4E5E">
              <w:rPr>
                <w:bCs/>
                <w:color w:val="000000"/>
              </w:rPr>
              <w:t>Коробки передач</w:t>
            </w:r>
          </w:p>
          <w:p w14:paraId="2D0AE22E" w14:textId="0A254964" w:rsidR="00912A36" w:rsidRPr="00C02E9A" w:rsidRDefault="00912A36" w:rsidP="00E7184F">
            <w:pPr>
              <w:jc w:val="both"/>
              <w:rPr>
                <w:color w:val="000000"/>
              </w:rPr>
            </w:pPr>
            <w:r w:rsidRPr="007A4E5E">
              <w:rPr>
                <w:color w:val="000000"/>
              </w:rPr>
              <w:t xml:space="preserve">Назначение, классификаций, конструкций и принцип работы коробок </w:t>
            </w:r>
            <w:r>
              <w:rPr>
                <w:color w:val="000000"/>
              </w:rPr>
              <w:t xml:space="preserve">передач. Механизмы управления. </w:t>
            </w:r>
          </w:p>
        </w:tc>
        <w:tc>
          <w:tcPr>
            <w:tcW w:w="519" w:type="pct"/>
            <w:shd w:val="clear" w:color="auto" w:fill="auto"/>
            <w:vAlign w:val="center"/>
          </w:tcPr>
          <w:p w14:paraId="1593C166"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24FEDC5E"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912A36" w:rsidRPr="0059246B" w14:paraId="24267F5A" w14:textId="77777777" w:rsidTr="003251E1">
        <w:trPr>
          <w:trHeight w:val="303"/>
        </w:trPr>
        <w:tc>
          <w:tcPr>
            <w:tcW w:w="325" w:type="pct"/>
          </w:tcPr>
          <w:p w14:paraId="346ACE4A" w14:textId="4DDCE761"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77,78</w:t>
            </w:r>
          </w:p>
        </w:tc>
        <w:tc>
          <w:tcPr>
            <w:tcW w:w="782" w:type="pct"/>
            <w:vMerge/>
            <w:shd w:val="clear" w:color="auto" w:fill="auto"/>
          </w:tcPr>
          <w:p w14:paraId="0078BABD" w14:textId="77777777" w:rsidR="00912A36" w:rsidRPr="0059246B" w:rsidRDefault="00912A36" w:rsidP="00780CAA">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32A08D92" w14:textId="77777777" w:rsidR="00912A36" w:rsidRPr="007A4E5E" w:rsidRDefault="00912A36" w:rsidP="00DE0C2B">
            <w:pPr>
              <w:shd w:val="clear" w:color="auto" w:fill="FFFFFF"/>
              <w:jc w:val="both"/>
              <w:rPr>
                <w:color w:val="000000"/>
              </w:rPr>
            </w:pPr>
            <w:r w:rsidRPr="007A4E5E">
              <w:rPr>
                <w:bCs/>
                <w:color w:val="000000"/>
              </w:rPr>
              <w:t>Промежуточные соединения</w:t>
            </w:r>
          </w:p>
          <w:p w14:paraId="5463FA9F" w14:textId="77777777" w:rsidR="00912A36" w:rsidRPr="007A4E5E" w:rsidRDefault="00912A36" w:rsidP="00DE0C2B">
            <w:pPr>
              <w:jc w:val="both"/>
            </w:pPr>
            <w:r w:rsidRPr="007A4E5E">
              <w:t>Назначение, конструкция и принцип работы промежуточных эластичных соединений и карданных передач. Шарниры равных угловых скоростей. Основные неисправности и правила их устранения.</w:t>
            </w:r>
          </w:p>
        </w:tc>
        <w:tc>
          <w:tcPr>
            <w:tcW w:w="519" w:type="pct"/>
            <w:shd w:val="clear" w:color="auto" w:fill="auto"/>
            <w:vAlign w:val="center"/>
          </w:tcPr>
          <w:p w14:paraId="1A929046"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69270786"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912A36" w:rsidRPr="0059246B" w14:paraId="4662236B" w14:textId="77777777" w:rsidTr="00283CCA">
        <w:trPr>
          <w:trHeight w:val="825"/>
        </w:trPr>
        <w:tc>
          <w:tcPr>
            <w:tcW w:w="325" w:type="pct"/>
          </w:tcPr>
          <w:p w14:paraId="73F05617" w14:textId="54A28694"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79,80</w:t>
            </w:r>
          </w:p>
        </w:tc>
        <w:tc>
          <w:tcPr>
            <w:tcW w:w="782" w:type="pct"/>
            <w:vMerge/>
            <w:shd w:val="clear" w:color="auto" w:fill="auto"/>
          </w:tcPr>
          <w:p w14:paraId="6623AB9C" w14:textId="77777777" w:rsidR="00912A36" w:rsidRPr="0059246B" w:rsidRDefault="00912A36" w:rsidP="00780CAA">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78C0533C" w14:textId="0988F6D2" w:rsidR="00912A36" w:rsidRPr="007A4E5E" w:rsidRDefault="00912A36" w:rsidP="00283CCA">
            <w:pPr>
              <w:shd w:val="clear" w:color="auto" w:fill="FFFFFF"/>
              <w:jc w:val="both"/>
            </w:pPr>
            <w:r w:rsidRPr="007A4E5E">
              <w:t xml:space="preserve">Назначение, конструкция и принцип работы ведущих мостов. Главные передачи. Принцип действия и работа дифференциала. Классификация дифференциалов. Блокировка дифференциала. Самоблокирующийся дифференциал. </w:t>
            </w:r>
          </w:p>
        </w:tc>
        <w:tc>
          <w:tcPr>
            <w:tcW w:w="519" w:type="pct"/>
            <w:shd w:val="clear" w:color="auto" w:fill="auto"/>
            <w:vAlign w:val="center"/>
          </w:tcPr>
          <w:p w14:paraId="054622E8"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504290E4"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912A36" w:rsidRPr="0059246B" w14:paraId="23DDCA52" w14:textId="77777777" w:rsidTr="00283CCA">
        <w:trPr>
          <w:trHeight w:val="698"/>
        </w:trPr>
        <w:tc>
          <w:tcPr>
            <w:tcW w:w="325" w:type="pct"/>
          </w:tcPr>
          <w:p w14:paraId="7E0AF5D4" w14:textId="7A11C4BD"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81,82</w:t>
            </w:r>
          </w:p>
        </w:tc>
        <w:tc>
          <w:tcPr>
            <w:tcW w:w="782" w:type="pct"/>
            <w:vMerge/>
            <w:shd w:val="clear" w:color="auto" w:fill="auto"/>
          </w:tcPr>
          <w:p w14:paraId="0585C087" w14:textId="77777777" w:rsidR="00912A36" w:rsidRPr="0059246B" w:rsidRDefault="00912A36" w:rsidP="00780CAA">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7737ADEB" w14:textId="238F2CFA" w:rsidR="00912A36" w:rsidRPr="007A4E5E" w:rsidRDefault="00912A36" w:rsidP="00DE0C2B">
            <w:pPr>
              <w:shd w:val="clear" w:color="auto" w:fill="FFFFFF"/>
              <w:jc w:val="both"/>
            </w:pPr>
            <w:r w:rsidRPr="00283CCA">
              <w:t>Типы полуосей. Конечные передачи. Передние ведущие мосты. Регулировка механизмов ведущих мостов. Основные неисправности и правила их устранения.</w:t>
            </w:r>
          </w:p>
        </w:tc>
        <w:tc>
          <w:tcPr>
            <w:tcW w:w="519" w:type="pct"/>
            <w:shd w:val="clear" w:color="auto" w:fill="auto"/>
            <w:vAlign w:val="center"/>
          </w:tcPr>
          <w:p w14:paraId="2E17F706" w14:textId="1F5DBB9C"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423" w:type="pct"/>
            <w:vAlign w:val="center"/>
          </w:tcPr>
          <w:p w14:paraId="686C7552" w14:textId="2EE2EB67" w:rsidR="00912A36" w:rsidRPr="007A4E5E" w:rsidRDefault="00912A36" w:rsidP="007429CD">
            <w:pPr>
              <w:tabs>
                <w:tab w:val="left" w:pos="5208"/>
              </w:tabs>
              <w:suppressAutoHyphens/>
              <w:overflowPunct w:val="0"/>
              <w:autoSpaceDE w:val="0"/>
              <w:autoSpaceDN w:val="0"/>
              <w:adjustRightInd w:val="0"/>
              <w:jc w:val="center"/>
              <w:textAlignment w:val="baseline"/>
            </w:pPr>
            <w:r w:rsidRPr="00283CCA">
              <w:t>урок</w:t>
            </w:r>
          </w:p>
        </w:tc>
      </w:tr>
      <w:tr w:rsidR="00912A36" w:rsidRPr="0059246B" w14:paraId="2A1D5BC0" w14:textId="77777777" w:rsidTr="00BA56A3">
        <w:trPr>
          <w:trHeight w:val="303"/>
        </w:trPr>
        <w:tc>
          <w:tcPr>
            <w:tcW w:w="325" w:type="pct"/>
          </w:tcPr>
          <w:p w14:paraId="3DF5A480" w14:textId="4A04207D" w:rsidR="00912A36" w:rsidRPr="00BA56A3" w:rsidRDefault="00912A36" w:rsidP="00315170">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lastRenderedPageBreak/>
              <w:t>83,84</w:t>
            </w:r>
          </w:p>
        </w:tc>
        <w:tc>
          <w:tcPr>
            <w:tcW w:w="782" w:type="pct"/>
            <w:vMerge/>
            <w:shd w:val="clear" w:color="auto" w:fill="auto"/>
          </w:tcPr>
          <w:p w14:paraId="13B4A5A2" w14:textId="77777777" w:rsidR="00912A36" w:rsidRPr="0059246B" w:rsidRDefault="00912A36" w:rsidP="00315170">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1442F73E" w14:textId="77777777" w:rsidR="00912A36" w:rsidRPr="007A4E5E" w:rsidRDefault="00912A36" w:rsidP="00315170">
            <w:r w:rsidRPr="007A4E5E">
              <w:t>Регулировка сцепления</w:t>
            </w:r>
          </w:p>
        </w:tc>
        <w:tc>
          <w:tcPr>
            <w:tcW w:w="519" w:type="pct"/>
            <w:shd w:val="clear" w:color="auto" w:fill="auto"/>
            <w:vAlign w:val="center"/>
          </w:tcPr>
          <w:p w14:paraId="6813D29F"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tcPr>
          <w:p w14:paraId="75F7447A" w14:textId="0D75B7DA" w:rsidR="00912A36" w:rsidRPr="007A4E5E" w:rsidRDefault="00912A36" w:rsidP="007429CD">
            <w:pPr>
              <w:tabs>
                <w:tab w:val="left" w:pos="5208"/>
              </w:tabs>
              <w:suppressAutoHyphens/>
              <w:overflowPunct w:val="0"/>
              <w:autoSpaceDE w:val="0"/>
              <w:autoSpaceDN w:val="0"/>
              <w:adjustRightInd w:val="0"/>
              <w:jc w:val="center"/>
              <w:textAlignment w:val="baseline"/>
            </w:pPr>
            <w:r w:rsidRPr="001466CC">
              <w:t>ПЗ</w:t>
            </w:r>
          </w:p>
        </w:tc>
      </w:tr>
      <w:tr w:rsidR="00912A36" w:rsidRPr="0059246B" w14:paraId="6A78A1FB" w14:textId="77777777" w:rsidTr="00BA56A3">
        <w:trPr>
          <w:trHeight w:val="303"/>
        </w:trPr>
        <w:tc>
          <w:tcPr>
            <w:tcW w:w="325" w:type="pct"/>
          </w:tcPr>
          <w:p w14:paraId="4355A1DB" w14:textId="2CA4DFC8" w:rsidR="00912A36" w:rsidRPr="00BA56A3" w:rsidRDefault="00912A36" w:rsidP="00315170">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85,86</w:t>
            </w:r>
          </w:p>
        </w:tc>
        <w:tc>
          <w:tcPr>
            <w:tcW w:w="782" w:type="pct"/>
            <w:vMerge/>
            <w:shd w:val="clear" w:color="auto" w:fill="auto"/>
          </w:tcPr>
          <w:p w14:paraId="472F1584" w14:textId="77777777" w:rsidR="00912A36" w:rsidRPr="0059246B" w:rsidRDefault="00912A36" w:rsidP="00315170">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74594350" w14:textId="77777777" w:rsidR="00912A36" w:rsidRPr="007A4E5E" w:rsidRDefault="00912A36" w:rsidP="00315170">
            <w:r w:rsidRPr="007A4E5E">
              <w:t>Изучение коробки переменных передач</w:t>
            </w:r>
          </w:p>
        </w:tc>
        <w:tc>
          <w:tcPr>
            <w:tcW w:w="519" w:type="pct"/>
            <w:shd w:val="clear" w:color="auto" w:fill="auto"/>
            <w:vAlign w:val="center"/>
          </w:tcPr>
          <w:p w14:paraId="1F785684"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tcPr>
          <w:p w14:paraId="008432DC" w14:textId="3C116B25" w:rsidR="00912A36" w:rsidRPr="007A4E5E" w:rsidRDefault="00912A36" w:rsidP="007429CD">
            <w:pPr>
              <w:tabs>
                <w:tab w:val="left" w:pos="5208"/>
              </w:tabs>
              <w:suppressAutoHyphens/>
              <w:overflowPunct w:val="0"/>
              <w:autoSpaceDE w:val="0"/>
              <w:autoSpaceDN w:val="0"/>
              <w:adjustRightInd w:val="0"/>
              <w:jc w:val="center"/>
              <w:textAlignment w:val="baseline"/>
            </w:pPr>
            <w:r w:rsidRPr="001466CC">
              <w:t>ПЗ</w:t>
            </w:r>
          </w:p>
        </w:tc>
      </w:tr>
      <w:tr w:rsidR="00912A36" w:rsidRPr="0059246B" w14:paraId="777002CB" w14:textId="77777777" w:rsidTr="00BA56A3">
        <w:trPr>
          <w:trHeight w:val="303"/>
        </w:trPr>
        <w:tc>
          <w:tcPr>
            <w:tcW w:w="325" w:type="pct"/>
          </w:tcPr>
          <w:p w14:paraId="30EB16A4" w14:textId="77025394" w:rsidR="00912A36" w:rsidRPr="00BA56A3" w:rsidRDefault="00912A36" w:rsidP="00315170">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87,88</w:t>
            </w:r>
          </w:p>
        </w:tc>
        <w:tc>
          <w:tcPr>
            <w:tcW w:w="782" w:type="pct"/>
            <w:vMerge/>
            <w:shd w:val="clear" w:color="auto" w:fill="auto"/>
          </w:tcPr>
          <w:p w14:paraId="45D0601A" w14:textId="77777777" w:rsidR="00912A36" w:rsidRPr="0059246B" w:rsidRDefault="00912A36" w:rsidP="00315170">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6603AD12" w14:textId="77777777" w:rsidR="00912A36" w:rsidRPr="007A4E5E" w:rsidRDefault="00912A36" w:rsidP="00315170">
            <w:r w:rsidRPr="007A4E5E">
              <w:t>Изучение карданных передач и ШРУС</w:t>
            </w:r>
          </w:p>
        </w:tc>
        <w:tc>
          <w:tcPr>
            <w:tcW w:w="519" w:type="pct"/>
            <w:shd w:val="clear" w:color="auto" w:fill="auto"/>
            <w:vAlign w:val="center"/>
          </w:tcPr>
          <w:p w14:paraId="36136D65"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tcPr>
          <w:p w14:paraId="3CB50556" w14:textId="04EF2129" w:rsidR="00912A36" w:rsidRPr="007A4E5E" w:rsidRDefault="00912A36" w:rsidP="007429CD">
            <w:pPr>
              <w:tabs>
                <w:tab w:val="left" w:pos="5208"/>
              </w:tabs>
              <w:suppressAutoHyphens/>
              <w:overflowPunct w:val="0"/>
              <w:autoSpaceDE w:val="0"/>
              <w:autoSpaceDN w:val="0"/>
              <w:adjustRightInd w:val="0"/>
              <w:jc w:val="center"/>
              <w:textAlignment w:val="baseline"/>
            </w:pPr>
            <w:r w:rsidRPr="001466CC">
              <w:t>ПЗ</w:t>
            </w:r>
          </w:p>
        </w:tc>
      </w:tr>
      <w:tr w:rsidR="00912A36" w:rsidRPr="0059246B" w14:paraId="357A64D2" w14:textId="77777777" w:rsidTr="00BA56A3">
        <w:trPr>
          <w:trHeight w:val="303"/>
        </w:trPr>
        <w:tc>
          <w:tcPr>
            <w:tcW w:w="325" w:type="pct"/>
          </w:tcPr>
          <w:p w14:paraId="1F280F3F" w14:textId="45991637" w:rsidR="00912A36" w:rsidRPr="00BA56A3" w:rsidRDefault="00912A36" w:rsidP="00315170">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89,90</w:t>
            </w:r>
          </w:p>
        </w:tc>
        <w:tc>
          <w:tcPr>
            <w:tcW w:w="782" w:type="pct"/>
            <w:vMerge/>
            <w:shd w:val="clear" w:color="auto" w:fill="auto"/>
          </w:tcPr>
          <w:p w14:paraId="5EDDB422" w14:textId="77777777" w:rsidR="00912A36" w:rsidRPr="0059246B" w:rsidRDefault="00912A36" w:rsidP="00315170">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7A546ACB" w14:textId="77777777" w:rsidR="00912A36" w:rsidRPr="007A4E5E" w:rsidRDefault="00912A36" w:rsidP="00315170">
            <w:pPr>
              <w:rPr>
                <w:b/>
                <w:color w:val="FF0000"/>
              </w:rPr>
            </w:pPr>
            <w:r w:rsidRPr="007A4E5E">
              <w:t>Изучение и регулировка главной передачи.</w:t>
            </w:r>
          </w:p>
        </w:tc>
        <w:tc>
          <w:tcPr>
            <w:tcW w:w="519" w:type="pct"/>
            <w:shd w:val="clear" w:color="auto" w:fill="auto"/>
            <w:vAlign w:val="center"/>
          </w:tcPr>
          <w:p w14:paraId="1391E3E9"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tcPr>
          <w:p w14:paraId="7E893A2F" w14:textId="4954ECD4" w:rsidR="00912A36" w:rsidRPr="007A4E5E" w:rsidRDefault="00912A36" w:rsidP="007429CD">
            <w:pPr>
              <w:tabs>
                <w:tab w:val="left" w:pos="5208"/>
              </w:tabs>
              <w:suppressAutoHyphens/>
              <w:overflowPunct w:val="0"/>
              <w:autoSpaceDE w:val="0"/>
              <w:autoSpaceDN w:val="0"/>
              <w:adjustRightInd w:val="0"/>
              <w:jc w:val="center"/>
              <w:textAlignment w:val="baseline"/>
            </w:pPr>
            <w:r w:rsidRPr="001466CC">
              <w:t>ПЗ</w:t>
            </w:r>
          </w:p>
        </w:tc>
      </w:tr>
      <w:tr w:rsidR="00912A36" w:rsidRPr="0059246B" w14:paraId="77F1BA33" w14:textId="77777777" w:rsidTr="003251E1">
        <w:trPr>
          <w:trHeight w:val="303"/>
        </w:trPr>
        <w:tc>
          <w:tcPr>
            <w:tcW w:w="325" w:type="pct"/>
          </w:tcPr>
          <w:p w14:paraId="337AACF3" w14:textId="390157FE"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91,92</w:t>
            </w:r>
          </w:p>
        </w:tc>
        <w:tc>
          <w:tcPr>
            <w:tcW w:w="782" w:type="pct"/>
            <w:vMerge/>
            <w:shd w:val="clear" w:color="auto" w:fill="auto"/>
          </w:tcPr>
          <w:p w14:paraId="0449A5E5" w14:textId="77777777" w:rsidR="00912A36" w:rsidRPr="0059246B" w:rsidRDefault="00912A36" w:rsidP="00780CAA">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186DFDD6" w14:textId="77777777" w:rsidR="00912A36" w:rsidRPr="007A4E5E" w:rsidRDefault="00912A36" w:rsidP="00780CAA">
            <w:pPr>
              <w:jc w:val="both"/>
            </w:pPr>
            <w:r>
              <w:rPr>
                <w:bCs/>
                <w:color w:val="000000"/>
              </w:rPr>
              <w:t xml:space="preserve">  </w:t>
            </w:r>
            <w:r w:rsidRPr="007A4E5E">
              <w:t>Типы полуосей. Конечные передачи. Передние ведущие мосты. Регулировка механизмов ведущих мостов. Основные неисправности и правила их устранения.</w:t>
            </w:r>
          </w:p>
        </w:tc>
        <w:tc>
          <w:tcPr>
            <w:tcW w:w="519" w:type="pct"/>
            <w:shd w:val="clear" w:color="auto" w:fill="auto"/>
            <w:vAlign w:val="center"/>
          </w:tcPr>
          <w:p w14:paraId="4EAFC4B2"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1FAFC60B"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912A36" w:rsidRPr="0059246B" w14:paraId="32A2D214" w14:textId="77777777" w:rsidTr="003251E1">
        <w:trPr>
          <w:trHeight w:val="303"/>
        </w:trPr>
        <w:tc>
          <w:tcPr>
            <w:tcW w:w="325" w:type="pct"/>
          </w:tcPr>
          <w:p w14:paraId="0F8124AD" w14:textId="31D9CF20" w:rsidR="00912A36" w:rsidRPr="00BA56A3" w:rsidRDefault="00912A36" w:rsidP="00C131FA">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93,94</w:t>
            </w:r>
          </w:p>
        </w:tc>
        <w:tc>
          <w:tcPr>
            <w:tcW w:w="782" w:type="pct"/>
            <w:vMerge/>
            <w:shd w:val="clear" w:color="auto" w:fill="auto"/>
          </w:tcPr>
          <w:p w14:paraId="6868B4EC" w14:textId="77777777" w:rsidR="00912A36" w:rsidRPr="0059246B" w:rsidRDefault="00912A36" w:rsidP="00780CAA">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13F1A4CB" w14:textId="77777777" w:rsidR="00912A36" w:rsidRPr="007A4E5E" w:rsidRDefault="00912A36" w:rsidP="007B396F">
            <w:pPr>
              <w:shd w:val="clear" w:color="auto" w:fill="FFFFFF"/>
              <w:jc w:val="both"/>
              <w:rPr>
                <w:bCs/>
                <w:color w:val="000000"/>
              </w:rPr>
            </w:pPr>
            <w:r>
              <w:t xml:space="preserve"> </w:t>
            </w:r>
            <w:r w:rsidRPr="007A4E5E">
              <w:t xml:space="preserve"> </w:t>
            </w:r>
            <w:r w:rsidRPr="007A4E5E">
              <w:rPr>
                <w:bCs/>
                <w:color w:val="000000"/>
              </w:rPr>
              <w:t>Общие сведения о ходовой части</w:t>
            </w:r>
          </w:p>
          <w:p w14:paraId="2F43A66A" w14:textId="67B41FD2" w:rsidR="00912A36" w:rsidRPr="007A4E5E" w:rsidRDefault="00912A36" w:rsidP="007B5567">
            <w:pPr>
              <w:shd w:val="clear" w:color="auto" w:fill="FFFFFF"/>
              <w:jc w:val="both"/>
            </w:pPr>
            <w:r w:rsidRPr="007A4E5E">
              <w:rPr>
                <w:bCs/>
                <w:color w:val="000000"/>
              </w:rPr>
              <w:t>Назначение, классификация и требования к ходовой части. Составные элементы ходовой части Работа ведущего и ведомого моста колесного   трактора.</w:t>
            </w:r>
          </w:p>
        </w:tc>
        <w:tc>
          <w:tcPr>
            <w:tcW w:w="519" w:type="pct"/>
            <w:shd w:val="clear" w:color="auto" w:fill="auto"/>
            <w:vAlign w:val="center"/>
          </w:tcPr>
          <w:p w14:paraId="5153F118"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0729FC9A"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912A36" w:rsidRPr="0059246B" w14:paraId="5795F9AE" w14:textId="77777777" w:rsidTr="003251E1">
        <w:trPr>
          <w:trHeight w:val="303"/>
        </w:trPr>
        <w:tc>
          <w:tcPr>
            <w:tcW w:w="325" w:type="pct"/>
          </w:tcPr>
          <w:p w14:paraId="2B6226B4" w14:textId="6F2A3DF0" w:rsidR="00912A36" w:rsidRPr="00BA56A3" w:rsidRDefault="00912A36" w:rsidP="007B5567">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95,96</w:t>
            </w:r>
          </w:p>
        </w:tc>
        <w:tc>
          <w:tcPr>
            <w:tcW w:w="782" w:type="pct"/>
            <w:vMerge/>
            <w:shd w:val="clear" w:color="auto" w:fill="auto"/>
          </w:tcPr>
          <w:p w14:paraId="6F738E45" w14:textId="77777777" w:rsidR="00912A36" w:rsidRPr="0059246B" w:rsidRDefault="00912A36" w:rsidP="007B5567">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3F25E6D3" w14:textId="77777777" w:rsidR="00912A36" w:rsidRPr="007A4E5E" w:rsidRDefault="00912A36" w:rsidP="007B5567">
            <w:pPr>
              <w:shd w:val="clear" w:color="auto" w:fill="FFFFFF"/>
              <w:jc w:val="both"/>
              <w:rPr>
                <w:bCs/>
                <w:color w:val="000000"/>
              </w:rPr>
            </w:pPr>
            <w:r w:rsidRPr="007A4E5E">
              <w:rPr>
                <w:bCs/>
                <w:color w:val="000000"/>
              </w:rPr>
              <w:t>Составные элементы ходовой части. Работа      гусеничного движителя. Буксование, сцепление колес с почвой, сопротивление   качению</w:t>
            </w:r>
          </w:p>
        </w:tc>
        <w:tc>
          <w:tcPr>
            <w:tcW w:w="519" w:type="pct"/>
            <w:shd w:val="clear" w:color="auto" w:fill="auto"/>
            <w:vAlign w:val="center"/>
          </w:tcPr>
          <w:p w14:paraId="2C150CF0" w14:textId="03784779"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423" w:type="pct"/>
            <w:vAlign w:val="center"/>
          </w:tcPr>
          <w:p w14:paraId="51CB3E66"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912A36" w:rsidRPr="0059246B" w14:paraId="73BB85EF" w14:textId="77777777" w:rsidTr="00BA56A3">
        <w:trPr>
          <w:trHeight w:val="303"/>
        </w:trPr>
        <w:tc>
          <w:tcPr>
            <w:tcW w:w="325" w:type="pct"/>
          </w:tcPr>
          <w:p w14:paraId="4F56612B" w14:textId="396F3D56" w:rsidR="00912A36" w:rsidRPr="00BA56A3" w:rsidRDefault="00912A36" w:rsidP="00315170">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97,98</w:t>
            </w:r>
          </w:p>
        </w:tc>
        <w:tc>
          <w:tcPr>
            <w:tcW w:w="782" w:type="pct"/>
            <w:vMerge/>
            <w:shd w:val="clear" w:color="auto" w:fill="auto"/>
          </w:tcPr>
          <w:p w14:paraId="3FDA96D9" w14:textId="77777777" w:rsidR="00912A36" w:rsidRPr="0059246B" w:rsidRDefault="00912A36" w:rsidP="00315170">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3FD9CFB5" w14:textId="77777777" w:rsidR="00912A36" w:rsidRPr="00EB0A7B" w:rsidRDefault="00912A36" w:rsidP="00315170">
            <w:pPr>
              <w:spacing w:after="120"/>
            </w:pPr>
            <w:r w:rsidRPr="00EB0A7B">
              <w:t xml:space="preserve"> Изучение ходовой части трактора  </w:t>
            </w:r>
          </w:p>
        </w:tc>
        <w:tc>
          <w:tcPr>
            <w:tcW w:w="519" w:type="pct"/>
            <w:shd w:val="clear" w:color="auto" w:fill="auto"/>
            <w:vAlign w:val="center"/>
          </w:tcPr>
          <w:p w14:paraId="22023A88"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tcPr>
          <w:p w14:paraId="0106B7E3" w14:textId="64E7414D" w:rsidR="00912A36" w:rsidRPr="007A4E5E" w:rsidRDefault="00912A36" w:rsidP="007429CD">
            <w:pPr>
              <w:ind w:right="-108"/>
              <w:jc w:val="center"/>
            </w:pPr>
            <w:r w:rsidRPr="00A76E8C">
              <w:t>ПЗ</w:t>
            </w:r>
          </w:p>
        </w:tc>
      </w:tr>
      <w:tr w:rsidR="00912A36" w:rsidRPr="0059246B" w14:paraId="118F596B" w14:textId="77777777" w:rsidTr="00BA56A3">
        <w:trPr>
          <w:trHeight w:val="303"/>
        </w:trPr>
        <w:tc>
          <w:tcPr>
            <w:tcW w:w="325" w:type="pct"/>
          </w:tcPr>
          <w:p w14:paraId="7C0E0BC5" w14:textId="7FF46F84" w:rsidR="00912A36" w:rsidRPr="00BA56A3" w:rsidRDefault="00912A36" w:rsidP="00315170">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99,100</w:t>
            </w:r>
          </w:p>
        </w:tc>
        <w:tc>
          <w:tcPr>
            <w:tcW w:w="782" w:type="pct"/>
            <w:vMerge/>
            <w:shd w:val="clear" w:color="auto" w:fill="auto"/>
          </w:tcPr>
          <w:p w14:paraId="41E67EC6" w14:textId="77777777" w:rsidR="00912A36" w:rsidRPr="0059246B" w:rsidRDefault="00912A36" w:rsidP="00315170">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429A55A9" w14:textId="77777777" w:rsidR="00912A36" w:rsidRPr="007A4E5E" w:rsidRDefault="00912A36" w:rsidP="00315170">
            <w:pPr>
              <w:spacing w:after="120"/>
            </w:pPr>
            <w:r w:rsidRPr="007A4E5E">
              <w:t>Изучение ходовой части автомобиля</w:t>
            </w:r>
          </w:p>
        </w:tc>
        <w:tc>
          <w:tcPr>
            <w:tcW w:w="519" w:type="pct"/>
            <w:shd w:val="clear" w:color="auto" w:fill="auto"/>
            <w:vAlign w:val="center"/>
          </w:tcPr>
          <w:p w14:paraId="35D5052B" w14:textId="47B4A96C"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tcPr>
          <w:p w14:paraId="111AF937" w14:textId="06A7AD76" w:rsidR="00912A36" w:rsidRPr="007A4E5E" w:rsidRDefault="00912A36" w:rsidP="007429CD">
            <w:pPr>
              <w:ind w:right="-108"/>
              <w:jc w:val="center"/>
            </w:pPr>
            <w:r w:rsidRPr="00A76E8C">
              <w:t>ПЗ</w:t>
            </w:r>
          </w:p>
        </w:tc>
      </w:tr>
      <w:tr w:rsidR="00912A36" w:rsidRPr="0059246B" w14:paraId="5D9C6D7C" w14:textId="77777777" w:rsidTr="003251E1">
        <w:trPr>
          <w:trHeight w:val="303"/>
        </w:trPr>
        <w:tc>
          <w:tcPr>
            <w:tcW w:w="325" w:type="pct"/>
          </w:tcPr>
          <w:p w14:paraId="436620A2" w14:textId="4FF5A9D1" w:rsidR="00912A36" w:rsidRPr="00BA56A3" w:rsidRDefault="00912A36" w:rsidP="007B5567">
            <w:pPr>
              <w:tabs>
                <w:tab w:val="left" w:pos="5208"/>
              </w:tabs>
              <w:overflowPunct w:val="0"/>
              <w:autoSpaceDE w:val="0"/>
              <w:autoSpaceDN w:val="0"/>
              <w:adjustRightInd w:val="0"/>
              <w:spacing w:line="235" w:lineRule="auto"/>
              <w:jc w:val="center"/>
              <w:textAlignment w:val="baseline"/>
              <w:rPr>
                <w:sz w:val="22"/>
                <w:szCs w:val="22"/>
              </w:rPr>
            </w:pPr>
            <w:r w:rsidRPr="00BA56A3">
              <w:rPr>
                <w:sz w:val="22"/>
                <w:szCs w:val="22"/>
              </w:rPr>
              <w:t>101,102</w:t>
            </w:r>
          </w:p>
        </w:tc>
        <w:tc>
          <w:tcPr>
            <w:tcW w:w="782" w:type="pct"/>
            <w:vMerge/>
            <w:shd w:val="clear" w:color="auto" w:fill="auto"/>
          </w:tcPr>
          <w:p w14:paraId="3FFEBA9F" w14:textId="77777777" w:rsidR="00912A36" w:rsidRPr="0059246B" w:rsidRDefault="00912A36" w:rsidP="007B5567">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2A4A4273" w14:textId="77777777" w:rsidR="00912A36" w:rsidRPr="007A4E5E" w:rsidRDefault="00912A36" w:rsidP="007B5567">
            <w:pPr>
              <w:shd w:val="clear" w:color="auto" w:fill="FFFFFF"/>
              <w:jc w:val="both"/>
              <w:rPr>
                <w:color w:val="000000"/>
              </w:rPr>
            </w:pPr>
            <w:r w:rsidRPr="007A4E5E">
              <w:rPr>
                <w:bCs/>
                <w:color w:val="000000"/>
              </w:rPr>
              <w:t>Несущие системы машин</w:t>
            </w:r>
          </w:p>
          <w:p w14:paraId="7DE403B3" w14:textId="77777777" w:rsidR="00912A36" w:rsidRPr="007A4E5E" w:rsidRDefault="00912A36" w:rsidP="007B5567">
            <w:pPr>
              <w:shd w:val="clear" w:color="auto" w:fill="FFFFFF"/>
              <w:jc w:val="both"/>
              <w:rPr>
                <w:bCs/>
                <w:color w:val="000000"/>
              </w:rPr>
            </w:pPr>
            <w:r w:rsidRPr="007A4E5E">
              <w:rPr>
                <w:color w:val="000000"/>
              </w:rPr>
              <w:t>Остов трактора, рамы и кузова автомобилей, их назначение и конструкции. Понятие о плавности хода машин. Подвеска.</w:t>
            </w:r>
          </w:p>
        </w:tc>
        <w:tc>
          <w:tcPr>
            <w:tcW w:w="519" w:type="pct"/>
            <w:shd w:val="clear" w:color="auto" w:fill="auto"/>
            <w:vAlign w:val="center"/>
          </w:tcPr>
          <w:p w14:paraId="2F6EE6A2"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32AC0951"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912A36" w:rsidRPr="0059246B" w14:paraId="583B0541" w14:textId="77777777" w:rsidTr="003251E1">
        <w:trPr>
          <w:trHeight w:val="303"/>
        </w:trPr>
        <w:tc>
          <w:tcPr>
            <w:tcW w:w="325" w:type="pct"/>
          </w:tcPr>
          <w:p w14:paraId="55211380" w14:textId="402E40F2" w:rsidR="00912A36" w:rsidRPr="00BA56A3" w:rsidRDefault="00912A36" w:rsidP="007B5567">
            <w:pPr>
              <w:tabs>
                <w:tab w:val="left" w:pos="5208"/>
              </w:tabs>
              <w:overflowPunct w:val="0"/>
              <w:autoSpaceDE w:val="0"/>
              <w:autoSpaceDN w:val="0"/>
              <w:adjustRightInd w:val="0"/>
              <w:spacing w:line="235" w:lineRule="auto"/>
              <w:jc w:val="center"/>
              <w:textAlignment w:val="baseline"/>
              <w:rPr>
                <w:sz w:val="22"/>
                <w:szCs w:val="22"/>
              </w:rPr>
            </w:pPr>
            <w:r>
              <w:rPr>
                <w:sz w:val="22"/>
                <w:szCs w:val="22"/>
              </w:rPr>
              <w:t>103,104</w:t>
            </w:r>
          </w:p>
        </w:tc>
        <w:tc>
          <w:tcPr>
            <w:tcW w:w="782" w:type="pct"/>
            <w:vMerge/>
            <w:shd w:val="clear" w:color="auto" w:fill="auto"/>
          </w:tcPr>
          <w:p w14:paraId="70F5ED17" w14:textId="77777777" w:rsidR="00912A36" w:rsidRPr="0059246B" w:rsidRDefault="00912A36" w:rsidP="007B5567">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25957229" w14:textId="77777777" w:rsidR="00912A36" w:rsidRPr="007A4E5E" w:rsidRDefault="00912A36" w:rsidP="007B5567">
            <w:pPr>
              <w:shd w:val="clear" w:color="auto" w:fill="FFFFFF"/>
              <w:jc w:val="both"/>
              <w:rPr>
                <w:bCs/>
                <w:color w:val="000000"/>
              </w:rPr>
            </w:pPr>
            <w:r w:rsidRPr="007A4E5E">
              <w:rPr>
                <w:color w:val="000000"/>
              </w:rPr>
              <w:t>Назначение, типы рессор и амортизаторов колесных машин, их устройство и принцип работы. Подвеска, натяжные устройства гусеничных движителей. Неисправности механизмов подвески.</w:t>
            </w:r>
          </w:p>
        </w:tc>
        <w:tc>
          <w:tcPr>
            <w:tcW w:w="519" w:type="pct"/>
            <w:shd w:val="clear" w:color="auto" w:fill="auto"/>
            <w:vAlign w:val="center"/>
          </w:tcPr>
          <w:p w14:paraId="71494A76"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43EF78CE"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912A36" w:rsidRPr="0059246B" w14:paraId="1D6AD196" w14:textId="77777777" w:rsidTr="003251E1">
        <w:trPr>
          <w:trHeight w:val="303"/>
        </w:trPr>
        <w:tc>
          <w:tcPr>
            <w:tcW w:w="325" w:type="pct"/>
          </w:tcPr>
          <w:p w14:paraId="6B4572F1" w14:textId="30123BC6" w:rsidR="00912A36" w:rsidRPr="00BA56A3" w:rsidRDefault="002F21DE" w:rsidP="007B5567">
            <w:pPr>
              <w:tabs>
                <w:tab w:val="left" w:pos="5208"/>
              </w:tabs>
              <w:overflowPunct w:val="0"/>
              <w:autoSpaceDE w:val="0"/>
              <w:autoSpaceDN w:val="0"/>
              <w:adjustRightInd w:val="0"/>
              <w:spacing w:line="235" w:lineRule="auto"/>
              <w:jc w:val="center"/>
              <w:textAlignment w:val="baseline"/>
              <w:rPr>
                <w:sz w:val="22"/>
                <w:szCs w:val="22"/>
              </w:rPr>
            </w:pPr>
            <w:r>
              <w:rPr>
                <w:sz w:val="22"/>
                <w:szCs w:val="22"/>
              </w:rPr>
              <w:t>105</w:t>
            </w:r>
          </w:p>
        </w:tc>
        <w:tc>
          <w:tcPr>
            <w:tcW w:w="782" w:type="pct"/>
            <w:vMerge/>
            <w:shd w:val="clear" w:color="auto" w:fill="auto"/>
          </w:tcPr>
          <w:p w14:paraId="625769B5" w14:textId="77777777" w:rsidR="00912A36" w:rsidRPr="0059246B" w:rsidRDefault="00912A36" w:rsidP="007B5567">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4E7F1CCB" w14:textId="77777777" w:rsidR="00912A36" w:rsidRPr="007A4E5E" w:rsidRDefault="00912A36" w:rsidP="007B5567">
            <w:pPr>
              <w:jc w:val="both"/>
            </w:pPr>
            <w:r w:rsidRPr="007A4E5E">
              <w:t>Изучение несущих систем тракторов и автомобилей</w:t>
            </w:r>
          </w:p>
        </w:tc>
        <w:tc>
          <w:tcPr>
            <w:tcW w:w="519" w:type="pct"/>
            <w:shd w:val="clear" w:color="auto" w:fill="auto"/>
            <w:vAlign w:val="center"/>
          </w:tcPr>
          <w:p w14:paraId="7D8081FE" w14:textId="0C73CDDA" w:rsidR="00912A36" w:rsidRPr="007A4E5E" w:rsidRDefault="002F21DE" w:rsidP="007429CD">
            <w:pPr>
              <w:tabs>
                <w:tab w:val="left" w:pos="5208"/>
              </w:tabs>
              <w:suppressAutoHyphens/>
              <w:overflowPunct w:val="0"/>
              <w:autoSpaceDE w:val="0"/>
              <w:autoSpaceDN w:val="0"/>
              <w:adjustRightInd w:val="0"/>
              <w:spacing w:line="235" w:lineRule="auto"/>
              <w:jc w:val="center"/>
              <w:textAlignment w:val="baseline"/>
              <w:rPr>
                <w:bCs/>
              </w:rPr>
            </w:pPr>
            <w:r>
              <w:rPr>
                <w:bCs/>
              </w:rPr>
              <w:t>1/1</w:t>
            </w:r>
          </w:p>
        </w:tc>
        <w:tc>
          <w:tcPr>
            <w:tcW w:w="423" w:type="pct"/>
            <w:vAlign w:val="center"/>
          </w:tcPr>
          <w:p w14:paraId="36B00FC7" w14:textId="0E62F867" w:rsidR="00912A36" w:rsidRPr="007A4E5E" w:rsidRDefault="00912A36" w:rsidP="007429CD">
            <w:pPr>
              <w:ind w:right="-108"/>
              <w:jc w:val="center"/>
            </w:pPr>
            <w:r w:rsidRPr="00315170">
              <w:t>ПЗ</w:t>
            </w:r>
          </w:p>
        </w:tc>
      </w:tr>
      <w:tr w:rsidR="00912A36" w:rsidRPr="0059246B" w14:paraId="21506FD6" w14:textId="77777777" w:rsidTr="003251E1">
        <w:trPr>
          <w:trHeight w:val="303"/>
        </w:trPr>
        <w:tc>
          <w:tcPr>
            <w:tcW w:w="325" w:type="pct"/>
          </w:tcPr>
          <w:p w14:paraId="25F7393E" w14:textId="729205AD" w:rsidR="00912A36" w:rsidRPr="00BA56A3" w:rsidRDefault="00657F02" w:rsidP="007B5567">
            <w:pPr>
              <w:tabs>
                <w:tab w:val="left" w:pos="5208"/>
              </w:tabs>
              <w:overflowPunct w:val="0"/>
              <w:autoSpaceDE w:val="0"/>
              <w:autoSpaceDN w:val="0"/>
              <w:adjustRightInd w:val="0"/>
              <w:spacing w:line="235" w:lineRule="auto"/>
              <w:jc w:val="center"/>
              <w:textAlignment w:val="baseline"/>
              <w:rPr>
                <w:sz w:val="22"/>
                <w:szCs w:val="22"/>
              </w:rPr>
            </w:pPr>
            <w:r>
              <w:rPr>
                <w:sz w:val="22"/>
                <w:szCs w:val="22"/>
              </w:rPr>
              <w:t>106,107</w:t>
            </w:r>
          </w:p>
        </w:tc>
        <w:tc>
          <w:tcPr>
            <w:tcW w:w="782" w:type="pct"/>
            <w:vMerge/>
            <w:shd w:val="clear" w:color="auto" w:fill="auto"/>
          </w:tcPr>
          <w:p w14:paraId="185BB985" w14:textId="77777777" w:rsidR="00912A36" w:rsidRPr="0059246B" w:rsidRDefault="00912A36" w:rsidP="007B5567">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11E8ED6C" w14:textId="77777777" w:rsidR="00912A36" w:rsidRPr="007A4E5E" w:rsidRDefault="00912A36" w:rsidP="007B5567">
            <w:pPr>
              <w:shd w:val="clear" w:color="auto" w:fill="FFFFFF"/>
              <w:jc w:val="both"/>
              <w:rPr>
                <w:color w:val="000000"/>
              </w:rPr>
            </w:pPr>
            <w:r w:rsidRPr="007A4E5E">
              <w:t>Управление машинами</w:t>
            </w:r>
            <w:r w:rsidRPr="007A4E5E">
              <w:rPr>
                <w:bCs/>
                <w:color w:val="000000"/>
              </w:rPr>
              <w:t xml:space="preserve"> Рулевое управление</w:t>
            </w:r>
          </w:p>
          <w:p w14:paraId="2FE9145D" w14:textId="77777777" w:rsidR="00912A36" w:rsidRPr="007A4E5E" w:rsidRDefault="00912A36" w:rsidP="007B5567">
            <w:pPr>
              <w:jc w:val="both"/>
            </w:pPr>
            <w:r w:rsidRPr="007A4E5E">
              <w:rPr>
                <w:color w:val="000000"/>
              </w:rPr>
              <w:t>Назначение и классификация рулевого управления колесных тракторов и автомобилей. Способы поворота машин.</w:t>
            </w:r>
          </w:p>
        </w:tc>
        <w:tc>
          <w:tcPr>
            <w:tcW w:w="519" w:type="pct"/>
            <w:shd w:val="clear" w:color="auto" w:fill="auto"/>
            <w:vAlign w:val="center"/>
          </w:tcPr>
          <w:p w14:paraId="1BBEFC3E"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067568DE"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912A36" w:rsidRPr="0059246B" w14:paraId="23FDE047" w14:textId="77777777" w:rsidTr="008C0CAA">
        <w:trPr>
          <w:trHeight w:val="968"/>
        </w:trPr>
        <w:tc>
          <w:tcPr>
            <w:tcW w:w="325" w:type="pct"/>
          </w:tcPr>
          <w:p w14:paraId="25DF390A" w14:textId="3DA09FEB" w:rsidR="00912A36" w:rsidRPr="00BA56A3" w:rsidRDefault="00657F02" w:rsidP="007B5567">
            <w:pPr>
              <w:tabs>
                <w:tab w:val="left" w:pos="5208"/>
              </w:tabs>
              <w:overflowPunct w:val="0"/>
              <w:autoSpaceDE w:val="0"/>
              <w:autoSpaceDN w:val="0"/>
              <w:adjustRightInd w:val="0"/>
              <w:spacing w:line="235" w:lineRule="auto"/>
              <w:jc w:val="center"/>
              <w:textAlignment w:val="baseline"/>
              <w:rPr>
                <w:sz w:val="22"/>
                <w:szCs w:val="22"/>
              </w:rPr>
            </w:pPr>
            <w:r>
              <w:rPr>
                <w:sz w:val="22"/>
                <w:szCs w:val="22"/>
              </w:rPr>
              <w:t>108,109</w:t>
            </w:r>
          </w:p>
        </w:tc>
        <w:tc>
          <w:tcPr>
            <w:tcW w:w="782" w:type="pct"/>
            <w:vMerge/>
            <w:shd w:val="clear" w:color="auto" w:fill="auto"/>
          </w:tcPr>
          <w:p w14:paraId="7F9BF55E" w14:textId="77777777" w:rsidR="00912A36" w:rsidRPr="0059246B" w:rsidRDefault="00912A36" w:rsidP="007B5567">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1D2114F5" w14:textId="77777777" w:rsidR="00912A36" w:rsidRPr="007A4E5E" w:rsidRDefault="00912A36" w:rsidP="007B5567">
            <w:pPr>
              <w:shd w:val="clear" w:color="auto" w:fill="FFFFFF"/>
              <w:jc w:val="both"/>
              <w:rPr>
                <w:bCs/>
                <w:color w:val="000000"/>
              </w:rPr>
            </w:pPr>
            <w:r w:rsidRPr="007A4E5E">
              <w:rPr>
                <w:bCs/>
                <w:color w:val="000000"/>
              </w:rPr>
              <w:t>Углы установки управляемых колес. Передняя ось, поворотные цапфы. Механизм привода управляемых ведущих колес.</w:t>
            </w:r>
          </w:p>
          <w:p w14:paraId="192DAD95" w14:textId="130C734B" w:rsidR="00912A36" w:rsidRPr="00EB0A7B" w:rsidRDefault="00912A36" w:rsidP="00A435B8">
            <w:pPr>
              <w:shd w:val="clear" w:color="auto" w:fill="FFFFFF"/>
              <w:jc w:val="both"/>
              <w:rPr>
                <w:color w:val="000000"/>
              </w:rPr>
            </w:pPr>
            <w:r w:rsidRPr="007A4E5E">
              <w:rPr>
                <w:bCs/>
                <w:color w:val="000000"/>
              </w:rPr>
              <w:t xml:space="preserve">Рулевые механизмы. Механизмы поворота трактора с шарнирной рамой. Регулировка. </w:t>
            </w:r>
          </w:p>
        </w:tc>
        <w:tc>
          <w:tcPr>
            <w:tcW w:w="519" w:type="pct"/>
            <w:shd w:val="clear" w:color="auto" w:fill="auto"/>
            <w:vAlign w:val="center"/>
          </w:tcPr>
          <w:p w14:paraId="0868F7E9"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702EF991"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177548" w:rsidRPr="0059246B" w14:paraId="45D2691D" w14:textId="77777777" w:rsidTr="008C0CAA">
        <w:trPr>
          <w:trHeight w:val="968"/>
        </w:trPr>
        <w:tc>
          <w:tcPr>
            <w:tcW w:w="325" w:type="pct"/>
          </w:tcPr>
          <w:p w14:paraId="2C5C370C" w14:textId="272BC00A" w:rsidR="00177548" w:rsidRDefault="00177548" w:rsidP="00177548">
            <w:pPr>
              <w:tabs>
                <w:tab w:val="left" w:pos="5208"/>
              </w:tabs>
              <w:overflowPunct w:val="0"/>
              <w:autoSpaceDE w:val="0"/>
              <w:autoSpaceDN w:val="0"/>
              <w:adjustRightInd w:val="0"/>
              <w:spacing w:line="235" w:lineRule="auto"/>
              <w:jc w:val="center"/>
              <w:textAlignment w:val="baseline"/>
              <w:rPr>
                <w:sz w:val="22"/>
                <w:szCs w:val="22"/>
              </w:rPr>
            </w:pPr>
            <w:r>
              <w:rPr>
                <w:sz w:val="22"/>
                <w:szCs w:val="22"/>
              </w:rPr>
              <w:t>110,111</w:t>
            </w:r>
          </w:p>
        </w:tc>
        <w:tc>
          <w:tcPr>
            <w:tcW w:w="782" w:type="pct"/>
            <w:vMerge/>
            <w:shd w:val="clear" w:color="auto" w:fill="auto"/>
          </w:tcPr>
          <w:p w14:paraId="68B88B04" w14:textId="77777777" w:rsidR="00177548" w:rsidRPr="0059246B" w:rsidRDefault="00177548" w:rsidP="00177548">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575CCFA8" w14:textId="553BC6EA" w:rsidR="00177548" w:rsidRPr="00571946" w:rsidRDefault="00177548" w:rsidP="00571946">
            <w:pPr>
              <w:shd w:val="clear" w:color="auto" w:fill="FFFFFF"/>
              <w:jc w:val="both"/>
              <w:rPr>
                <w:bCs/>
                <w:color w:val="000000"/>
              </w:rPr>
            </w:pPr>
            <w:r>
              <w:rPr>
                <w:bCs/>
                <w:color w:val="000000"/>
              </w:rPr>
              <w:t>Определение углов развала-схождения управляемых колес. Регулировки</w:t>
            </w:r>
            <w:r w:rsidR="00571946">
              <w:rPr>
                <w:bCs/>
                <w:color w:val="000000"/>
              </w:rPr>
              <w:t xml:space="preserve"> углов.</w:t>
            </w:r>
          </w:p>
        </w:tc>
        <w:tc>
          <w:tcPr>
            <w:tcW w:w="519" w:type="pct"/>
            <w:shd w:val="clear" w:color="auto" w:fill="auto"/>
            <w:vAlign w:val="center"/>
          </w:tcPr>
          <w:p w14:paraId="20705548" w14:textId="415A6D0E" w:rsidR="00177548" w:rsidRPr="007A4E5E" w:rsidRDefault="00177548" w:rsidP="00177548">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vAlign w:val="center"/>
          </w:tcPr>
          <w:p w14:paraId="10847D95" w14:textId="451681A9" w:rsidR="00177548" w:rsidRPr="007A4E5E" w:rsidRDefault="00177548" w:rsidP="00177548">
            <w:pPr>
              <w:tabs>
                <w:tab w:val="left" w:pos="5208"/>
              </w:tabs>
              <w:suppressAutoHyphens/>
              <w:overflowPunct w:val="0"/>
              <w:autoSpaceDE w:val="0"/>
              <w:autoSpaceDN w:val="0"/>
              <w:adjustRightInd w:val="0"/>
              <w:jc w:val="center"/>
              <w:textAlignment w:val="baseline"/>
            </w:pPr>
            <w:r w:rsidRPr="00D54880">
              <w:t>ПЗ</w:t>
            </w:r>
          </w:p>
        </w:tc>
      </w:tr>
      <w:tr w:rsidR="00912A36" w:rsidRPr="0059246B" w14:paraId="08AB1D27" w14:textId="77777777" w:rsidTr="003251E1">
        <w:trPr>
          <w:trHeight w:val="967"/>
        </w:trPr>
        <w:tc>
          <w:tcPr>
            <w:tcW w:w="325" w:type="pct"/>
          </w:tcPr>
          <w:p w14:paraId="41AE178F" w14:textId="6A654960" w:rsidR="00912A36" w:rsidRPr="00BA56A3" w:rsidRDefault="00177548" w:rsidP="007B5567">
            <w:pPr>
              <w:tabs>
                <w:tab w:val="left" w:pos="5208"/>
              </w:tabs>
              <w:overflowPunct w:val="0"/>
              <w:autoSpaceDE w:val="0"/>
              <w:autoSpaceDN w:val="0"/>
              <w:adjustRightInd w:val="0"/>
              <w:spacing w:line="235" w:lineRule="auto"/>
              <w:jc w:val="center"/>
              <w:textAlignment w:val="baseline"/>
              <w:rPr>
                <w:sz w:val="22"/>
                <w:szCs w:val="22"/>
              </w:rPr>
            </w:pPr>
            <w:r>
              <w:rPr>
                <w:sz w:val="22"/>
                <w:szCs w:val="22"/>
              </w:rPr>
              <w:lastRenderedPageBreak/>
              <w:t>112,113</w:t>
            </w:r>
          </w:p>
        </w:tc>
        <w:tc>
          <w:tcPr>
            <w:tcW w:w="782" w:type="pct"/>
            <w:vMerge/>
            <w:shd w:val="clear" w:color="auto" w:fill="auto"/>
          </w:tcPr>
          <w:p w14:paraId="4ECA8F9B" w14:textId="77777777" w:rsidR="00912A36" w:rsidRPr="0059246B" w:rsidRDefault="00912A36" w:rsidP="007B5567">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4BF41229" w14:textId="2E7C4DBA" w:rsidR="00912A36" w:rsidRPr="007A4E5E" w:rsidRDefault="00912A36" w:rsidP="00A435B8">
            <w:pPr>
              <w:shd w:val="clear" w:color="auto" w:fill="FFFFFF"/>
              <w:jc w:val="both"/>
              <w:rPr>
                <w:bCs/>
                <w:color w:val="000000"/>
              </w:rPr>
            </w:pPr>
            <w:r w:rsidRPr="00A435B8">
              <w:rPr>
                <w:bCs/>
                <w:color w:val="000000"/>
              </w:rPr>
              <w:t>Конструкция и принцип работы гидроусилителей. Электрическая система привода рулевого управления колесными машинами. Основные неисправности механизмов рулевого управления и правила их устранения.</w:t>
            </w:r>
          </w:p>
        </w:tc>
        <w:tc>
          <w:tcPr>
            <w:tcW w:w="519" w:type="pct"/>
            <w:shd w:val="clear" w:color="auto" w:fill="auto"/>
            <w:vAlign w:val="center"/>
          </w:tcPr>
          <w:p w14:paraId="6D699B77" w14:textId="71BEB361"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423" w:type="pct"/>
            <w:vAlign w:val="center"/>
          </w:tcPr>
          <w:p w14:paraId="077E05A4" w14:textId="2DB6B229" w:rsidR="00912A36" w:rsidRPr="007A4E5E" w:rsidRDefault="00912A36" w:rsidP="007429CD">
            <w:pPr>
              <w:tabs>
                <w:tab w:val="left" w:pos="5208"/>
              </w:tabs>
              <w:suppressAutoHyphens/>
              <w:overflowPunct w:val="0"/>
              <w:autoSpaceDE w:val="0"/>
              <w:autoSpaceDN w:val="0"/>
              <w:adjustRightInd w:val="0"/>
              <w:jc w:val="center"/>
              <w:textAlignment w:val="baseline"/>
            </w:pPr>
            <w:r w:rsidRPr="00A435B8">
              <w:t>урок</w:t>
            </w:r>
          </w:p>
        </w:tc>
      </w:tr>
      <w:tr w:rsidR="006141AD" w:rsidRPr="0059246B" w14:paraId="7BFD6BA9" w14:textId="77777777" w:rsidTr="006141AD">
        <w:trPr>
          <w:trHeight w:val="415"/>
        </w:trPr>
        <w:tc>
          <w:tcPr>
            <w:tcW w:w="325" w:type="pct"/>
          </w:tcPr>
          <w:p w14:paraId="6F83E500" w14:textId="099066DA" w:rsidR="006141AD" w:rsidRDefault="00390E3C" w:rsidP="006141AD">
            <w:pPr>
              <w:tabs>
                <w:tab w:val="left" w:pos="5208"/>
              </w:tabs>
              <w:overflowPunct w:val="0"/>
              <w:autoSpaceDE w:val="0"/>
              <w:autoSpaceDN w:val="0"/>
              <w:adjustRightInd w:val="0"/>
              <w:spacing w:line="235" w:lineRule="auto"/>
              <w:jc w:val="center"/>
              <w:textAlignment w:val="baseline"/>
              <w:rPr>
                <w:sz w:val="22"/>
                <w:szCs w:val="22"/>
              </w:rPr>
            </w:pPr>
            <w:r>
              <w:rPr>
                <w:sz w:val="22"/>
                <w:szCs w:val="22"/>
              </w:rPr>
              <w:t>114,115</w:t>
            </w:r>
          </w:p>
        </w:tc>
        <w:tc>
          <w:tcPr>
            <w:tcW w:w="782" w:type="pct"/>
            <w:vMerge/>
            <w:shd w:val="clear" w:color="auto" w:fill="auto"/>
          </w:tcPr>
          <w:p w14:paraId="31F5122F" w14:textId="77777777" w:rsidR="006141AD" w:rsidRPr="0059246B" w:rsidRDefault="006141AD" w:rsidP="006141AD">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21C75F2E" w14:textId="60435F75" w:rsidR="006141AD" w:rsidRPr="00A435B8" w:rsidRDefault="006141AD" w:rsidP="006141AD">
            <w:pPr>
              <w:shd w:val="clear" w:color="auto" w:fill="FFFFFF"/>
              <w:jc w:val="both"/>
              <w:rPr>
                <w:bCs/>
                <w:color w:val="000000"/>
              </w:rPr>
            </w:pPr>
            <w:r w:rsidRPr="006141AD">
              <w:rPr>
                <w:bCs/>
                <w:color w:val="000000"/>
              </w:rPr>
              <w:t xml:space="preserve">Изучение рулевых управлений с усилителями.  </w:t>
            </w:r>
          </w:p>
        </w:tc>
        <w:tc>
          <w:tcPr>
            <w:tcW w:w="519" w:type="pct"/>
            <w:shd w:val="clear" w:color="auto" w:fill="auto"/>
            <w:vAlign w:val="center"/>
          </w:tcPr>
          <w:p w14:paraId="789B33D6" w14:textId="2D66C05C" w:rsidR="006141AD" w:rsidRDefault="006141AD" w:rsidP="006141A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vAlign w:val="center"/>
          </w:tcPr>
          <w:p w14:paraId="7520878F" w14:textId="59EE60C9" w:rsidR="006141AD" w:rsidRPr="00A435B8" w:rsidRDefault="006141AD" w:rsidP="006141AD">
            <w:pPr>
              <w:tabs>
                <w:tab w:val="left" w:pos="5208"/>
              </w:tabs>
              <w:suppressAutoHyphens/>
              <w:overflowPunct w:val="0"/>
              <w:autoSpaceDE w:val="0"/>
              <w:autoSpaceDN w:val="0"/>
              <w:adjustRightInd w:val="0"/>
              <w:jc w:val="center"/>
              <w:textAlignment w:val="baseline"/>
            </w:pPr>
            <w:r w:rsidRPr="00D54880">
              <w:t>ПЗ</w:t>
            </w:r>
          </w:p>
        </w:tc>
      </w:tr>
      <w:tr w:rsidR="00912A36" w:rsidRPr="0059246B" w14:paraId="0BF1679A" w14:textId="77777777" w:rsidTr="003251E1">
        <w:trPr>
          <w:trHeight w:val="303"/>
        </w:trPr>
        <w:tc>
          <w:tcPr>
            <w:tcW w:w="325" w:type="pct"/>
          </w:tcPr>
          <w:p w14:paraId="5D91C14F" w14:textId="4057F64B" w:rsidR="00912A36" w:rsidRPr="00BA56A3" w:rsidRDefault="00390E3C" w:rsidP="007B5567">
            <w:pPr>
              <w:tabs>
                <w:tab w:val="left" w:pos="5208"/>
              </w:tabs>
              <w:overflowPunct w:val="0"/>
              <w:autoSpaceDE w:val="0"/>
              <w:autoSpaceDN w:val="0"/>
              <w:adjustRightInd w:val="0"/>
              <w:spacing w:line="235" w:lineRule="auto"/>
              <w:jc w:val="center"/>
              <w:textAlignment w:val="baseline"/>
              <w:rPr>
                <w:sz w:val="22"/>
                <w:szCs w:val="22"/>
              </w:rPr>
            </w:pPr>
            <w:r>
              <w:rPr>
                <w:sz w:val="22"/>
                <w:szCs w:val="22"/>
              </w:rPr>
              <w:t>116,117</w:t>
            </w:r>
          </w:p>
        </w:tc>
        <w:tc>
          <w:tcPr>
            <w:tcW w:w="782" w:type="pct"/>
            <w:vMerge/>
            <w:shd w:val="clear" w:color="auto" w:fill="auto"/>
          </w:tcPr>
          <w:p w14:paraId="3BB1D269" w14:textId="77777777" w:rsidR="00912A36" w:rsidRPr="0059246B" w:rsidRDefault="00912A36" w:rsidP="007B5567">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2FE1D066" w14:textId="77777777" w:rsidR="00912A36" w:rsidRPr="007A4E5E" w:rsidRDefault="00912A36" w:rsidP="007B5567">
            <w:pPr>
              <w:jc w:val="both"/>
            </w:pPr>
            <w:r w:rsidRPr="007A4E5E">
              <w:rPr>
                <w:color w:val="000000"/>
              </w:rPr>
              <w:t>Механизм управления поворотом гусеничных машин. Техническое обслуживание и регулировка гидравлических систем управления поворотом машин.</w:t>
            </w:r>
          </w:p>
        </w:tc>
        <w:tc>
          <w:tcPr>
            <w:tcW w:w="519" w:type="pct"/>
            <w:shd w:val="clear" w:color="auto" w:fill="auto"/>
            <w:vAlign w:val="center"/>
          </w:tcPr>
          <w:p w14:paraId="0504B31F"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7B465158"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912A36" w:rsidRPr="0059246B" w14:paraId="7CC60B18" w14:textId="77777777" w:rsidTr="003251E1">
        <w:trPr>
          <w:trHeight w:val="303"/>
        </w:trPr>
        <w:tc>
          <w:tcPr>
            <w:tcW w:w="325" w:type="pct"/>
          </w:tcPr>
          <w:p w14:paraId="47203B1D" w14:textId="098D2069" w:rsidR="00912A36" w:rsidRPr="00BA56A3" w:rsidRDefault="00390E3C" w:rsidP="007B5567">
            <w:pPr>
              <w:tabs>
                <w:tab w:val="left" w:pos="5208"/>
              </w:tabs>
              <w:overflowPunct w:val="0"/>
              <w:autoSpaceDE w:val="0"/>
              <w:autoSpaceDN w:val="0"/>
              <w:adjustRightInd w:val="0"/>
              <w:spacing w:line="235" w:lineRule="auto"/>
              <w:jc w:val="center"/>
              <w:textAlignment w:val="baseline"/>
              <w:rPr>
                <w:sz w:val="22"/>
                <w:szCs w:val="22"/>
              </w:rPr>
            </w:pPr>
            <w:r>
              <w:rPr>
                <w:sz w:val="22"/>
                <w:szCs w:val="22"/>
              </w:rPr>
              <w:t>118,119</w:t>
            </w:r>
          </w:p>
        </w:tc>
        <w:tc>
          <w:tcPr>
            <w:tcW w:w="782" w:type="pct"/>
            <w:vMerge/>
            <w:shd w:val="clear" w:color="auto" w:fill="auto"/>
          </w:tcPr>
          <w:p w14:paraId="3A889BE8" w14:textId="77777777" w:rsidR="00912A36" w:rsidRPr="0059246B" w:rsidRDefault="00912A36" w:rsidP="007B5567">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25D1DAFD" w14:textId="3CBBCE07" w:rsidR="00912A36" w:rsidRPr="007A4E5E" w:rsidRDefault="00390E3C" w:rsidP="007B5567">
            <w:r>
              <w:t>Изучение м</w:t>
            </w:r>
            <w:r w:rsidRPr="00390E3C">
              <w:t>еханизм</w:t>
            </w:r>
            <w:r>
              <w:t>ов</w:t>
            </w:r>
            <w:r w:rsidRPr="00390E3C">
              <w:t xml:space="preserve"> управления поворотом гусеничных машин</w:t>
            </w:r>
          </w:p>
        </w:tc>
        <w:tc>
          <w:tcPr>
            <w:tcW w:w="519" w:type="pct"/>
            <w:shd w:val="clear" w:color="auto" w:fill="auto"/>
            <w:vAlign w:val="center"/>
          </w:tcPr>
          <w:p w14:paraId="7ECAEF3A"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vAlign w:val="center"/>
          </w:tcPr>
          <w:p w14:paraId="5AF04436" w14:textId="65004A9D" w:rsidR="00912A36" w:rsidRPr="007A4E5E" w:rsidRDefault="00912A36" w:rsidP="007429CD">
            <w:pPr>
              <w:ind w:right="-108"/>
              <w:jc w:val="center"/>
            </w:pPr>
            <w:r w:rsidRPr="00D54880">
              <w:t>ПЗ</w:t>
            </w:r>
          </w:p>
        </w:tc>
      </w:tr>
      <w:tr w:rsidR="00912A36" w:rsidRPr="0059246B" w14:paraId="44195F66" w14:textId="77777777" w:rsidTr="003251E1">
        <w:trPr>
          <w:trHeight w:val="303"/>
        </w:trPr>
        <w:tc>
          <w:tcPr>
            <w:tcW w:w="325" w:type="pct"/>
          </w:tcPr>
          <w:p w14:paraId="54A491ED" w14:textId="083888E1" w:rsidR="00912A36" w:rsidRPr="00BA56A3" w:rsidRDefault="00390E3C" w:rsidP="007B5567">
            <w:pPr>
              <w:tabs>
                <w:tab w:val="left" w:pos="5208"/>
              </w:tabs>
              <w:overflowPunct w:val="0"/>
              <w:autoSpaceDE w:val="0"/>
              <w:autoSpaceDN w:val="0"/>
              <w:adjustRightInd w:val="0"/>
              <w:spacing w:line="235" w:lineRule="auto"/>
              <w:jc w:val="center"/>
              <w:textAlignment w:val="baseline"/>
              <w:rPr>
                <w:sz w:val="22"/>
                <w:szCs w:val="22"/>
              </w:rPr>
            </w:pPr>
            <w:r>
              <w:rPr>
                <w:sz w:val="22"/>
                <w:szCs w:val="22"/>
              </w:rPr>
              <w:t>120,121</w:t>
            </w:r>
          </w:p>
        </w:tc>
        <w:tc>
          <w:tcPr>
            <w:tcW w:w="782" w:type="pct"/>
            <w:vMerge/>
            <w:shd w:val="clear" w:color="auto" w:fill="auto"/>
          </w:tcPr>
          <w:p w14:paraId="487F14D4" w14:textId="77777777" w:rsidR="00912A36" w:rsidRPr="0059246B" w:rsidRDefault="00912A36" w:rsidP="007B5567">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4E4ED9CA" w14:textId="77777777" w:rsidR="00912A36" w:rsidRPr="007A4E5E" w:rsidRDefault="00912A36" w:rsidP="007B5567">
            <w:pPr>
              <w:shd w:val="clear" w:color="auto" w:fill="FFFFFF"/>
              <w:jc w:val="both"/>
              <w:rPr>
                <w:bCs/>
                <w:color w:val="000000"/>
              </w:rPr>
            </w:pPr>
            <w:r w:rsidRPr="007A4E5E">
              <w:rPr>
                <w:bCs/>
                <w:color w:val="000000"/>
              </w:rPr>
              <w:t>Тормозные системы</w:t>
            </w:r>
          </w:p>
          <w:p w14:paraId="4205ECE1" w14:textId="77777777" w:rsidR="00912A36" w:rsidRPr="007A4E5E" w:rsidRDefault="00912A36" w:rsidP="007B5567">
            <w:pPr>
              <w:shd w:val="clear" w:color="auto" w:fill="FFFFFF"/>
              <w:jc w:val="both"/>
              <w:rPr>
                <w:bCs/>
                <w:color w:val="000000"/>
              </w:rPr>
            </w:pPr>
            <w:r w:rsidRPr="007A4E5E">
              <w:rPr>
                <w:bCs/>
                <w:color w:val="000000"/>
              </w:rPr>
              <w:t>Тормозные системы тракторов и автомобилей, их назначение, классификация, конструкция и принцип работы. Тормозные механизмы.</w:t>
            </w:r>
          </w:p>
          <w:p w14:paraId="785D4D0D" w14:textId="77777777" w:rsidR="00912A36" w:rsidRPr="007A4E5E" w:rsidRDefault="00912A36" w:rsidP="007B5567">
            <w:pPr>
              <w:shd w:val="clear" w:color="auto" w:fill="FFFFFF"/>
              <w:jc w:val="both"/>
              <w:rPr>
                <w:bCs/>
                <w:color w:val="000000"/>
              </w:rPr>
            </w:pPr>
            <w:r w:rsidRPr="007A4E5E">
              <w:rPr>
                <w:bCs/>
                <w:color w:val="000000"/>
              </w:rPr>
              <w:t>Механический, гидравлический и пневматический привод тормозов. Регуляторы тормозных сил.</w:t>
            </w:r>
          </w:p>
        </w:tc>
        <w:tc>
          <w:tcPr>
            <w:tcW w:w="519" w:type="pct"/>
            <w:shd w:val="clear" w:color="auto" w:fill="auto"/>
            <w:vAlign w:val="center"/>
          </w:tcPr>
          <w:p w14:paraId="2E61D958"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5E840DF1"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191A45" w:rsidRPr="0059246B" w14:paraId="456C3B5D" w14:textId="77777777" w:rsidTr="003251E1">
        <w:trPr>
          <w:trHeight w:val="303"/>
        </w:trPr>
        <w:tc>
          <w:tcPr>
            <w:tcW w:w="325" w:type="pct"/>
          </w:tcPr>
          <w:p w14:paraId="43C8119D" w14:textId="022F4106" w:rsidR="00191A45" w:rsidRDefault="00954804" w:rsidP="00191A45">
            <w:pPr>
              <w:tabs>
                <w:tab w:val="left" w:pos="5208"/>
              </w:tabs>
              <w:overflowPunct w:val="0"/>
              <w:autoSpaceDE w:val="0"/>
              <w:autoSpaceDN w:val="0"/>
              <w:adjustRightInd w:val="0"/>
              <w:spacing w:line="235" w:lineRule="auto"/>
              <w:jc w:val="center"/>
              <w:textAlignment w:val="baseline"/>
              <w:rPr>
                <w:sz w:val="22"/>
                <w:szCs w:val="22"/>
              </w:rPr>
            </w:pPr>
            <w:r>
              <w:rPr>
                <w:sz w:val="22"/>
                <w:szCs w:val="22"/>
              </w:rPr>
              <w:t>122,123</w:t>
            </w:r>
          </w:p>
        </w:tc>
        <w:tc>
          <w:tcPr>
            <w:tcW w:w="782" w:type="pct"/>
            <w:vMerge/>
            <w:shd w:val="clear" w:color="auto" w:fill="auto"/>
          </w:tcPr>
          <w:p w14:paraId="6D589836" w14:textId="77777777" w:rsidR="00191A45" w:rsidRPr="0059246B" w:rsidRDefault="00191A45" w:rsidP="00191A45">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7AD44A32" w14:textId="67F370F2" w:rsidR="00191A45" w:rsidRPr="00191A45" w:rsidRDefault="00191A45" w:rsidP="00191A45">
            <w:pPr>
              <w:shd w:val="clear" w:color="auto" w:fill="FFFFFF"/>
              <w:jc w:val="both"/>
              <w:rPr>
                <w:bCs/>
                <w:color w:val="000000"/>
              </w:rPr>
            </w:pPr>
            <w:r w:rsidRPr="00191A45">
              <w:rPr>
                <w:bCs/>
                <w:color w:val="000000"/>
              </w:rPr>
              <w:t>Изучение приводов тормозных систем</w:t>
            </w:r>
          </w:p>
        </w:tc>
        <w:tc>
          <w:tcPr>
            <w:tcW w:w="519" w:type="pct"/>
            <w:shd w:val="clear" w:color="auto" w:fill="auto"/>
            <w:vAlign w:val="center"/>
          </w:tcPr>
          <w:p w14:paraId="3D2F66A9" w14:textId="0C493C74" w:rsidR="00191A45" w:rsidRPr="00782C1A" w:rsidRDefault="00191A45" w:rsidP="00191A45">
            <w:pPr>
              <w:tabs>
                <w:tab w:val="left" w:pos="5208"/>
              </w:tabs>
              <w:suppressAutoHyphens/>
              <w:overflowPunct w:val="0"/>
              <w:autoSpaceDE w:val="0"/>
              <w:autoSpaceDN w:val="0"/>
              <w:adjustRightInd w:val="0"/>
              <w:spacing w:line="235" w:lineRule="auto"/>
              <w:jc w:val="center"/>
              <w:textAlignment w:val="baseline"/>
              <w:rPr>
                <w:bCs/>
                <w:highlight w:val="yellow"/>
              </w:rPr>
            </w:pPr>
            <w:r w:rsidRPr="007A4E5E">
              <w:rPr>
                <w:bCs/>
              </w:rPr>
              <w:t>2</w:t>
            </w:r>
            <w:r>
              <w:rPr>
                <w:bCs/>
              </w:rPr>
              <w:t>/2</w:t>
            </w:r>
          </w:p>
        </w:tc>
        <w:tc>
          <w:tcPr>
            <w:tcW w:w="423" w:type="pct"/>
            <w:vAlign w:val="center"/>
          </w:tcPr>
          <w:p w14:paraId="5E823D08" w14:textId="70A0E80F" w:rsidR="00191A45" w:rsidRPr="00782C1A" w:rsidRDefault="00191A45" w:rsidP="00191A45">
            <w:pPr>
              <w:tabs>
                <w:tab w:val="left" w:pos="5208"/>
              </w:tabs>
              <w:suppressAutoHyphens/>
              <w:overflowPunct w:val="0"/>
              <w:autoSpaceDE w:val="0"/>
              <w:autoSpaceDN w:val="0"/>
              <w:adjustRightInd w:val="0"/>
              <w:jc w:val="center"/>
              <w:textAlignment w:val="baseline"/>
              <w:rPr>
                <w:highlight w:val="yellow"/>
              </w:rPr>
            </w:pPr>
            <w:r w:rsidRPr="00D54880">
              <w:t>ПЗ</w:t>
            </w:r>
          </w:p>
        </w:tc>
      </w:tr>
      <w:tr w:rsidR="00466D11" w:rsidRPr="0059246B" w14:paraId="20656F8A" w14:textId="77777777" w:rsidTr="003251E1">
        <w:trPr>
          <w:trHeight w:val="303"/>
        </w:trPr>
        <w:tc>
          <w:tcPr>
            <w:tcW w:w="325" w:type="pct"/>
          </w:tcPr>
          <w:p w14:paraId="10DAFC89" w14:textId="77777777" w:rsidR="00466D11" w:rsidRDefault="00466D11" w:rsidP="007B5567">
            <w:pPr>
              <w:tabs>
                <w:tab w:val="left" w:pos="5208"/>
              </w:tabs>
              <w:overflowPunct w:val="0"/>
              <w:autoSpaceDE w:val="0"/>
              <w:autoSpaceDN w:val="0"/>
              <w:adjustRightInd w:val="0"/>
              <w:spacing w:line="235" w:lineRule="auto"/>
              <w:jc w:val="center"/>
              <w:textAlignment w:val="baseline"/>
              <w:rPr>
                <w:sz w:val="22"/>
                <w:szCs w:val="22"/>
              </w:rPr>
            </w:pPr>
          </w:p>
        </w:tc>
        <w:tc>
          <w:tcPr>
            <w:tcW w:w="782" w:type="pct"/>
            <w:vMerge/>
            <w:shd w:val="clear" w:color="auto" w:fill="auto"/>
          </w:tcPr>
          <w:p w14:paraId="3C16D99A" w14:textId="77777777" w:rsidR="00466D11" w:rsidRPr="0059246B" w:rsidRDefault="00466D11" w:rsidP="007B5567">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53A6CDDF" w14:textId="0E86933E" w:rsidR="00466D11" w:rsidRPr="00466D11" w:rsidRDefault="00466D11" w:rsidP="007B5567">
            <w:pPr>
              <w:shd w:val="clear" w:color="auto" w:fill="FFFFFF"/>
              <w:jc w:val="both"/>
              <w:rPr>
                <w:b/>
                <w:bCs/>
                <w:color w:val="000000"/>
                <w:highlight w:val="yellow"/>
              </w:rPr>
            </w:pPr>
            <w:r w:rsidRPr="00466D11">
              <w:rPr>
                <w:b/>
                <w:bCs/>
                <w:color w:val="000000"/>
              </w:rPr>
              <w:t xml:space="preserve">                                             4 семестр 24/15</w:t>
            </w:r>
          </w:p>
        </w:tc>
        <w:tc>
          <w:tcPr>
            <w:tcW w:w="519" w:type="pct"/>
            <w:shd w:val="clear" w:color="auto" w:fill="auto"/>
            <w:vAlign w:val="center"/>
          </w:tcPr>
          <w:p w14:paraId="4134D78D" w14:textId="77777777" w:rsidR="00466D11" w:rsidRPr="00782C1A" w:rsidRDefault="00466D11" w:rsidP="007429CD">
            <w:pPr>
              <w:tabs>
                <w:tab w:val="left" w:pos="5208"/>
              </w:tabs>
              <w:suppressAutoHyphens/>
              <w:overflowPunct w:val="0"/>
              <w:autoSpaceDE w:val="0"/>
              <w:autoSpaceDN w:val="0"/>
              <w:adjustRightInd w:val="0"/>
              <w:spacing w:line="235" w:lineRule="auto"/>
              <w:jc w:val="center"/>
              <w:textAlignment w:val="baseline"/>
              <w:rPr>
                <w:bCs/>
                <w:highlight w:val="yellow"/>
              </w:rPr>
            </w:pPr>
          </w:p>
        </w:tc>
        <w:tc>
          <w:tcPr>
            <w:tcW w:w="423" w:type="pct"/>
            <w:vAlign w:val="center"/>
          </w:tcPr>
          <w:p w14:paraId="233E1983" w14:textId="77777777" w:rsidR="00466D11" w:rsidRPr="00782C1A" w:rsidRDefault="00466D11" w:rsidP="007429CD">
            <w:pPr>
              <w:tabs>
                <w:tab w:val="left" w:pos="5208"/>
              </w:tabs>
              <w:suppressAutoHyphens/>
              <w:overflowPunct w:val="0"/>
              <w:autoSpaceDE w:val="0"/>
              <w:autoSpaceDN w:val="0"/>
              <w:adjustRightInd w:val="0"/>
              <w:jc w:val="center"/>
              <w:textAlignment w:val="baseline"/>
              <w:rPr>
                <w:highlight w:val="yellow"/>
              </w:rPr>
            </w:pPr>
          </w:p>
        </w:tc>
      </w:tr>
      <w:tr w:rsidR="00912A36" w:rsidRPr="0059246B" w14:paraId="07D9A78B" w14:textId="77777777" w:rsidTr="003251E1">
        <w:trPr>
          <w:trHeight w:val="303"/>
        </w:trPr>
        <w:tc>
          <w:tcPr>
            <w:tcW w:w="325" w:type="pct"/>
          </w:tcPr>
          <w:p w14:paraId="1C6D94D0" w14:textId="7D6FB1C4" w:rsidR="00912A36" w:rsidRPr="00BA56A3" w:rsidRDefault="002D5380" w:rsidP="007B5567">
            <w:pPr>
              <w:tabs>
                <w:tab w:val="left" w:pos="5208"/>
              </w:tabs>
              <w:overflowPunct w:val="0"/>
              <w:autoSpaceDE w:val="0"/>
              <w:autoSpaceDN w:val="0"/>
              <w:adjustRightInd w:val="0"/>
              <w:spacing w:line="235" w:lineRule="auto"/>
              <w:jc w:val="center"/>
              <w:textAlignment w:val="baseline"/>
              <w:rPr>
                <w:sz w:val="22"/>
                <w:szCs w:val="22"/>
              </w:rPr>
            </w:pPr>
            <w:r>
              <w:rPr>
                <w:sz w:val="22"/>
                <w:szCs w:val="22"/>
              </w:rPr>
              <w:t>124,125</w:t>
            </w:r>
          </w:p>
        </w:tc>
        <w:tc>
          <w:tcPr>
            <w:tcW w:w="782" w:type="pct"/>
            <w:vMerge/>
            <w:shd w:val="clear" w:color="auto" w:fill="auto"/>
          </w:tcPr>
          <w:p w14:paraId="32F2B15A" w14:textId="77777777" w:rsidR="00912A36" w:rsidRPr="0059246B" w:rsidRDefault="00912A36" w:rsidP="007B5567">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238A8F9B" w14:textId="77777777" w:rsidR="00912A36" w:rsidRPr="00782C1A" w:rsidRDefault="00912A36" w:rsidP="007B5567">
            <w:pPr>
              <w:shd w:val="clear" w:color="auto" w:fill="FFFFFF"/>
              <w:jc w:val="both"/>
              <w:rPr>
                <w:bCs/>
                <w:color w:val="000000"/>
                <w:highlight w:val="yellow"/>
              </w:rPr>
            </w:pPr>
            <w:r w:rsidRPr="00466D11">
              <w:rPr>
                <w:bCs/>
                <w:color w:val="000000"/>
              </w:rPr>
              <w:t>Антиблокировочные системы. Стояночные и аварийные тормоза. Характерные неисправности и правила их устранения.</w:t>
            </w:r>
          </w:p>
        </w:tc>
        <w:tc>
          <w:tcPr>
            <w:tcW w:w="519" w:type="pct"/>
            <w:shd w:val="clear" w:color="auto" w:fill="auto"/>
            <w:vAlign w:val="center"/>
          </w:tcPr>
          <w:p w14:paraId="15B3F2D8" w14:textId="77777777" w:rsidR="00912A36" w:rsidRPr="001621B5"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1621B5">
              <w:rPr>
                <w:bCs/>
              </w:rPr>
              <w:t>2</w:t>
            </w:r>
          </w:p>
        </w:tc>
        <w:tc>
          <w:tcPr>
            <w:tcW w:w="423" w:type="pct"/>
            <w:vAlign w:val="center"/>
          </w:tcPr>
          <w:p w14:paraId="20451F58" w14:textId="77777777" w:rsidR="00912A36" w:rsidRPr="001621B5" w:rsidRDefault="00912A36" w:rsidP="007429CD">
            <w:pPr>
              <w:tabs>
                <w:tab w:val="left" w:pos="5208"/>
              </w:tabs>
              <w:suppressAutoHyphens/>
              <w:overflowPunct w:val="0"/>
              <w:autoSpaceDE w:val="0"/>
              <w:autoSpaceDN w:val="0"/>
              <w:adjustRightInd w:val="0"/>
              <w:jc w:val="center"/>
              <w:textAlignment w:val="baseline"/>
            </w:pPr>
            <w:r w:rsidRPr="001621B5">
              <w:t>урок</w:t>
            </w:r>
          </w:p>
        </w:tc>
      </w:tr>
      <w:tr w:rsidR="00912A36" w:rsidRPr="0059246B" w14:paraId="51C87A27" w14:textId="77777777" w:rsidTr="003251E1">
        <w:trPr>
          <w:trHeight w:val="303"/>
        </w:trPr>
        <w:tc>
          <w:tcPr>
            <w:tcW w:w="325" w:type="pct"/>
          </w:tcPr>
          <w:p w14:paraId="43FD3119" w14:textId="6BE08A78" w:rsidR="00912A36" w:rsidRPr="00BA56A3" w:rsidRDefault="002D5380" w:rsidP="007B5567">
            <w:pPr>
              <w:tabs>
                <w:tab w:val="left" w:pos="5208"/>
              </w:tabs>
              <w:overflowPunct w:val="0"/>
              <w:autoSpaceDE w:val="0"/>
              <w:autoSpaceDN w:val="0"/>
              <w:adjustRightInd w:val="0"/>
              <w:spacing w:line="235" w:lineRule="auto"/>
              <w:jc w:val="center"/>
              <w:textAlignment w:val="baseline"/>
              <w:rPr>
                <w:sz w:val="22"/>
                <w:szCs w:val="22"/>
              </w:rPr>
            </w:pPr>
            <w:r>
              <w:rPr>
                <w:sz w:val="22"/>
                <w:szCs w:val="22"/>
              </w:rPr>
              <w:t>126,127</w:t>
            </w:r>
          </w:p>
        </w:tc>
        <w:tc>
          <w:tcPr>
            <w:tcW w:w="782" w:type="pct"/>
            <w:vMerge/>
            <w:shd w:val="clear" w:color="auto" w:fill="auto"/>
          </w:tcPr>
          <w:p w14:paraId="63516F5C" w14:textId="77777777" w:rsidR="00912A36" w:rsidRPr="0059246B" w:rsidRDefault="00912A36" w:rsidP="007B5567">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462A101C" w14:textId="77777777" w:rsidR="00912A36" w:rsidRPr="007A4E5E" w:rsidRDefault="00912A36" w:rsidP="007B5567">
            <w:r w:rsidRPr="007A4E5E">
              <w:t xml:space="preserve">Изучение гидравлической системы тормозов.   </w:t>
            </w:r>
          </w:p>
        </w:tc>
        <w:tc>
          <w:tcPr>
            <w:tcW w:w="519" w:type="pct"/>
            <w:shd w:val="clear" w:color="auto" w:fill="auto"/>
            <w:vAlign w:val="center"/>
          </w:tcPr>
          <w:p w14:paraId="56B8ED65"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vAlign w:val="center"/>
          </w:tcPr>
          <w:p w14:paraId="0C7478DE" w14:textId="60B53937" w:rsidR="00912A36" w:rsidRPr="007A4E5E" w:rsidRDefault="00912A36" w:rsidP="007429CD">
            <w:pPr>
              <w:ind w:right="-108"/>
              <w:jc w:val="center"/>
            </w:pPr>
            <w:r w:rsidRPr="00D54880">
              <w:t>ПЗ</w:t>
            </w:r>
          </w:p>
        </w:tc>
      </w:tr>
      <w:tr w:rsidR="00912A36" w:rsidRPr="0059246B" w14:paraId="7E62E529" w14:textId="77777777" w:rsidTr="003251E1">
        <w:trPr>
          <w:trHeight w:val="303"/>
        </w:trPr>
        <w:tc>
          <w:tcPr>
            <w:tcW w:w="325" w:type="pct"/>
          </w:tcPr>
          <w:p w14:paraId="1C8C4072" w14:textId="4F7D905A" w:rsidR="00912A36" w:rsidRPr="00BA56A3" w:rsidRDefault="002D5380" w:rsidP="007B5567">
            <w:pPr>
              <w:tabs>
                <w:tab w:val="left" w:pos="5208"/>
              </w:tabs>
              <w:overflowPunct w:val="0"/>
              <w:autoSpaceDE w:val="0"/>
              <w:autoSpaceDN w:val="0"/>
              <w:adjustRightInd w:val="0"/>
              <w:spacing w:line="235" w:lineRule="auto"/>
              <w:jc w:val="center"/>
              <w:textAlignment w:val="baseline"/>
              <w:rPr>
                <w:sz w:val="22"/>
                <w:szCs w:val="22"/>
              </w:rPr>
            </w:pPr>
            <w:r>
              <w:rPr>
                <w:sz w:val="22"/>
                <w:szCs w:val="22"/>
              </w:rPr>
              <w:t>128,129</w:t>
            </w:r>
          </w:p>
        </w:tc>
        <w:tc>
          <w:tcPr>
            <w:tcW w:w="782" w:type="pct"/>
            <w:vMerge/>
            <w:shd w:val="clear" w:color="auto" w:fill="auto"/>
          </w:tcPr>
          <w:p w14:paraId="4B911999" w14:textId="77777777" w:rsidR="00912A36" w:rsidRPr="0059246B" w:rsidRDefault="00912A36" w:rsidP="007B5567">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188FE7AA" w14:textId="77777777" w:rsidR="00912A36" w:rsidRPr="007A4E5E" w:rsidRDefault="00912A36" w:rsidP="007B5567">
            <w:pPr>
              <w:shd w:val="clear" w:color="auto" w:fill="FFFFFF"/>
              <w:jc w:val="both"/>
              <w:rPr>
                <w:bCs/>
                <w:color w:val="000000"/>
              </w:rPr>
            </w:pPr>
            <w:r w:rsidRPr="007A4E5E">
              <w:rPr>
                <w:bCs/>
                <w:color w:val="000000"/>
              </w:rPr>
              <w:t>Общие сведения об электрическом оборудовании</w:t>
            </w:r>
          </w:p>
          <w:p w14:paraId="63B71981" w14:textId="77777777" w:rsidR="00912A36" w:rsidRPr="007A4E5E" w:rsidRDefault="00912A36" w:rsidP="007B5567">
            <w:pPr>
              <w:jc w:val="both"/>
            </w:pPr>
            <w:r w:rsidRPr="007A4E5E">
              <w:rPr>
                <w:color w:val="000000"/>
              </w:rPr>
              <w:t>Компоновочные схемы электрооборудования. Основные группы приборов электрооборудования, их назначение и классификации. Требования, предъявляемые к ним. Общие сведение о применении электронных систем на тракторах и автомобилях.</w:t>
            </w:r>
          </w:p>
        </w:tc>
        <w:tc>
          <w:tcPr>
            <w:tcW w:w="519" w:type="pct"/>
            <w:shd w:val="clear" w:color="auto" w:fill="auto"/>
            <w:vAlign w:val="center"/>
          </w:tcPr>
          <w:p w14:paraId="025A6546"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5534E838"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912A36" w:rsidRPr="0059246B" w14:paraId="2B4492D8" w14:textId="77777777" w:rsidTr="002D5846">
        <w:trPr>
          <w:trHeight w:val="1138"/>
        </w:trPr>
        <w:tc>
          <w:tcPr>
            <w:tcW w:w="325" w:type="pct"/>
          </w:tcPr>
          <w:p w14:paraId="32FE5845" w14:textId="1BDD8AB6" w:rsidR="00912A36" w:rsidRPr="00BA56A3" w:rsidRDefault="002D5380" w:rsidP="007B5567">
            <w:pPr>
              <w:tabs>
                <w:tab w:val="left" w:pos="5208"/>
              </w:tabs>
              <w:overflowPunct w:val="0"/>
              <w:autoSpaceDE w:val="0"/>
              <w:autoSpaceDN w:val="0"/>
              <w:adjustRightInd w:val="0"/>
              <w:spacing w:line="235" w:lineRule="auto"/>
              <w:jc w:val="center"/>
              <w:textAlignment w:val="baseline"/>
              <w:rPr>
                <w:sz w:val="22"/>
                <w:szCs w:val="22"/>
              </w:rPr>
            </w:pPr>
            <w:r>
              <w:rPr>
                <w:sz w:val="22"/>
                <w:szCs w:val="22"/>
              </w:rPr>
              <w:t>130,131</w:t>
            </w:r>
          </w:p>
        </w:tc>
        <w:tc>
          <w:tcPr>
            <w:tcW w:w="782" w:type="pct"/>
            <w:vMerge/>
            <w:shd w:val="clear" w:color="auto" w:fill="auto"/>
          </w:tcPr>
          <w:p w14:paraId="628D2B00" w14:textId="77777777" w:rsidR="00912A36" w:rsidRPr="0059246B" w:rsidRDefault="00912A36" w:rsidP="007B5567">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5CB79A55" w14:textId="77777777" w:rsidR="00912A36" w:rsidRPr="007A4E5E" w:rsidRDefault="00912A36" w:rsidP="007B5567">
            <w:pPr>
              <w:shd w:val="clear" w:color="auto" w:fill="FFFFFF"/>
              <w:jc w:val="both"/>
              <w:rPr>
                <w:color w:val="000000"/>
              </w:rPr>
            </w:pPr>
            <w:r w:rsidRPr="007A4E5E">
              <w:rPr>
                <w:bCs/>
                <w:color w:val="000000"/>
              </w:rPr>
              <w:t>Аккумуляторные батареи</w:t>
            </w:r>
          </w:p>
          <w:p w14:paraId="0AA887F9" w14:textId="77777777" w:rsidR="00912A36" w:rsidRPr="007A4E5E" w:rsidRDefault="00912A36" w:rsidP="007B5567">
            <w:pPr>
              <w:jc w:val="both"/>
            </w:pPr>
            <w:r w:rsidRPr="007A4E5E">
              <w:rPr>
                <w:color w:val="000000"/>
              </w:rPr>
              <w:t>Назначение, принцип работы и конструкция аккумуляторных батарей, их маркировка. Правила эксплуатации, хранения. Основные неисправности и правила их устранения</w:t>
            </w:r>
          </w:p>
        </w:tc>
        <w:tc>
          <w:tcPr>
            <w:tcW w:w="519" w:type="pct"/>
            <w:shd w:val="clear" w:color="auto" w:fill="auto"/>
            <w:vAlign w:val="center"/>
          </w:tcPr>
          <w:p w14:paraId="7E750DCE"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64F4853D"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912A36" w:rsidRPr="0059246B" w14:paraId="0CD75E24" w14:textId="77777777" w:rsidTr="003251E1">
        <w:trPr>
          <w:trHeight w:val="303"/>
        </w:trPr>
        <w:tc>
          <w:tcPr>
            <w:tcW w:w="325" w:type="pct"/>
          </w:tcPr>
          <w:p w14:paraId="00C22072" w14:textId="59EF8E52" w:rsidR="00912A36" w:rsidRPr="00BA56A3" w:rsidRDefault="002D5380" w:rsidP="007B5567">
            <w:pPr>
              <w:tabs>
                <w:tab w:val="left" w:pos="5208"/>
              </w:tabs>
              <w:overflowPunct w:val="0"/>
              <w:autoSpaceDE w:val="0"/>
              <w:autoSpaceDN w:val="0"/>
              <w:adjustRightInd w:val="0"/>
              <w:spacing w:line="235" w:lineRule="auto"/>
              <w:jc w:val="center"/>
              <w:textAlignment w:val="baseline"/>
              <w:rPr>
                <w:sz w:val="22"/>
                <w:szCs w:val="22"/>
              </w:rPr>
            </w:pPr>
            <w:r>
              <w:rPr>
                <w:sz w:val="22"/>
                <w:szCs w:val="22"/>
              </w:rPr>
              <w:t>132,133</w:t>
            </w:r>
          </w:p>
        </w:tc>
        <w:tc>
          <w:tcPr>
            <w:tcW w:w="782" w:type="pct"/>
            <w:vMerge/>
            <w:shd w:val="clear" w:color="auto" w:fill="auto"/>
          </w:tcPr>
          <w:p w14:paraId="32635CD4" w14:textId="77777777" w:rsidR="00912A36" w:rsidRPr="0059246B" w:rsidRDefault="00912A36" w:rsidP="007B5567">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28ECF953" w14:textId="77777777" w:rsidR="00912A36" w:rsidRPr="007A4E5E" w:rsidRDefault="00912A36" w:rsidP="007B5567">
            <w:pPr>
              <w:shd w:val="clear" w:color="auto" w:fill="FFFFFF"/>
              <w:jc w:val="both"/>
              <w:rPr>
                <w:color w:val="000000"/>
              </w:rPr>
            </w:pPr>
            <w:r w:rsidRPr="007A4E5E">
              <w:rPr>
                <w:bCs/>
                <w:color w:val="000000"/>
              </w:rPr>
              <w:t>Генераторные установки</w:t>
            </w:r>
          </w:p>
          <w:p w14:paraId="2625AEFF" w14:textId="74C91954" w:rsidR="00912A36" w:rsidRPr="007A4E5E" w:rsidRDefault="00912A36" w:rsidP="007B5567">
            <w:pPr>
              <w:jc w:val="both"/>
            </w:pPr>
            <w:r w:rsidRPr="007A4E5E">
              <w:rPr>
                <w:color w:val="000000"/>
              </w:rPr>
              <w:t>Назначение, классификация, устройство и принцип работы тракторных генераторов (бесщёточных). Способы регулирования их показателей.</w:t>
            </w:r>
          </w:p>
        </w:tc>
        <w:tc>
          <w:tcPr>
            <w:tcW w:w="519" w:type="pct"/>
            <w:shd w:val="clear" w:color="auto" w:fill="auto"/>
            <w:vAlign w:val="center"/>
          </w:tcPr>
          <w:p w14:paraId="0EB7338F"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65558345"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912A36" w:rsidRPr="0059246B" w14:paraId="0426FF52" w14:textId="77777777" w:rsidTr="003251E1">
        <w:trPr>
          <w:trHeight w:val="303"/>
        </w:trPr>
        <w:tc>
          <w:tcPr>
            <w:tcW w:w="325" w:type="pct"/>
          </w:tcPr>
          <w:p w14:paraId="3D434E37" w14:textId="4A160538" w:rsidR="00912A36" w:rsidRPr="00BA56A3" w:rsidRDefault="00190525" w:rsidP="007B5567">
            <w:pPr>
              <w:tabs>
                <w:tab w:val="left" w:pos="5208"/>
              </w:tabs>
              <w:overflowPunct w:val="0"/>
              <w:autoSpaceDE w:val="0"/>
              <w:autoSpaceDN w:val="0"/>
              <w:adjustRightInd w:val="0"/>
              <w:spacing w:line="235" w:lineRule="auto"/>
              <w:jc w:val="center"/>
              <w:textAlignment w:val="baseline"/>
              <w:rPr>
                <w:sz w:val="22"/>
                <w:szCs w:val="22"/>
              </w:rPr>
            </w:pPr>
            <w:r>
              <w:rPr>
                <w:sz w:val="22"/>
                <w:szCs w:val="22"/>
              </w:rPr>
              <w:t>134,135</w:t>
            </w:r>
          </w:p>
        </w:tc>
        <w:tc>
          <w:tcPr>
            <w:tcW w:w="782" w:type="pct"/>
            <w:vMerge/>
            <w:shd w:val="clear" w:color="auto" w:fill="auto"/>
          </w:tcPr>
          <w:p w14:paraId="5A1C643A" w14:textId="77777777" w:rsidR="00912A36" w:rsidRPr="0059246B" w:rsidRDefault="00912A36" w:rsidP="007B5567">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0E3DF385" w14:textId="77777777" w:rsidR="00912A36" w:rsidRPr="007A4E5E" w:rsidRDefault="00912A36" w:rsidP="007B5567">
            <w:pPr>
              <w:shd w:val="clear" w:color="auto" w:fill="FFFFFF"/>
              <w:jc w:val="both"/>
              <w:rPr>
                <w:bCs/>
                <w:color w:val="000000"/>
              </w:rPr>
            </w:pPr>
            <w:r w:rsidRPr="007A4E5E">
              <w:rPr>
                <w:bCs/>
                <w:color w:val="000000"/>
              </w:rPr>
              <w:t>Назначение, классификация, устройство и принцип работы автомобильных генераторов (щёточных)</w:t>
            </w:r>
          </w:p>
          <w:p w14:paraId="79B3DEC0" w14:textId="77777777" w:rsidR="00912A36" w:rsidRPr="007A4E5E" w:rsidRDefault="00912A36" w:rsidP="007B5567">
            <w:pPr>
              <w:shd w:val="clear" w:color="auto" w:fill="FFFFFF"/>
              <w:jc w:val="both"/>
              <w:rPr>
                <w:bCs/>
                <w:color w:val="000000"/>
              </w:rPr>
            </w:pPr>
            <w:r w:rsidRPr="007A4E5E">
              <w:rPr>
                <w:bCs/>
                <w:color w:val="000000"/>
              </w:rPr>
              <w:lastRenderedPageBreak/>
              <w:t>Реле регуляторы, реле напряжения, их устройство, работа и испытание. Проверка генераторных установок, их характеристики. Основные неисправности и правила их устранения</w:t>
            </w:r>
          </w:p>
        </w:tc>
        <w:tc>
          <w:tcPr>
            <w:tcW w:w="519" w:type="pct"/>
            <w:shd w:val="clear" w:color="auto" w:fill="auto"/>
            <w:vAlign w:val="center"/>
          </w:tcPr>
          <w:p w14:paraId="047556C0"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lastRenderedPageBreak/>
              <w:t>2</w:t>
            </w:r>
          </w:p>
        </w:tc>
        <w:tc>
          <w:tcPr>
            <w:tcW w:w="423" w:type="pct"/>
            <w:vAlign w:val="center"/>
          </w:tcPr>
          <w:p w14:paraId="6DEE6464"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912A36" w:rsidRPr="0059246B" w14:paraId="73B4D8FE" w14:textId="77777777" w:rsidTr="00764581">
        <w:trPr>
          <w:trHeight w:val="70"/>
        </w:trPr>
        <w:tc>
          <w:tcPr>
            <w:tcW w:w="325" w:type="pct"/>
          </w:tcPr>
          <w:p w14:paraId="671DB11F" w14:textId="2BA21FBD" w:rsidR="00912A36" w:rsidRPr="00BA56A3" w:rsidRDefault="00912A36" w:rsidP="007B5567">
            <w:pPr>
              <w:tabs>
                <w:tab w:val="left" w:pos="5208"/>
              </w:tabs>
              <w:overflowPunct w:val="0"/>
              <w:autoSpaceDE w:val="0"/>
              <w:autoSpaceDN w:val="0"/>
              <w:adjustRightInd w:val="0"/>
              <w:spacing w:line="235" w:lineRule="auto"/>
              <w:jc w:val="center"/>
              <w:textAlignment w:val="baseline"/>
              <w:rPr>
                <w:sz w:val="22"/>
                <w:szCs w:val="22"/>
              </w:rPr>
            </w:pPr>
          </w:p>
          <w:p w14:paraId="7920E546" w14:textId="586EB485" w:rsidR="00912A36" w:rsidRPr="00BA56A3" w:rsidRDefault="00190525" w:rsidP="007B5567">
            <w:pPr>
              <w:tabs>
                <w:tab w:val="left" w:pos="5208"/>
              </w:tabs>
              <w:overflowPunct w:val="0"/>
              <w:autoSpaceDE w:val="0"/>
              <w:autoSpaceDN w:val="0"/>
              <w:adjustRightInd w:val="0"/>
              <w:spacing w:line="235" w:lineRule="auto"/>
              <w:jc w:val="center"/>
              <w:textAlignment w:val="baseline"/>
              <w:rPr>
                <w:sz w:val="22"/>
                <w:szCs w:val="22"/>
              </w:rPr>
            </w:pPr>
            <w:r>
              <w:rPr>
                <w:sz w:val="22"/>
                <w:szCs w:val="22"/>
              </w:rPr>
              <w:t>136,137</w:t>
            </w:r>
          </w:p>
          <w:p w14:paraId="7E08A7A9" w14:textId="77777777" w:rsidR="00912A36" w:rsidRPr="00BA56A3" w:rsidRDefault="00912A36" w:rsidP="007B5567">
            <w:pPr>
              <w:tabs>
                <w:tab w:val="left" w:pos="5208"/>
              </w:tabs>
              <w:overflowPunct w:val="0"/>
              <w:autoSpaceDE w:val="0"/>
              <w:autoSpaceDN w:val="0"/>
              <w:adjustRightInd w:val="0"/>
              <w:spacing w:line="235" w:lineRule="auto"/>
              <w:jc w:val="center"/>
              <w:textAlignment w:val="baseline"/>
              <w:rPr>
                <w:sz w:val="22"/>
                <w:szCs w:val="22"/>
              </w:rPr>
            </w:pPr>
          </w:p>
        </w:tc>
        <w:tc>
          <w:tcPr>
            <w:tcW w:w="782" w:type="pct"/>
            <w:vMerge/>
            <w:shd w:val="clear" w:color="auto" w:fill="auto"/>
          </w:tcPr>
          <w:p w14:paraId="2D14FAB4" w14:textId="77777777" w:rsidR="00912A36" w:rsidRPr="0059246B" w:rsidRDefault="00912A36" w:rsidP="007B5567">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18E28C0E" w14:textId="77777777" w:rsidR="00912A36" w:rsidRPr="007A4E5E" w:rsidRDefault="00912A36" w:rsidP="007B5567">
            <w:pPr>
              <w:shd w:val="clear" w:color="auto" w:fill="FFFFFF"/>
              <w:jc w:val="both"/>
              <w:rPr>
                <w:bCs/>
                <w:color w:val="000000"/>
              </w:rPr>
            </w:pPr>
            <w:r w:rsidRPr="007A4E5E">
              <w:rPr>
                <w:bCs/>
                <w:color w:val="000000"/>
              </w:rPr>
              <w:t>Система зажигания</w:t>
            </w:r>
          </w:p>
          <w:p w14:paraId="4623C58F" w14:textId="77777777" w:rsidR="00912A36" w:rsidRPr="007A4E5E" w:rsidRDefault="00912A36" w:rsidP="007B5567">
            <w:pPr>
              <w:shd w:val="clear" w:color="auto" w:fill="FFFFFF"/>
              <w:jc w:val="both"/>
              <w:rPr>
                <w:bCs/>
                <w:color w:val="000000"/>
              </w:rPr>
            </w:pPr>
            <w:r w:rsidRPr="007A4E5E">
              <w:rPr>
                <w:bCs/>
                <w:color w:val="000000"/>
              </w:rPr>
              <w:t>Назначение, классификация и принцип работы системы зажигания. Система батарейного зажигания. Влияние конструктивных и эксплуатационных факторов на работу системы зажигания.</w:t>
            </w:r>
          </w:p>
          <w:p w14:paraId="655EDBEF" w14:textId="274FA6D5" w:rsidR="00A638A5" w:rsidRPr="007A4E5E" w:rsidRDefault="00912A36" w:rsidP="00A638A5">
            <w:pPr>
              <w:shd w:val="clear" w:color="auto" w:fill="FFFFFF"/>
              <w:jc w:val="both"/>
              <w:rPr>
                <w:bCs/>
                <w:color w:val="000000"/>
              </w:rPr>
            </w:pPr>
            <w:r w:rsidRPr="007A4E5E">
              <w:rPr>
                <w:bCs/>
                <w:color w:val="000000"/>
              </w:rPr>
              <w:t>Регулирование угла опережения зажигания. Конструкция и принцип работы прерывателя-распределителя, индукционной катушки высокого напряжения</w:t>
            </w:r>
          </w:p>
          <w:p w14:paraId="032849A1" w14:textId="71016AB0" w:rsidR="00912A36" w:rsidRPr="007A4E5E" w:rsidRDefault="00912A36" w:rsidP="007B5567">
            <w:pPr>
              <w:shd w:val="clear" w:color="auto" w:fill="FFFFFF"/>
              <w:jc w:val="both"/>
              <w:rPr>
                <w:bCs/>
                <w:color w:val="000000"/>
              </w:rPr>
            </w:pPr>
          </w:p>
        </w:tc>
        <w:tc>
          <w:tcPr>
            <w:tcW w:w="519" w:type="pct"/>
            <w:shd w:val="clear" w:color="auto" w:fill="auto"/>
            <w:vAlign w:val="center"/>
          </w:tcPr>
          <w:p w14:paraId="3B9D44E2"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109FFE1E"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912A36" w:rsidRPr="0059246B" w14:paraId="3C78764A" w14:textId="77777777" w:rsidTr="003251E1">
        <w:trPr>
          <w:trHeight w:val="1515"/>
        </w:trPr>
        <w:tc>
          <w:tcPr>
            <w:tcW w:w="325" w:type="pct"/>
          </w:tcPr>
          <w:p w14:paraId="32F3FCF6" w14:textId="0A715685" w:rsidR="00912A36" w:rsidRPr="00BA56A3" w:rsidRDefault="00190525" w:rsidP="007B5567">
            <w:pPr>
              <w:tabs>
                <w:tab w:val="left" w:pos="5208"/>
              </w:tabs>
              <w:overflowPunct w:val="0"/>
              <w:autoSpaceDE w:val="0"/>
              <w:autoSpaceDN w:val="0"/>
              <w:adjustRightInd w:val="0"/>
              <w:spacing w:line="235" w:lineRule="auto"/>
              <w:jc w:val="center"/>
              <w:textAlignment w:val="baseline"/>
              <w:rPr>
                <w:sz w:val="22"/>
                <w:szCs w:val="22"/>
              </w:rPr>
            </w:pPr>
            <w:r>
              <w:rPr>
                <w:sz w:val="22"/>
                <w:szCs w:val="22"/>
              </w:rPr>
              <w:t>138,139</w:t>
            </w:r>
          </w:p>
        </w:tc>
        <w:tc>
          <w:tcPr>
            <w:tcW w:w="782" w:type="pct"/>
            <w:vMerge/>
            <w:shd w:val="clear" w:color="auto" w:fill="auto"/>
          </w:tcPr>
          <w:p w14:paraId="553C32B9" w14:textId="77777777" w:rsidR="00912A36" w:rsidRPr="0059246B" w:rsidRDefault="00912A36" w:rsidP="007B5567">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5FCAA9BB" w14:textId="77777777" w:rsidR="00A638A5" w:rsidRPr="00A638A5" w:rsidRDefault="00A638A5" w:rsidP="00A638A5">
            <w:pPr>
              <w:shd w:val="clear" w:color="auto" w:fill="FFFFFF"/>
              <w:jc w:val="both"/>
              <w:rPr>
                <w:bCs/>
                <w:color w:val="000000"/>
              </w:rPr>
            </w:pPr>
            <w:r w:rsidRPr="00A638A5">
              <w:rPr>
                <w:bCs/>
                <w:color w:val="000000"/>
              </w:rPr>
              <w:t>. Искровые свечи, их маркировка. Принцип работы электронных систем зажигания. Установка угла опережения зажигания на двигателе. Основные неисправности и правила их устранения.</w:t>
            </w:r>
          </w:p>
          <w:p w14:paraId="0172B662" w14:textId="7CDE6537" w:rsidR="00912A36" w:rsidRPr="007A4E5E" w:rsidRDefault="00A638A5" w:rsidP="00A638A5">
            <w:pPr>
              <w:shd w:val="clear" w:color="auto" w:fill="FFFFFF"/>
              <w:jc w:val="both"/>
              <w:rPr>
                <w:bCs/>
                <w:color w:val="000000"/>
              </w:rPr>
            </w:pPr>
            <w:r w:rsidRPr="00A638A5">
              <w:rPr>
                <w:bCs/>
                <w:color w:val="000000"/>
              </w:rPr>
              <w:t>Зажигание от магнето. Основные электрические процессы в магнето. Испытание магнето. Основные неисправности и правила их устранения.</w:t>
            </w:r>
          </w:p>
        </w:tc>
        <w:tc>
          <w:tcPr>
            <w:tcW w:w="519" w:type="pct"/>
            <w:shd w:val="clear" w:color="auto" w:fill="auto"/>
            <w:vAlign w:val="center"/>
          </w:tcPr>
          <w:p w14:paraId="28CB728B" w14:textId="4E04E7CB"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423" w:type="pct"/>
            <w:vAlign w:val="center"/>
          </w:tcPr>
          <w:p w14:paraId="1FF60708" w14:textId="51800C9C" w:rsidR="00912A36" w:rsidRPr="007A4E5E" w:rsidRDefault="00912A36" w:rsidP="007429CD">
            <w:pPr>
              <w:tabs>
                <w:tab w:val="left" w:pos="5208"/>
              </w:tabs>
              <w:suppressAutoHyphens/>
              <w:overflowPunct w:val="0"/>
              <w:autoSpaceDE w:val="0"/>
              <w:autoSpaceDN w:val="0"/>
              <w:adjustRightInd w:val="0"/>
              <w:jc w:val="center"/>
              <w:textAlignment w:val="baseline"/>
            </w:pPr>
            <w:r w:rsidRPr="00912A36">
              <w:t>урок</w:t>
            </w:r>
          </w:p>
        </w:tc>
      </w:tr>
      <w:tr w:rsidR="00912A36" w:rsidRPr="0059246B" w14:paraId="25ECBCBA" w14:textId="77777777" w:rsidTr="00BA56A3">
        <w:trPr>
          <w:trHeight w:val="303"/>
        </w:trPr>
        <w:tc>
          <w:tcPr>
            <w:tcW w:w="325" w:type="pct"/>
          </w:tcPr>
          <w:p w14:paraId="7BF58540" w14:textId="64B3E09C" w:rsidR="00912A36" w:rsidRPr="00BA56A3" w:rsidRDefault="00266D44" w:rsidP="00D54880">
            <w:pPr>
              <w:tabs>
                <w:tab w:val="left" w:pos="5208"/>
              </w:tabs>
              <w:overflowPunct w:val="0"/>
              <w:autoSpaceDE w:val="0"/>
              <w:autoSpaceDN w:val="0"/>
              <w:adjustRightInd w:val="0"/>
              <w:spacing w:line="235" w:lineRule="auto"/>
              <w:jc w:val="center"/>
              <w:textAlignment w:val="baseline"/>
              <w:rPr>
                <w:sz w:val="22"/>
                <w:szCs w:val="22"/>
              </w:rPr>
            </w:pPr>
            <w:r>
              <w:rPr>
                <w:sz w:val="22"/>
                <w:szCs w:val="22"/>
              </w:rPr>
              <w:t>140,141</w:t>
            </w:r>
          </w:p>
        </w:tc>
        <w:tc>
          <w:tcPr>
            <w:tcW w:w="782" w:type="pct"/>
            <w:vMerge/>
            <w:shd w:val="clear" w:color="auto" w:fill="auto"/>
          </w:tcPr>
          <w:p w14:paraId="1505E78E" w14:textId="77777777" w:rsidR="00912A36" w:rsidRPr="0059246B" w:rsidRDefault="00912A36" w:rsidP="00D54880">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1E90FD71" w14:textId="77777777" w:rsidR="00912A36" w:rsidRPr="007A4E5E" w:rsidRDefault="00912A36" w:rsidP="00D54880">
            <w:r w:rsidRPr="007A4E5E">
              <w:t>Изучение электрооборудования трактора</w:t>
            </w:r>
          </w:p>
        </w:tc>
        <w:tc>
          <w:tcPr>
            <w:tcW w:w="519" w:type="pct"/>
            <w:shd w:val="clear" w:color="auto" w:fill="auto"/>
            <w:vAlign w:val="center"/>
          </w:tcPr>
          <w:p w14:paraId="3B579D23"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tcPr>
          <w:p w14:paraId="06EFF92E" w14:textId="2125D4B4" w:rsidR="00912A36" w:rsidRPr="007A4E5E" w:rsidRDefault="00912A36" w:rsidP="007429CD">
            <w:pPr>
              <w:ind w:right="-108"/>
              <w:jc w:val="center"/>
            </w:pPr>
            <w:r w:rsidRPr="00DD6CE8">
              <w:t>ПЗ</w:t>
            </w:r>
          </w:p>
        </w:tc>
      </w:tr>
      <w:tr w:rsidR="00912A36" w:rsidRPr="0059246B" w14:paraId="33D0C376" w14:textId="77777777" w:rsidTr="00BA56A3">
        <w:trPr>
          <w:trHeight w:val="303"/>
        </w:trPr>
        <w:tc>
          <w:tcPr>
            <w:tcW w:w="325" w:type="pct"/>
          </w:tcPr>
          <w:p w14:paraId="0611056A" w14:textId="4E64C38B" w:rsidR="00912A36" w:rsidRPr="00BA56A3" w:rsidRDefault="00266D44" w:rsidP="00D54880">
            <w:pPr>
              <w:tabs>
                <w:tab w:val="left" w:pos="5208"/>
              </w:tabs>
              <w:overflowPunct w:val="0"/>
              <w:autoSpaceDE w:val="0"/>
              <w:autoSpaceDN w:val="0"/>
              <w:adjustRightInd w:val="0"/>
              <w:spacing w:line="235" w:lineRule="auto"/>
              <w:jc w:val="center"/>
              <w:textAlignment w:val="baseline"/>
              <w:rPr>
                <w:sz w:val="22"/>
                <w:szCs w:val="22"/>
              </w:rPr>
            </w:pPr>
            <w:r>
              <w:rPr>
                <w:sz w:val="22"/>
                <w:szCs w:val="22"/>
              </w:rPr>
              <w:t>142,143</w:t>
            </w:r>
          </w:p>
        </w:tc>
        <w:tc>
          <w:tcPr>
            <w:tcW w:w="782" w:type="pct"/>
            <w:vMerge/>
            <w:shd w:val="clear" w:color="auto" w:fill="auto"/>
          </w:tcPr>
          <w:p w14:paraId="56095ED1" w14:textId="77777777" w:rsidR="00912A36" w:rsidRPr="0059246B" w:rsidRDefault="00912A36" w:rsidP="00D54880">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40875151" w14:textId="77777777" w:rsidR="00912A36" w:rsidRPr="007A4E5E" w:rsidRDefault="00912A36" w:rsidP="00D54880">
            <w:r w:rsidRPr="007A4E5E">
              <w:t xml:space="preserve">Изучение электрооборудования автомобиля </w:t>
            </w:r>
          </w:p>
        </w:tc>
        <w:tc>
          <w:tcPr>
            <w:tcW w:w="519" w:type="pct"/>
            <w:shd w:val="clear" w:color="auto" w:fill="auto"/>
            <w:vAlign w:val="center"/>
          </w:tcPr>
          <w:p w14:paraId="22475EA7"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tcPr>
          <w:p w14:paraId="51751336" w14:textId="7D8A987B" w:rsidR="00912A36" w:rsidRPr="007A4E5E" w:rsidRDefault="00912A36" w:rsidP="007429CD">
            <w:pPr>
              <w:ind w:right="-108"/>
              <w:jc w:val="center"/>
            </w:pPr>
            <w:r w:rsidRPr="00DD6CE8">
              <w:t>ПЗ</w:t>
            </w:r>
          </w:p>
        </w:tc>
      </w:tr>
      <w:tr w:rsidR="00912A36" w:rsidRPr="0059246B" w14:paraId="4ED3973D" w14:textId="77777777" w:rsidTr="00BA56A3">
        <w:trPr>
          <w:trHeight w:val="303"/>
        </w:trPr>
        <w:tc>
          <w:tcPr>
            <w:tcW w:w="325" w:type="pct"/>
          </w:tcPr>
          <w:p w14:paraId="6AE750F1" w14:textId="01A63DB0" w:rsidR="00912A36" w:rsidRPr="00BA56A3" w:rsidRDefault="00266D44" w:rsidP="00D54880">
            <w:pPr>
              <w:tabs>
                <w:tab w:val="left" w:pos="5208"/>
              </w:tabs>
              <w:overflowPunct w:val="0"/>
              <w:autoSpaceDE w:val="0"/>
              <w:autoSpaceDN w:val="0"/>
              <w:adjustRightInd w:val="0"/>
              <w:spacing w:line="235" w:lineRule="auto"/>
              <w:jc w:val="center"/>
              <w:textAlignment w:val="baseline"/>
              <w:rPr>
                <w:sz w:val="22"/>
                <w:szCs w:val="22"/>
              </w:rPr>
            </w:pPr>
            <w:r>
              <w:rPr>
                <w:sz w:val="22"/>
                <w:szCs w:val="22"/>
              </w:rPr>
              <w:t>144,145</w:t>
            </w:r>
          </w:p>
        </w:tc>
        <w:tc>
          <w:tcPr>
            <w:tcW w:w="782" w:type="pct"/>
            <w:vMerge/>
            <w:shd w:val="clear" w:color="auto" w:fill="auto"/>
          </w:tcPr>
          <w:p w14:paraId="47192DE7" w14:textId="77777777" w:rsidR="00912A36" w:rsidRPr="0059246B" w:rsidRDefault="00912A36" w:rsidP="00D54880">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2C02D69A" w14:textId="77777777" w:rsidR="00912A36" w:rsidRPr="007A4E5E" w:rsidRDefault="00912A36" w:rsidP="00D54880">
            <w:r w:rsidRPr="007A4E5E">
              <w:t xml:space="preserve"> Установка момента зажигания карбюраторного двигателя</w:t>
            </w:r>
          </w:p>
        </w:tc>
        <w:tc>
          <w:tcPr>
            <w:tcW w:w="519" w:type="pct"/>
            <w:shd w:val="clear" w:color="auto" w:fill="auto"/>
            <w:vAlign w:val="center"/>
          </w:tcPr>
          <w:p w14:paraId="03EFAA11"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tcPr>
          <w:p w14:paraId="0E794F35" w14:textId="690EA5A1" w:rsidR="00912A36" w:rsidRPr="007A4E5E" w:rsidRDefault="00912A36" w:rsidP="007429CD">
            <w:pPr>
              <w:ind w:right="-108"/>
              <w:jc w:val="center"/>
            </w:pPr>
            <w:r w:rsidRPr="00DD6CE8">
              <w:t>ПЗ</w:t>
            </w:r>
          </w:p>
        </w:tc>
      </w:tr>
      <w:tr w:rsidR="00912A36" w:rsidRPr="0059246B" w14:paraId="06089344" w14:textId="77777777" w:rsidTr="003251E1">
        <w:trPr>
          <w:trHeight w:val="303"/>
        </w:trPr>
        <w:tc>
          <w:tcPr>
            <w:tcW w:w="325" w:type="pct"/>
          </w:tcPr>
          <w:p w14:paraId="265DDB53" w14:textId="2D4BAE6C" w:rsidR="00912A36" w:rsidRPr="00BA56A3" w:rsidRDefault="00266D44" w:rsidP="007B5567">
            <w:pPr>
              <w:tabs>
                <w:tab w:val="left" w:pos="5208"/>
              </w:tabs>
              <w:overflowPunct w:val="0"/>
              <w:autoSpaceDE w:val="0"/>
              <w:autoSpaceDN w:val="0"/>
              <w:adjustRightInd w:val="0"/>
              <w:spacing w:line="235" w:lineRule="auto"/>
              <w:jc w:val="center"/>
              <w:textAlignment w:val="baseline"/>
              <w:rPr>
                <w:sz w:val="22"/>
                <w:szCs w:val="22"/>
              </w:rPr>
            </w:pPr>
            <w:r>
              <w:rPr>
                <w:sz w:val="22"/>
                <w:szCs w:val="22"/>
              </w:rPr>
              <w:t>146,147</w:t>
            </w:r>
          </w:p>
        </w:tc>
        <w:tc>
          <w:tcPr>
            <w:tcW w:w="782" w:type="pct"/>
            <w:vMerge/>
            <w:shd w:val="clear" w:color="auto" w:fill="auto"/>
          </w:tcPr>
          <w:p w14:paraId="79B3C2A9" w14:textId="77777777" w:rsidR="00912A36" w:rsidRPr="0059246B" w:rsidRDefault="00912A36" w:rsidP="007B5567">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003FC07D" w14:textId="77777777" w:rsidR="00912A36" w:rsidRPr="007A4E5E" w:rsidRDefault="00912A36" w:rsidP="007B5567">
            <w:pPr>
              <w:shd w:val="clear" w:color="auto" w:fill="FFFFFF"/>
              <w:jc w:val="both"/>
              <w:rPr>
                <w:color w:val="000000"/>
              </w:rPr>
            </w:pPr>
            <w:r w:rsidRPr="007A4E5E">
              <w:rPr>
                <w:bCs/>
                <w:color w:val="000000"/>
              </w:rPr>
              <w:t>Система освещения и сигнализации</w:t>
            </w:r>
          </w:p>
          <w:p w14:paraId="28C82EE3" w14:textId="77777777" w:rsidR="00912A36" w:rsidRPr="007A4E5E" w:rsidRDefault="00912A36" w:rsidP="007B5567">
            <w:r w:rsidRPr="007A4E5E">
              <w:rPr>
                <w:color w:val="000000"/>
              </w:rPr>
              <w:t xml:space="preserve">Система освещения, ее назначение, устройство, принцип работы. Требования, предъявляемые к ним. Принципиальные схемы электрооборудования. </w:t>
            </w:r>
          </w:p>
        </w:tc>
        <w:tc>
          <w:tcPr>
            <w:tcW w:w="519" w:type="pct"/>
            <w:shd w:val="clear" w:color="auto" w:fill="auto"/>
            <w:vAlign w:val="center"/>
          </w:tcPr>
          <w:p w14:paraId="22BB8C24"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51F86534"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552610" w:rsidRPr="0059246B" w14:paraId="34A6B053" w14:textId="77777777" w:rsidTr="00DE3F04">
        <w:trPr>
          <w:trHeight w:val="303"/>
        </w:trPr>
        <w:tc>
          <w:tcPr>
            <w:tcW w:w="325" w:type="pct"/>
          </w:tcPr>
          <w:p w14:paraId="693945D3" w14:textId="0949E707" w:rsidR="00552610" w:rsidRDefault="00266D44" w:rsidP="00552610">
            <w:pPr>
              <w:tabs>
                <w:tab w:val="left" w:pos="5208"/>
              </w:tabs>
              <w:overflowPunct w:val="0"/>
              <w:autoSpaceDE w:val="0"/>
              <w:autoSpaceDN w:val="0"/>
              <w:adjustRightInd w:val="0"/>
              <w:spacing w:line="235" w:lineRule="auto"/>
              <w:jc w:val="center"/>
              <w:textAlignment w:val="baseline"/>
              <w:rPr>
                <w:sz w:val="22"/>
                <w:szCs w:val="22"/>
              </w:rPr>
            </w:pPr>
            <w:r>
              <w:rPr>
                <w:sz w:val="22"/>
                <w:szCs w:val="22"/>
              </w:rPr>
              <w:t>148,149</w:t>
            </w:r>
          </w:p>
        </w:tc>
        <w:tc>
          <w:tcPr>
            <w:tcW w:w="782" w:type="pct"/>
            <w:vMerge/>
            <w:shd w:val="clear" w:color="auto" w:fill="auto"/>
          </w:tcPr>
          <w:p w14:paraId="5538A7E9" w14:textId="77777777" w:rsidR="00552610" w:rsidRPr="0059246B" w:rsidRDefault="00552610" w:rsidP="00552610">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798E83F0" w14:textId="14D41460" w:rsidR="00552610" w:rsidRPr="007A4E5E" w:rsidRDefault="00E11A90" w:rsidP="008E4528">
            <w:pPr>
              <w:shd w:val="clear" w:color="auto" w:fill="FFFFFF"/>
              <w:jc w:val="both"/>
              <w:rPr>
                <w:bCs/>
                <w:color w:val="000000"/>
              </w:rPr>
            </w:pPr>
            <w:r w:rsidRPr="00E11A90">
              <w:rPr>
                <w:bCs/>
                <w:color w:val="000000"/>
              </w:rPr>
              <w:t>Изучение</w:t>
            </w:r>
            <w:r>
              <w:rPr>
                <w:bCs/>
                <w:color w:val="000000"/>
              </w:rPr>
              <w:t xml:space="preserve"> </w:t>
            </w:r>
            <w:r w:rsidR="008E4528">
              <w:rPr>
                <w:bCs/>
                <w:color w:val="000000"/>
              </w:rPr>
              <w:t>п</w:t>
            </w:r>
            <w:r w:rsidR="008E4528" w:rsidRPr="008E4528">
              <w:rPr>
                <w:bCs/>
                <w:color w:val="000000"/>
              </w:rPr>
              <w:t>ринципиальны</w:t>
            </w:r>
            <w:r w:rsidR="008E4528">
              <w:rPr>
                <w:bCs/>
                <w:color w:val="000000"/>
              </w:rPr>
              <w:t>х схем</w:t>
            </w:r>
            <w:r w:rsidR="008E4528" w:rsidRPr="008E4528">
              <w:rPr>
                <w:bCs/>
                <w:color w:val="000000"/>
              </w:rPr>
              <w:t xml:space="preserve"> электрооборудования</w:t>
            </w:r>
            <w:r w:rsidR="008E4528">
              <w:rPr>
                <w:bCs/>
                <w:color w:val="000000"/>
              </w:rPr>
              <w:t>. Замена ламп.</w:t>
            </w:r>
          </w:p>
        </w:tc>
        <w:tc>
          <w:tcPr>
            <w:tcW w:w="519" w:type="pct"/>
            <w:shd w:val="clear" w:color="auto" w:fill="auto"/>
            <w:vAlign w:val="center"/>
          </w:tcPr>
          <w:p w14:paraId="6B687669" w14:textId="3A7D72F1" w:rsidR="00552610" w:rsidRPr="007A4E5E" w:rsidRDefault="00552610" w:rsidP="00552610">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tcPr>
          <w:p w14:paraId="21938D76" w14:textId="79AF52ED" w:rsidR="00552610" w:rsidRPr="007A4E5E" w:rsidRDefault="00552610" w:rsidP="00552610">
            <w:pPr>
              <w:tabs>
                <w:tab w:val="left" w:pos="5208"/>
              </w:tabs>
              <w:suppressAutoHyphens/>
              <w:overflowPunct w:val="0"/>
              <w:autoSpaceDE w:val="0"/>
              <w:autoSpaceDN w:val="0"/>
              <w:adjustRightInd w:val="0"/>
              <w:jc w:val="center"/>
              <w:textAlignment w:val="baseline"/>
            </w:pPr>
            <w:r w:rsidRPr="00DD6CE8">
              <w:t>ПЗ</w:t>
            </w:r>
          </w:p>
        </w:tc>
      </w:tr>
      <w:tr w:rsidR="00912A36" w:rsidRPr="0059246B" w14:paraId="796CA03B" w14:textId="77777777" w:rsidTr="003251E1">
        <w:trPr>
          <w:trHeight w:val="303"/>
        </w:trPr>
        <w:tc>
          <w:tcPr>
            <w:tcW w:w="325" w:type="pct"/>
          </w:tcPr>
          <w:p w14:paraId="12064111" w14:textId="117D1B18" w:rsidR="00912A36" w:rsidRPr="00BA56A3" w:rsidRDefault="00522CF2" w:rsidP="007B5567">
            <w:pPr>
              <w:tabs>
                <w:tab w:val="left" w:pos="5208"/>
              </w:tabs>
              <w:overflowPunct w:val="0"/>
              <w:autoSpaceDE w:val="0"/>
              <w:autoSpaceDN w:val="0"/>
              <w:adjustRightInd w:val="0"/>
              <w:spacing w:line="235" w:lineRule="auto"/>
              <w:jc w:val="center"/>
              <w:textAlignment w:val="baseline"/>
              <w:rPr>
                <w:sz w:val="22"/>
                <w:szCs w:val="22"/>
              </w:rPr>
            </w:pPr>
            <w:r>
              <w:rPr>
                <w:sz w:val="22"/>
                <w:szCs w:val="22"/>
              </w:rPr>
              <w:t>150,151</w:t>
            </w:r>
          </w:p>
        </w:tc>
        <w:tc>
          <w:tcPr>
            <w:tcW w:w="782" w:type="pct"/>
            <w:vMerge/>
            <w:shd w:val="clear" w:color="auto" w:fill="auto"/>
          </w:tcPr>
          <w:p w14:paraId="14FAE6D8" w14:textId="77777777" w:rsidR="00912A36" w:rsidRPr="0059246B" w:rsidRDefault="00912A36" w:rsidP="007B5567">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7876B2C0" w14:textId="77777777" w:rsidR="00912A36" w:rsidRPr="007A4E5E" w:rsidRDefault="00912A36" w:rsidP="007B5567">
            <w:pPr>
              <w:shd w:val="clear" w:color="auto" w:fill="FFFFFF"/>
              <w:jc w:val="both"/>
              <w:rPr>
                <w:color w:val="000000"/>
              </w:rPr>
            </w:pPr>
            <w:r w:rsidRPr="007A4E5E">
              <w:rPr>
                <w:bCs/>
                <w:color w:val="000000"/>
              </w:rPr>
              <w:t>Контрольно-измерительное и вспомогательное электрооборудование</w:t>
            </w:r>
          </w:p>
          <w:p w14:paraId="7CB4581F" w14:textId="00363D87" w:rsidR="00912A36" w:rsidRPr="007A4E5E" w:rsidRDefault="00912A36" w:rsidP="00CD6B8A">
            <w:r w:rsidRPr="007A4E5E">
              <w:rPr>
                <w:color w:val="000000"/>
              </w:rPr>
              <w:t>Контрольно-измерительное и вспомогательное электрооборудование, его назначение и устройство. Эргономические требования к системе контроля.</w:t>
            </w:r>
            <w:r w:rsidRPr="007A4E5E">
              <w:t xml:space="preserve"> Приборы контроля электроснабжения, параметров двигател</w:t>
            </w:r>
            <w:r w:rsidR="00CD6B8A">
              <w:t>я</w:t>
            </w:r>
            <w:r w:rsidRPr="007A4E5E">
              <w:t xml:space="preserve"> трактора и автомобиля. Дисплейные системы </w:t>
            </w:r>
            <w:r w:rsidR="00CD6B8A">
              <w:t>опо</w:t>
            </w:r>
            <w:r w:rsidRPr="007A4E5E">
              <w:t>вещения водителя. Основные тенденции развития систем. Электрооборудование тракторов и автомобилей. Применение микропроцессоров</w:t>
            </w:r>
          </w:p>
        </w:tc>
        <w:tc>
          <w:tcPr>
            <w:tcW w:w="519" w:type="pct"/>
            <w:shd w:val="clear" w:color="auto" w:fill="auto"/>
            <w:vAlign w:val="center"/>
          </w:tcPr>
          <w:p w14:paraId="2DA59E84" w14:textId="77777777" w:rsidR="00912A36" w:rsidRPr="007A4E5E" w:rsidRDefault="00912A36"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48C3B4A6" w14:textId="77777777" w:rsidR="00912A36" w:rsidRPr="007A4E5E" w:rsidRDefault="00912A36" w:rsidP="007429CD">
            <w:pPr>
              <w:tabs>
                <w:tab w:val="left" w:pos="5208"/>
              </w:tabs>
              <w:suppressAutoHyphens/>
              <w:overflowPunct w:val="0"/>
              <w:autoSpaceDE w:val="0"/>
              <w:autoSpaceDN w:val="0"/>
              <w:adjustRightInd w:val="0"/>
              <w:jc w:val="center"/>
              <w:textAlignment w:val="baseline"/>
            </w:pPr>
            <w:r w:rsidRPr="007A4E5E">
              <w:t>урок</w:t>
            </w:r>
          </w:p>
        </w:tc>
      </w:tr>
      <w:tr w:rsidR="00552610" w:rsidRPr="0059246B" w14:paraId="472D0217" w14:textId="77777777" w:rsidTr="00C42A20">
        <w:trPr>
          <w:trHeight w:val="303"/>
        </w:trPr>
        <w:tc>
          <w:tcPr>
            <w:tcW w:w="325" w:type="pct"/>
          </w:tcPr>
          <w:p w14:paraId="3E58F0C9" w14:textId="5BDB77A9" w:rsidR="00552610" w:rsidRDefault="00522CF2" w:rsidP="00552610">
            <w:pPr>
              <w:tabs>
                <w:tab w:val="left" w:pos="5208"/>
              </w:tabs>
              <w:overflowPunct w:val="0"/>
              <w:autoSpaceDE w:val="0"/>
              <w:autoSpaceDN w:val="0"/>
              <w:adjustRightInd w:val="0"/>
              <w:spacing w:line="235" w:lineRule="auto"/>
              <w:jc w:val="center"/>
              <w:textAlignment w:val="baseline"/>
              <w:rPr>
                <w:sz w:val="22"/>
                <w:szCs w:val="22"/>
              </w:rPr>
            </w:pPr>
            <w:r>
              <w:rPr>
                <w:sz w:val="22"/>
                <w:szCs w:val="22"/>
              </w:rPr>
              <w:t>152</w:t>
            </w:r>
          </w:p>
        </w:tc>
        <w:tc>
          <w:tcPr>
            <w:tcW w:w="782" w:type="pct"/>
            <w:shd w:val="clear" w:color="auto" w:fill="auto"/>
          </w:tcPr>
          <w:p w14:paraId="751A28DB" w14:textId="77777777" w:rsidR="00552610" w:rsidRPr="0059246B" w:rsidRDefault="00552610" w:rsidP="00552610">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079E5199" w14:textId="128791CA" w:rsidR="00552610" w:rsidRPr="007A4E5E" w:rsidRDefault="000A483D" w:rsidP="00552610">
            <w:pPr>
              <w:shd w:val="clear" w:color="auto" w:fill="FFFFFF"/>
              <w:jc w:val="both"/>
              <w:rPr>
                <w:bCs/>
                <w:color w:val="000000"/>
              </w:rPr>
            </w:pPr>
            <w:r>
              <w:rPr>
                <w:bCs/>
                <w:color w:val="000000"/>
              </w:rPr>
              <w:t xml:space="preserve">Ознакомление с пользованием </w:t>
            </w:r>
            <w:r w:rsidR="005A67AD">
              <w:rPr>
                <w:bCs/>
                <w:color w:val="000000"/>
              </w:rPr>
              <w:t>контрольно-измерительным оборудованием</w:t>
            </w:r>
          </w:p>
        </w:tc>
        <w:tc>
          <w:tcPr>
            <w:tcW w:w="519" w:type="pct"/>
            <w:shd w:val="clear" w:color="auto" w:fill="auto"/>
            <w:vAlign w:val="center"/>
          </w:tcPr>
          <w:p w14:paraId="5FAD0DC2" w14:textId="45668EFD" w:rsidR="00552610" w:rsidRPr="007A4E5E" w:rsidRDefault="00552610" w:rsidP="00552610">
            <w:pPr>
              <w:tabs>
                <w:tab w:val="left" w:pos="5208"/>
              </w:tabs>
              <w:suppressAutoHyphens/>
              <w:overflowPunct w:val="0"/>
              <w:autoSpaceDE w:val="0"/>
              <w:autoSpaceDN w:val="0"/>
              <w:adjustRightInd w:val="0"/>
              <w:spacing w:line="235" w:lineRule="auto"/>
              <w:jc w:val="center"/>
              <w:textAlignment w:val="baseline"/>
              <w:rPr>
                <w:bCs/>
              </w:rPr>
            </w:pPr>
            <w:r>
              <w:rPr>
                <w:bCs/>
              </w:rPr>
              <w:t>1/1</w:t>
            </w:r>
          </w:p>
        </w:tc>
        <w:tc>
          <w:tcPr>
            <w:tcW w:w="423" w:type="pct"/>
          </w:tcPr>
          <w:p w14:paraId="0CF5A7A4" w14:textId="37FFD492" w:rsidR="00552610" w:rsidRPr="007A4E5E" w:rsidRDefault="00552610" w:rsidP="00552610">
            <w:pPr>
              <w:tabs>
                <w:tab w:val="left" w:pos="5208"/>
              </w:tabs>
              <w:suppressAutoHyphens/>
              <w:overflowPunct w:val="0"/>
              <w:autoSpaceDE w:val="0"/>
              <w:autoSpaceDN w:val="0"/>
              <w:adjustRightInd w:val="0"/>
              <w:jc w:val="center"/>
              <w:textAlignment w:val="baseline"/>
            </w:pPr>
            <w:r w:rsidRPr="00DD6CE8">
              <w:t>ПЗ</w:t>
            </w:r>
          </w:p>
        </w:tc>
      </w:tr>
      <w:tr w:rsidR="000B6F08" w:rsidRPr="0059246B" w14:paraId="21E0F334" w14:textId="77777777" w:rsidTr="003251E1">
        <w:trPr>
          <w:trHeight w:val="303"/>
        </w:trPr>
        <w:tc>
          <w:tcPr>
            <w:tcW w:w="325" w:type="pct"/>
            <w:vMerge w:val="restart"/>
            <w:vAlign w:val="center"/>
          </w:tcPr>
          <w:p w14:paraId="4B54F4A2" w14:textId="77777777" w:rsidR="000B6F08" w:rsidRPr="00BA56A3" w:rsidRDefault="000B6F08" w:rsidP="007B5567">
            <w:pPr>
              <w:tabs>
                <w:tab w:val="left" w:pos="5208"/>
              </w:tabs>
              <w:overflowPunct w:val="0"/>
              <w:autoSpaceDE w:val="0"/>
              <w:autoSpaceDN w:val="0"/>
              <w:adjustRightInd w:val="0"/>
              <w:spacing w:line="235" w:lineRule="auto"/>
              <w:jc w:val="center"/>
              <w:textAlignment w:val="baseline"/>
              <w:rPr>
                <w:bCs/>
                <w:sz w:val="22"/>
                <w:szCs w:val="22"/>
              </w:rPr>
            </w:pPr>
          </w:p>
          <w:p w14:paraId="1539CBA9" w14:textId="4FD28F97" w:rsidR="000B6F08" w:rsidRPr="00BA56A3" w:rsidRDefault="00522CF2" w:rsidP="007B556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153,154</w:t>
            </w:r>
          </w:p>
          <w:p w14:paraId="6546DFF2" w14:textId="77777777" w:rsidR="000B6F08" w:rsidRPr="00BA56A3" w:rsidRDefault="000B6F08" w:rsidP="007B5567">
            <w:pPr>
              <w:tabs>
                <w:tab w:val="left" w:pos="5208"/>
              </w:tabs>
              <w:overflowPunct w:val="0"/>
              <w:autoSpaceDE w:val="0"/>
              <w:autoSpaceDN w:val="0"/>
              <w:adjustRightInd w:val="0"/>
              <w:spacing w:line="235" w:lineRule="auto"/>
              <w:jc w:val="center"/>
              <w:textAlignment w:val="baseline"/>
              <w:rPr>
                <w:bCs/>
                <w:sz w:val="22"/>
                <w:szCs w:val="22"/>
              </w:rPr>
            </w:pPr>
          </w:p>
        </w:tc>
        <w:tc>
          <w:tcPr>
            <w:tcW w:w="782" w:type="pct"/>
            <w:vMerge w:val="restart"/>
            <w:shd w:val="clear" w:color="auto" w:fill="auto"/>
          </w:tcPr>
          <w:p w14:paraId="6B0A20AD" w14:textId="77777777" w:rsidR="000B6F08" w:rsidRPr="002A58DA" w:rsidRDefault="000B6F08" w:rsidP="007B5567">
            <w:pPr>
              <w:tabs>
                <w:tab w:val="left" w:pos="5208"/>
              </w:tabs>
              <w:overflowPunct w:val="0"/>
              <w:autoSpaceDE w:val="0"/>
              <w:autoSpaceDN w:val="0"/>
              <w:adjustRightInd w:val="0"/>
              <w:spacing w:line="235" w:lineRule="auto"/>
              <w:textAlignment w:val="baseline"/>
              <w:rPr>
                <w:b/>
                <w:bCs/>
              </w:rPr>
            </w:pPr>
            <w:r>
              <w:rPr>
                <w:b/>
                <w:bCs/>
              </w:rPr>
              <w:t xml:space="preserve"> </w:t>
            </w:r>
            <w:r w:rsidRPr="002A58DA">
              <w:rPr>
                <w:b/>
                <w:bCs/>
              </w:rPr>
              <w:t xml:space="preserve">Тема 1.2. </w:t>
            </w:r>
          </w:p>
          <w:p w14:paraId="7E947DE9" w14:textId="77777777" w:rsidR="000B6F08" w:rsidRPr="0059246B" w:rsidRDefault="000B6F08" w:rsidP="007B5567">
            <w:pPr>
              <w:tabs>
                <w:tab w:val="left" w:pos="5208"/>
              </w:tabs>
              <w:overflowPunct w:val="0"/>
              <w:autoSpaceDE w:val="0"/>
              <w:autoSpaceDN w:val="0"/>
              <w:adjustRightInd w:val="0"/>
              <w:spacing w:line="235" w:lineRule="auto"/>
              <w:textAlignment w:val="baseline"/>
              <w:rPr>
                <w:b/>
                <w:bCs/>
              </w:rPr>
            </w:pPr>
            <w:r w:rsidRPr="002A58DA">
              <w:rPr>
                <w:b/>
                <w:bCs/>
              </w:rPr>
              <w:lastRenderedPageBreak/>
              <w:t xml:space="preserve">Назначение и общее устройство сельскохозяйственных машин  </w:t>
            </w:r>
          </w:p>
          <w:p w14:paraId="21AF5798" w14:textId="77777777" w:rsidR="000B6F08" w:rsidRPr="0059246B" w:rsidRDefault="000B6F08" w:rsidP="007B5567">
            <w:pPr>
              <w:tabs>
                <w:tab w:val="left" w:pos="5208"/>
              </w:tabs>
              <w:overflowPunct w:val="0"/>
              <w:autoSpaceDE w:val="0"/>
              <w:autoSpaceDN w:val="0"/>
              <w:adjustRightInd w:val="0"/>
              <w:spacing w:line="235" w:lineRule="auto"/>
              <w:textAlignment w:val="baseline"/>
              <w:rPr>
                <w:b/>
                <w:bCs/>
              </w:rPr>
            </w:pPr>
          </w:p>
        </w:tc>
        <w:tc>
          <w:tcPr>
            <w:tcW w:w="2951" w:type="pct"/>
            <w:shd w:val="clear" w:color="auto" w:fill="auto"/>
          </w:tcPr>
          <w:p w14:paraId="5EC0371C" w14:textId="77777777" w:rsidR="000B6F08" w:rsidRPr="007A4E5E" w:rsidRDefault="000B6F08" w:rsidP="007B5567">
            <w:pPr>
              <w:tabs>
                <w:tab w:val="left" w:pos="5208"/>
              </w:tabs>
              <w:overflowPunct w:val="0"/>
              <w:autoSpaceDE w:val="0"/>
              <w:autoSpaceDN w:val="0"/>
              <w:adjustRightInd w:val="0"/>
              <w:spacing w:line="235" w:lineRule="auto"/>
              <w:textAlignment w:val="baseline"/>
              <w:rPr>
                <w:b/>
                <w:bCs/>
                <w:i/>
              </w:rPr>
            </w:pPr>
            <w:r w:rsidRPr="007A4E5E">
              <w:rPr>
                <w:b/>
                <w:bCs/>
              </w:rPr>
              <w:lastRenderedPageBreak/>
              <w:t xml:space="preserve">Содержание учебного материала </w:t>
            </w:r>
          </w:p>
        </w:tc>
        <w:tc>
          <w:tcPr>
            <w:tcW w:w="519" w:type="pct"/>
            <w:shd w:val="clear" w:color="auto" w:fill="auto"/>
            <w:vAlign w:val="center"/>
          </w:tcPr>
          <w:p w14:paraId="0F0F25A9" w14:textId="50DDE6D8" w:rsidR="000B6F08" w:rsidRPr="007A4E5E" w:rsidRDefault="000B6F08" w:rsidP="007429CD">
            <w:pPr>
              <w:tabs>
                <w:tab w:val="left" w:pos="5208"/>
              </w:tabs>
              <w:suppressAutoHyphens/>
              <w:overflowPunct w:val="0"/>
              <w:autoSpaceDE w:val="0"/>
              <w:autoSpaceDN w:val="0"/>
              <w:adjustRightInd w:val="0"/>
              <w:spacing w:line="235" w:lineRule="auto"/>
              <w:jc w:val="center"/>
              <w:textAlignment w:val="baseline"/>
              <w:rPr>
                <w:b/>
                <w:bCs/>
              </w:rPr>
            </w:pPr>
          </w:p>
        </w:tc>
        <w:tc>
          <w:tcPr>
            <w:tcW w:w="423" w:type="pct"/>
            <w:vMerge w:val="restart"/>
            <w:vAlign w:val="center"/>
          </w:tcPr>
          <w:p w14:paraId="0F57D998" w14:textId="77777777" w:rsidR="000B6F08" w:rsidRPr="007A4E5E" w:rsidRDefault="000B6F08" w:rsidP="007429CD">
            <w:pPr>
              <w:tabs>
                <w:tab w:val="left" w:pos="5208"/>
              </w:tabs>
              <w:suppressAutoHyphens/>
              <w:overflowPunct w:val="0"/>
              <w:autoSpaceDE w:val="0"/>
              <w:autoSpaceDN w:val="0"/>
              <w:adjustRightInd w:val="0"/>
              <w:jc w:val="center"/>
              <w:textAlignment w:val="baseline"/>
            </w:pPr>
            <w:r w:rsidRPr="007A4E5E">
              <w:t>урок</w:t>
            </w:r>
          </w:p>
        </w:tc>
      </w:tr>
      <w:tr w:rsidR="000B6F08" w:rsidRPr="0059246B" w14:paraId="5E704A10" w14:textId="77777777" w:rsidTr="003251E1">
        <w:trPr>
          <w:trHeight w:val="20"/>
        </w:trPr>
        <w:tc>
          <w:tcPr>
            <w:tcW w:w="325" w:type="pct"/>
            <w:vMerge/>
            <w:vAlign w:val="center"/>
          </w:tcPr>
          <w:p w14:paraId="4DDED89F" w14:textId="77777777" w:rsidR="000B6F08" w:rsidRPr="00BA56A3" w:rsidRDefault="000B6F08" w:rsidP="007B5567">
            <w:pPr>
              <w:tabs>
                <w:tab w:val="left" w:pos="5208"/>
              </w:tabs>
              <w:overflowPunct w:val="0"/>
              <w:autoSpaceDE w:val="0"/>
              <w:autoSpaceDN w:val="0"/>
              <w:adjustRightInd w:val="0"/>
              <w:spacing w:line="235" w:lineRule="auto"/>
              <w:jc w:val="center"/>
              <w:textAlignment w:val="baseline"/>
              <w:rPr>
                <w:bCs/>
                <w:i/>
                <w:sz w:val="22"/>
                <w:szCs w:val="22"/>
              </w:rPr>
            </w:pPr>
          </w:p>
        </w:tc>
        <w:tc>
          <w:tcPr>
            <w:tcW w:w="782" w:type="pct"/>
            <w:vMerge/>
            <w:shd w:val="clear" w:color="auto" w:fill="auto"/>
          </w:tcPr>
          <w:p w14:paraId="79293795" w14:textId="77777777" w:rsidR="000B6F08" w:rsidRPr="0059246B" w:rsidRDefault="000B6F08"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3D463794" w14:textId="77777777" w:rsidR="000B6F08" w:rsidRPr="007A4E5E" w:rsidRDefault="000B6F08" w:rsidP="007B5567">
            <w:pPr>
              <w:shd w:val="clear" w:color="auto" w:fill="FFFFFF"/>
              <w:jc w:val="both"/>
              <w:rPr>
                <w:bCs/>
              </w:rPr>
            </w:pPr>
            <w:r w:rsidRPr="007A4E5E">
              <w:rPr>
                <w:bCs/>
              </w:rPr>
              <w:t xml:space="preserve">Классификация почвообрабатывающих машин </w:t>
            </w:r>
          </w:p>
          <w:p w14:paraId="49CF0AB2" w14:textId="77777777" w:rsidR="000B6F08" w:rsidRPr="007A4E5E" w:rsidRDefault="000B6F08" w:rsidP="007B5567">
            <w:pPr>
              <w:rPr>
                <w:color w:val="4F81BD" w:themeColor="accent1"/>
              </w:rPr>
            </w:pPr>
            <w:r w:rsidRPr="007A4E5E">
              <w:lastRenderedPageBreak/>
              <w:t>Способы обработки почвы. Агротехнические требования к машинам для основ</w:t>
            </w:r>
            <w:r w:rsidRPr="007A4E5E">
              <w:softHyphen/>
              <w:t>ной и поверхностной обработки почвы. Классификация машин и рабочих органов для основной и поверхностной обработки почвы.</w:t>
            </w:r>
          </w:p>
        </w:tc>
        <w:tc>
          <w:tcPr>
            <w:tcW w:w="519" w:type="pct"/>
            <w:shd w:val="clear" w:color="auto" w:fill="auto"/>
            <w:vAlign w:val="center"/>
          </w:tcPr>
          <w:p w14:paraId="26DA3804" w14:textId="77777777" w:rsidR="000B6F08" w:rsidRPr="007A4E5E" w:rsidRDefault="000B6F08"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lastRenderedPageBreak/>
              <w:t>2</w:t>
            </w:r>
          </w:p>
        </w:tc>
        <w:tc>
          <w:tcPr>
            <w:tcW w:w="423" w:type="pct"/>
            <w:vMerge/>
            <w:vAlign w:val="center"/>
          </w:tcPr>
          <w:p w14:paraId="4F343687" w14:textId="77777777" w:rsidR="000B6F08" w:rsidRPr="007A4E5E" w:rsidRDefault="000B6F08" w:rsidP="007429CD">
            <w:pPr>
              <w:tabs>
                <w:tab w:val="left" w:pos="5208"/>
              </w:tabs>
              <w:overflowPunct w:val="0"/>
              <w:autoSpaceDE w:val="0"/>
              <w:autoSpaceDN w:val="0"/>
              <w:adjustRightInd w:val="0"/>
              <w:spacing w:line="235" w:lineRule="auto"/>
              <w:jc w:val="center"/>
              <w:textAlignment w:val="baseline"/>
              <w:rPr>
                <w:bCs/>
              </w:rPr>
            </w:pPr>
          </w:p>
        </w:tc>
      </w:tr>
      <w:tr w:rsidR="000B6F08" w:rsidRPr="0059246B" w14:paraId="322C6E84" w14:textId="77777777" w:rsidTr="003251E1">
        <w:trPr>
          <w:trHeight w:val="20"/>
        </w:trPr>
        <w:tc>
          <w:tcPr>
            <w:tcW w:w="325" w:type="pct"/>
            <w:vAlign w:val="center"/>
          </w:tcPr>
          <w:p w14:paraId="14D62CD2" w14:textId="4B252183" w:rsidR="000B6F08" w:rsidRPr="00BA56A3" w:rsidRDefault="00522CF2" w:rsidP="007B556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155,156</w:t>
            </w:r>
          </w:p>
        </w:tc>
        <w:tc>
          <w:tcPr>
            <w:tcW w:w="782" w:type="pct"/>
            <w:vMerge/>
            <w:shd w:val="clear" w:color="auto" w:fill="auto"/>
          </w:tcPr>
          <w:p w14:paraId="77822211" w14:textId="77777777" w:rsidR="000B6F08" w:rsidRPr="0059246B" w:rsidRDefault="000B6F08"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5661E5B4" w14:textId="77777777" w:rsidR="000B6F08" w:rsidRPr="007A4E5E" w:rsidRDefault="000B6F08" w:rsidP="007B5567">
            <w:r w:rsidRPr="007A4E5E">
              <w:rPr>
                <w:color w:val="000000"/>
              </w:rPr>
              <w:t>Плуги, их виды, назначение, устройство, регулировка, подготовка к работе. Особенности плугов специального назначения. Вспомогательные органы плуга, их назначение и конструкция. Правила безопасности труда при эксплуатации плугов.</w:t>
            </w:r>
          </w:p>
        </w:tc>
        <w:tc>
          <w:tcPr>
            <w:tcW w:w="519" w:type="pct"/>
            <w:shd w:val="clear" w:color="auto" w:fill="auto"/>
            <w:vAlign w:val="center"/>
          </w:tcPr>
          <w:p w14:paraId="04B60A3A" w14:textId="77777777" w:rsidR="000B6F08" w:rsidRPr="007A4E5E" w:rsidRDefault="000B6F08"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2EE38574" w14:textId="77777777" w:rsidR="000B6F08" w:rsidRPr="007A4E5E" w:rsidRDefault="000B6F08" w:rsidP="007429CD">
            <w:pPr>
              <w:tabs>
                <w:tab w:val="left" w:pos="5208"/>
              </w:tabs>
              <w:overflowPunct w:val="0"/>
              <w:autoSpaceDE w:val="0"/>
              <w:autoSpaceDN w:val="0"/>
              <w:adjustRightInd w:val="0"/>
              <w:spacing w:line="235" w:lineRule="auto"/>
              <w:jc w:val="center"/>
              <w:textAlignment w:val="baseline"/>
              <w:rPr>
                <w:bCs/>
              </w:rPr>
            </w:pPr>
            <w:r w:rsidRPr="007A4E5E">
              <w:rPr>
                <w:bCs/>
              </w:rPr>
              <w:t>урок</w:t>
            </w:r>
          </w:p>
        </w:tc>
      </w:tr>
      <w:tr w:rsidR="000B6F08" w:rsidRPr="0059246B" w14:paraId="5CEE2865" w14:textId="77777777" w:rsidTr="00BA56A3">
        <w:trPr>
          <w:trHeight w:val="20"/>
        </w:trPr>
        <w:tc>
          <w:tcPr>
            <w:tcW w:w="325" w:type="pct"/>
            <w:vAlign w:val="center"/>
          </w:tcPr>
          <w:p w14:paraId="6D9884D5" w14:textId="77FF9F10" w:rsidR="000B6F08" w:rsidRPr="00BA56A3" w:rsidRDefault="00522CF2" w:rsidP="00D54880">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157,158</w:t>
            </w:r>
          </w:p>
        </w:tc>
        <w:tc>
          <w:tcPr>
            <w:tcW w:w="782" w:type="pct"/>
            <w:vMerge/>
            <w:shd w:val="clear" w:color="auto" w:fill="auto"/>
          </w:tcPr>
          <w:p w14:paraId="0F2CD924" w14:textId="77777777" w:rsidR="000B6F08" w:rsidRPr="0059246B" w:rsidRDefault="000B6F08" w:rsidP="00D54880">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4692F3FF" w14:textId="3B07A9E6" w:rsidR="000B6F08" w:rsidRPr="007A4E5E" w:rsidRDefault="000B6F08" w:rsidP="00D54880">
            <w:pPr>
              <w:rPr>
                <w:color w:val="000000"/>
              </w:rPr>
            </w:pPr>
            <w:r w:rsidRPr="007A4E5E">
              <w:rPr>
                <w:color w:val="000000"/>
              </w:rPr>
              <w:t>Изучение почвообрабатывающих машин и орудий для основной обработки почвы</w:t>
            </w:r>
          </w:p>
        </w:tc>
        <w:tc>
          <w:tcPr>
            <w:tcW w:w="519" w:type="pct"/>
            <w:shd w:val="clear" w:color="auto" w:fill="auto"/>
            <w:vAlign w:val="center"/>
          </w:tcPr>
          <w:p w14:paraId="0EA76724" w14:textId="77777777" w:rsidR="000B6F08" w:rsidRPr="007A4E5E" w:rsidRDefault="000B6F08"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tcPr>
          <w:p w14:paraId="104FC0D1" w14:textId="416B1977" w:rsidR="000B6F08" w:rsidRPr="007A4E5E" w:rsidRDefault="000B6F08" w:rsidP="007429CD">
            <w:pPr>
              <w:jc w:val="center"/>
            </w:pPr>
            <w:r w:rsidRPr="00AF26C4">
              <w:t>ПЗ</w:t>
            </w:r>
          </w:p>
        </w:tc>
      </w:tr>
      <w:tr w:rsidR="000B6F08" w:rsidRPr="0059246B" w14:paraId="220D61F5" w14:textId="77777777" w:rsidTr="00BA56A3">
        <w:trPr>
          <w:trHeight w:val="20"/>
        </w:trPr>
        <w:tc>
          <w:tcPr>
            <w:tcW w:w="325" w:type="pct"/>
            <w:vAlign w:val="center"/>
          </w:tcPr>
          <w:p w14:paraId="37909384" w14:textId="606B2764" w:rsidR="000B6F08" w:rsidRPr="00BA56A3" w:rsidRDefault="00143303" w:rsidP="00D54880">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159,160</w:t>
            </w:r>
          </w:p>
        </w:tc>
        <w:tc>
          <w:tcPr>
            <w:tcW w:w="782" w:type="pct"/>
            <w:vMerge/>
            <w:shd w:val="clear" w:color="auto" w:fill="auto"/>
          </w:tcPr>
          <w:p w14:paraId="40780D37" w14:textId="77777777" w:rsidR="000B6F08" w:rsidRPr="0059246B" w:rsidRDefault="000B6F08" w:rsidP="00D54880">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589FBDC9" w14:textId="77777777" w:rsidR="000B6F08" w:rsidRPr="007A4E5E" w:rsidRDefault="000B6F08" w:rsidP="00D54880">
            <w:pPr>
              <w:rPr>
                <w:color w:val="000000"/>
              </w:rPr>
            </w:pPr>
            <w:r w:rsidRPr="007A4E5E">
              <w:rPr>
                <w:color w:val="000000"/>
              </w:rPr>
              <w:t xml:space="preserve">Настройка </w:t>
            </w:r>
            <w:proofErr w:type="gramStart"/>
            <w:r w:rsidRPr="007A4E5E">
              <w:rPr>
                <w:color w:val="000000"/>
              </w:rPr>
              <w:t>плуга  на</w:t>
            </w:r>
            <w:proofErr w:type="gramEnd"/>
            <w:r w:rsidRPr="007A4E5E">
              <w:rPr>
                <w:color w:val="000000"/>
              </w:rPr>
              <w:t xml:space="preserve"> заданную глубину обработки почвы»</w:t>
            </w:r>
          </w:p>
        </w:tc>
        <w:tc>
          <w:tcPr>
            <w:tcW w:w="519" w:type="pct"/>
            <w:shd w:val="clear" w:color="auto" w:fill="auto"/>
            <w:vAlign w:val="center"/>
          </w:tcPr>
          <w:p w14:paraId="0340BAD0" w14:textId="77777777" w:rsidR="000B6F08" w:rsidRPr="007A4E5E" w:rsidRDefault="000B6F08"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tcPr>
          <w:p w14:paraId="1BCECC34" w14:textId="1778C6B3" w:rsidR="000B6F08" w:rsidRPr="007A4E5E" w:rsidRDefault="000B6F08" w:rsidP="007429CD">
            <w:pPr>
              <w:jc w:val="center"/>
            </w:pPr>
            <w:r w:rsidRPr="00AF26C4">
              <w:t>ПЗ</w:t>
            </w:r>
          </w:p>
        </w:tc>
      </w:tr>
      <w:tr w:rsidR="000B6F08" w:rsidRPr="0059246B" w14:paraId="3A268FAA" w14:textId="77777777" w:rsidTr="00042D55">
        <w:trPr>
          <w:trHeight w:val="1255"/>
        </w:trPr>
        <w:tc>
          <w:tcPr>
            <w:tcW w:w="325" w:type="pct"/>
            <w:vAlign w:val="center"/>
          </w:tcPr>
          <w:p w14:paraId="7673B869" w14:textId="0ECF0605" w:rsidR="000B6F08" w:rsidRPr="00BA56A3" w:rsidRDefault="00143303" w:rsidP="007B556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161,162</w:t>
            </w:r>
          </w:p>
        </w:tc>
        <w:tc>
          <w:tcPr>
            <w:tcW w:w="782" w:type="pct"/>
            <w:vMerge/>
            <w:shd w:val="clear" w:color="auto" w:fill="auto"/>
          </w:tcPr>
          <w:p w14:paraId="50768E21" w14:textId="77777777" w:rsidR="000B6F08" w:rsidRPr="0059246B" w:rsidRDefault="000B6F08"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390766D4" w14:textId="77777777" w:rsidR="000B6F08" w:rsidRPr="007A4E5E" w:rsidRDefault="000B6F08" w:rsidP="007B5567">
            <w:pPr>
              <w:shd w:val="clear" w:color="auto" w:fill="FFFFFF"/>
              <w:jc w:val="both"/>
              <w:rPr>
                <w:color w:val="000000"/>
              </w:rPr>
            </w:pPr>
            <w:r w:rsidRPr="007A4E5E">
              <w:rPr>
                <w:bCs/>
                <w:color w:val="000000"/>
              </w:rPr>
              <w:t>Машины и орудия для поверхностной обработки почвы</w:t>
            </w:r>
          </w:p>
          <w:p w14:paraId="6C00A8A8" w14:textId="77777777" w:rsidR="000B6F08" w:rsidRPr="007A4E5E" w:rsidRDefault="000B6F08" w:rsidP="007B5567">
            <w:pPr>
              <w:rPr>
                <w:color w:val="000000"/>
              </w:rPr>
            </w:pPr>
            <w:r w:rsidRPr="007A4E5E">
              <w:t xml:space="preserve">Агротехнические требования к поверхностной обработке почвы. Классификация машин для поверхностной обработки почвы. Зубовые бороны, их виды, </w:t>
            </w:r>
            <w:proofErr w:type="spellStart"/>
            <w:r w:rsidRPr="007A4E5E">
              <w:t>назначе</w:t>
            </w:r>
            <w:proofErr w:type="spellEnd"/>
            <w:r w:rsidRPr="007A4E5E">
              <w:t xml:space="preserve"> </w:t>
            </w:r>
            <w:proofErr w:type="spellStart"/>
            <w:r w:rsidRPr="007A4E5E">
              <w:t>ние</w:t>
            </w:r>
            <w:proofErr w:type="spellEnd"/>
            <w:r w:rsidRPr="007A4E5E">
              <w:t>, устройство и работа.</w:t>
            </w:r>
          </w:p>
        </w:tc>
        <w:tc>
          <w:tcPr>
            <w:tcW w:w="519" w:type="pct"/>
            <w:shd w:val="clear" w:color="auto" w:fill="auto"/>
            <w:vAlign w:val="center"/>
          </w:tcPr>
          <w:p w14:paraId="70532678" w14:textId="77777777" w:rsidR="000B6F08" w:rsidRPr="007A4E5E" w:rsidRDefault="000B6F08"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7D10E856" w14:textId="0AEC2862" w:rsidR="000B6F08" w:rsidRPr="007A4E5E" w:rsidRDefault="000B6F08" w:rsidP="007429CD">
            <w:pPr>
              <w:ind w:right="-232"/>
              <w:jc w:val="center"/>
            </w:pPr>
            <w:r>
              <w:t>у</w:t>
            </w:r>
            <w:r w:rsidRPr="007A4E5E">
              <w:t>рок</w:t>
            </w:r>
          </w:p>
        </w:tc>
      </w:tr>
      <w:tr w:rsidR="005D0E97" w:rsidRPr="0059246B" w14:paraId="40241E52" w14:textId="77777777" w:rsidTr="003251E1">
        <w:trPr>
          <w:trHeight w:val="20"/>
        </w:trPr>
        <w:tc>
          <w:tcPr>
            <w:tcW w:w="325" w:type="pct"/>
            <w:vAlign w:val="center"/>
          </w:tcPr>
          <w:p w14:paraId="4AF094A0" w14:textId="77777777" w:rsidR="005D0E97" w:rsidRPr="00124B7B" w:rsidRDefault="005D0E97" w:rsidP="007B5567">
            <w:pPr>
              <w:tabs>
                <w:tab w:val="left" w:pos="5208"/>
              </w:tabs>
              <w:overflowPunct w:val="0"/>
              <w:autoSpaceDE w:val="0"/>
              <w:autoSpaceDN w:val="0"/>
              <w:adjustRightInd w:val="0"/>
              <w:spacing w:line="235" w:lineRule="auto"/>
              <w:jc w:val="center"/>
              <w:textAlignment w:val="baseline"/>
              <w:rPr>
                <w:bCs/>
                <w:sz w:val="22"/>
                <w:szCs w:val="22"/>
                <w:highlight w:val="yellow"/>
              </w:rPr>
            </w:pPr>
          </w:p>
        </w:tc>
        <w:tc>
          <w:tcPr>
            <w:tcW w:w="782" w:type="pct"/>
            <w:vMerge/>
            <w:shd w:val="clear" w:color="auto" w:fill="auto"/>
          </w:tcPr>
          <w:p w14:paraId="0A82A1B5" w14:textId="77777777" w:rsidR="005D0E97" w:rsidRPr="00124B7B" w:rsidRDefault="005D0E97" w:rsidP="007B5567">
            <w:pPr>
              <w:tabs>
                <w:tab w:val="left" w:pos="5208"/>
              </w:tabs>
              <w:overflowPunct w:val="0"/>
              <w:autoSpaceDE w:val="0"/>
              <w:autoSpaceDN w:val="0"/>
              <w:adjustRightInd w:val="0"/>
              <w:spacing w:line="235" w:lineRule="auto"/>
              <w:textAlignment w:val="baseline"/>
              <w:rPr>
                <w:b/>
                <w:bCs/>
                <w:i/>
                <w:highlight w:val="yellow"/>
              </w:rPr>
            </w:pPr>
          </w:p>
        </w:tc>
        <w:tc>
          <w:tcPr>
            <w:tcW w:w="2951" w:type="pct"/>
            <w:shd w:val="clear" w:color="auto" w:fill="auto"/>
          </w:tcPr>
          <w:p w14:paraId="50825F97" w14:textId="3F80F258" w:rsidR="005D0E97" w:rsidRPr="00E12E27" w:rsidRDefault="005D0E97" w:rsidP="007B5567">
            <w:pPr>
              <w:rPr>
                <w:b/>
                <w:highlight w:val="yellow"/>
              </w:rPr>
            </w:pPr>
            <w:r w:rsidRPr="00571946">
              <w:t xml:space="preserve">   </w:t>
            </w:r>
            <w:r w:rsidR="00E12E27" w:rsidRPr="00571946">
              <w:t xml:space="preserve">                                                  </w:t>
            </w:r>
            <w:r w:rsidRPr="00571946">
              <w:rPr>
                <w:b/>
              </w:rPr>
              <w:t>5 семестр 56/26/4</w:t>
            </w:r>
          </w:p>
        </w:tc>
        <w:tc>
          <w:tcPr>
            <w:tcW w:w="519" w:type="pct"/>
            <w:shd w:val="clear" w:color="auto" w:fill="auto"/>
            <w:vAlign w:val="center"/>
          </w:tcPr>
          <w:p w14:paraId="3499FE98" w14:textId="77777777" w:rsidR="005D0E97" w:rsidRPr="00124B7B" w:rsidRDefault="005D0E97" w:rsidP="007429CD">
            <w:pPr>
              <w:tabs>
                <w:tab w:val="left" w:pos="5208"/>
              </w:tabs>
              <w:suppressAutoHyphens/>
              <w:overflowPunct w:val="0"/>
              <w:autoSpaceDE w:val="0"/>
              <w:autoSpaceDN w:val="0"/>
              <w:adjustRightInd w:val="0"/>
              <w:spacing w:line="235" w:lineRule="auto"/>
              <w:jc w:val="center"/>
              <w:textAlignment w:val="baseline"/>
              <w:rPr>
                <w:bCs/>
                <w:highlight w:val="yellow"/>
              </w:rPr>
            </w:pPr>
          </w:p>
        </w:tc>
        <w:tc>
          <w:tcPr>
            <w:tcW w:w="423" w:type="pct"/>
            <w:vAlign w:val="center"/>
          </w:tcPr>
          <w:p w14:paraId="12C8E5C9" w14:textId="77777777" w:rsidR="005D0E97" w:rsidRPr="00124B7B" w:rsidRDefault="005D0E97" w:rsidP="007429CD">
            <w:pPr>
              <w:tabs>
                <w:tab w:val="left" w:pos="5208"/>
              </w:tabs>
              <w:overflowPunct w:val="0"/>
              <w:autoSpaceDE w:val="0"/>
              <w:autoSpaceDN w:val="0"/>
              <w:adjustRightInd w:val="0"/>
              <w:spacing w:line="235" w:lineRule="auto"/>
              <w:jc w:val="center"/>
              <w:textAlignment w:val="baseline"/>
              <w:rPr>
                <w:bCs/>
                <w:highlight w:val="yellow"/>
              </w:rPr>
            </w:pPr>
          </w:p>
        </w:tc>
      </w:tr>
      <w:tr w:rsidR="000B6F08" w:rsidRPr="0059246B" w14:paraId="1F32D927" w14:textId="77777777" w:rsidTr="003251E1">
        <w:trPr>
          <w:trHeight w:val="20"/>
        </w:trPr>
        <w:tc>
          <w:tcPr>
            <w:tcW w:w="325" w:type="pct"/>
            <w:vAlign w:val="center"/>
          </w:tcPr>
          <w:p w14:paraId="74624DA3" w14:textId="73478DE6" w:rsidR="000B6F08" w:rsidRPr="00E12E27" w:rsidRDefault="00143303" w:rsidP="007B556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163,164</w:t>
            </w:r>
          </w:p>
        </w:tc>
        <w:tc>
          <w:tcPr>
            <w:tcW w:w="782" w:type="pct"/>
            <w:vMerge/>
            <w:shd w:val="clear" w:color="auto" w:fill="auto"/>
          </w:tcPr>
          <w:p w14:paraId="7A496118" w14:textId="77777777" w:rsidR="000B6F08" w:rsidRPr="00E12E27" w:rsidRDefault="000B6F08"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6C1ED1B9" w14:textId="77777777" w:rsidR="000B6F08" w:rsidRPr="00E12E27" w:rsidRDefault="000B6F08" w:rsidP="007B5567">
            <w:r w:rsidRPr="00E12E27">
              <w:t xml:space="preserve">Культиваторы для сплошной обработки почвы и обработки пропашных культур, их назначение, устройство и работа. </w:t>
            </w:r>
          </w:p>
          <w:p w14:paraId="756097B8" w14:textId="77777777" w:rsidR="000B6F08" w:rsidRPr="00E12E27" w:rsidRDefault="000B6F08" w:rsidP="007B5567">
            <w:r w:rsidRPr="00E12E27">
              <w:t>Рабочие органы культиваторов для сплошной обработки почвы и пропашных культур. Подготовка к работе и регулировка культиваторов. Дисковые бороны, их виды, назначение, устройство и работа.</w:t>
            </w:r>
          </w:p>
        </w:tc>
        <w:tc>
          <w:tcPr>
            <w:tcW w:w="519" w:type="pct"/>
            <w:shd w:val="clear" w:color="auto" w:fill="auto"/>
            <w:vAlign w:val="center"/>
          </w:tcPr>
          <w:p w14:paraId="15A9753E" w14:textId="223E1BEC" w:rsidR="000B6F08" w:rsidRPr="00E12E27" w:rsidRDefault="000B6F08" w:rsidP="007429CD">
            <w:pPr>
              <w:tabs>
                <w:tab w:val="left" w:pos="5208"/>
              </w:tabs>
              <w:suppressAutoHyphens/>
              <w:overflowPunct w:val="0"/>
              <w:autoSpaceDE w:val="0"/>
              <w:autoSpaceDN w:val="0"/>
              <w:adjustRightInd w:val="0"/>
              <w:spacing w:line="235" w:lineRule="auto"/>
              <w:jc w:val="center"/>
              <w:textAlignment w:val="baseline"/>
              <w:rPr>
                <w:bCs/>
              </w:rPr>
            </w:pPr>
            <w:r w:rsidRPr="00E12E27">
              <w:rPr>
                <w:bCs/>
              </w:rPr>
              <w:t>2</w:t>
            </w:r>
          </w:p>
        </w:tc>
        <w:tc>
          <w:tcPr>
            <w:tcW w:w="423" w:type="pct"/>
            <w:vAlign w:val="center"/>
          </w:tcPr>
          <w:p w14:paraId="1F7965AC" w14:textId="43C200CE" w:rsidR="000B6F08" w:rsidRPr="00E12E27" w:rsidRDefault="000B6F08" w:rsidP="007429CD">
            <w:pPr>
              <w:tabs>
                <w:tab w:val="left" w:pos="5208"/>
              </w:tabs>
              <w:overflowPunct w:val="0"/>
              <w:autoSpaceDE w:val="0"/>
              <w:autoSpaceDN w:val="0"/>
              <w:adjustRightInd w:val="0"/>
              <w:spacing w:line="235" w:lineRule="auto"/>
              <w:jc w:val="center"/>
              <w:textAlignment w:val="baseline"/>
              <w:rPr>
                <w:bCs/>
              </w:rPr>
            </w:pPr>
            <w:r w:rsidRPr="00E12E27">
              <w:rPr>
                <w:bCs/>
              </w:rPr>
              <w:t>урок</w:t>
            </w:r>
          </w:p>
        </w:tc>
      </w:tr>
      <w:tr w:rsidR="000B6F08" w:rsidRPr="0059246B" w14:paraId="14642393" w14:textId="77777777" w:rsidTr="00BA56A3">
        <w:trPr>
          <w:trHeight w:val="20"/>
        </w:trPr>
        <w:tc>
          <w:tcPr>
            <w:tcW w:w="325" w:type="pct"/>
            <w:vAlign w:val="center"/>
          </w:tcPr>
          <w:p w14:paraId="7CC18129" w14:textId="55D40CD5" w:rsidR="000B6F08" w:rsidRPr="00BA56A3" w:rsidRDefault="004C596F" w:rsidP="00D54880">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165,166</w:t>
            </w:r>
          </w:p>
        </w:tc>
        <w:tc>
          <w:tcPr>
            <w:tcW w:w="782" w:type="pct"/>
            <w:vMerge/>
            <w:shd w:val="clear" w:color="auto" w:fill="auto"/>
          </w:tcPr>
          <w:p w14:paraId="2684F37D" w14:textId="77777777" w:rsidR="000B6F08" w:rsidRPr="0059246B" w:rsidRDefault="000B6F08" w:rsidP="00D54880">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557DC3F9" w14:textId="2C1D2E10" w:rsidR="000B6F08" w:rsidRPr="007A4E5E" w:rsidRDefault="000B6F08" w:rsidP="00D54880">
            <w:r w:rsidRPr="007A4E5E">
              <w:t xml:space="preserve">Изучение почвообрабатывающих машин и </w:t>
            </w:r>
            <w:proofErr w:type="gramStart"/>
            <w:r w:rsidRPr="007A4E5E">
              <w:t>орудий  для</w:t>
            </w:r>
            <w:proofErr w:type="gramEnd"/>
            <w:r w:rsidRPr="007A4E5E">
              <w:t xml:space="preserve"> поверхностной  обработки почвы</w:t>
            </w:r>
            <w:r w:rsidR="00980049">
              <w:t xml:space="preserve">. </w:t>
            </w:r>
            <w:r w:rsidR="00980049" w:rsidRPr="00980049">
              <w:t>Настройка   культиватора на заданную глубину обработки почвы</w:t>
            </w:r>
          </w:p>
        </w:tc>
        <w:tc>
          <w:tcPr>
            <w:tcW w:w="519" w:type="pct"/>
            <w:shd w:val="clear" w:color="auto" w:fill="auto"/>
            <w:vAlign w:val="center"/>
          </w:tcPr>
          <w:p w14:paraId="54D3FED3" w14:textId="77777777" w:rsidR="000B6F08" w:rsidRPr="007A4E5E" w:rsidRDefault="000B6F08"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tcPr>
          <w:p w14:paraId="31DF0728" w14:textId="7BBC4351" w:rsidR="000B6F08" w:rsidRPr="007A4E5E" w:rsidRDefault="000B6F08" w:rsidP="007429CD">
            <w:pPr>
              <w:jc w:val="center"/>
            </w:pPr>
            <w:r w:rsidRPr="00354998">
              <w:t>ПЗ</w:t>
            </w:r>
          </w:p>
        </w:tc>
      </w:tr>
      <w:tr w:rsidR="000B6F08" w:rsidRPr="0059246B" w14:paraId="2C394181" w14:textId="77777777" w:rsidTr="003B045B">
        <w:trPr>
          <w:trHeight w:val="722"/>
        </w:trPr>
        <w:tc>
          <w:tcPr>
            <w:tcW w:w="325" w:type="pct"/>
            <w:vAlign w:val="center"/>
          </w:tcPr>
          <w:p w14:paraId="2221A0C2" w14:textId="4878E262" w:rsidR="000B6F08" w:rsidRPr="00124B7B" w:rsidRDefault="00696DB2" w:rsidP="00CE59B6">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167,168</w:t>
            </w:r>
          </w:p>
        </w:tc>
        <w:tc>
          <w:tcPr>
            <w:tcW w:w="782" w:type="pct"/>
            <w:vMerge/>
            <w:shd w:val="clear" w:color="auto" w:fill="auto"/>
          </w:tcPr>
          <w:p w14:paraId="7F20E533" w14:textId="77777777" w:rsidR="000B6F08" w:rsidRPr="00124B7B" w:rsidRDefault="000B6F08" w:rsidP="00CE59B6">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787356BA" w14:textId="673E1E70" w:rsidR="000B6F08" w:rsidRPr="00124B7B" w:rsidRDefault="000B6F08" w:rsidP="00CE59B6">
            <w:r w:rsidRPr="00124B7B">
              <w:t>Лущильники, их устройство, виды и назначение. Рабочие органы лущильников. Подготовка лущильников к работе и их регулировка</w:t>
            </w:r>
          </w:p>
        </w:tc>
        <w:tc>
          <w:tcPr>
            <w:tcW w:w="519" w:type="pct"/>
            <w:shd w:val="clear" w:color="auto" w:fill="auto"/>
            <w:vAlign w:val="center"/>
          </w:tcPr>
          <w:p w14:paraId="7BD3257D" w14:textId="77777777" w:rsidR="000B6F08" w:rsidRPr="00124B7B" w:rsidRDefault="000B6F08" w:rsidP="007429CD">
            <w:pPr>
              <w:tabs>
                <w:tab w:val="left" w:pos="5208"/>
              </w:tabs>
              <w:suppressAutoHyphens/>
              <w:overflowPunct w:val="0"/>
              <w:autoSpaceDE w:val="0"/>
              <w:autoSpaceDN w:val="0"/>
              <w:adjustRightInd w:val="0"/>
              <w:spacing w:line="235" w:lineRule="auto"/>
              <w:jc w:val="center"/>
              <w:textAlignment w:val="baseline"/>
              <w:rPr>
                <w:bCs/>
              </w:rPr>
            </w:pPr>
            <w:r w:rsidRPr="00124B7B">
              <w:rPr>
                <w:bCs/>
              </w:rPr>
              <w:t>2</w:t>
            </w:r>
          </w:p>
        </w:tc>
        <w:tc>
          <w:tcPr>
            <w:tcW w:w="423" w:type="pct"/>
          </w:tcPr>
          <w:p w14:paraId="5938054D" w14:textId="04A5B109" w:rsidR="000B6F08" w:rsidRPr="00124B7B" w:rsidRDefault="000B6F08" w:rsidP="007429CD">
            <w:pPr>
              <w:ind w:right="-232"/>
              <w:jc w:val="center"/>
              <w:rPr>
                <w:bCs/>
              </w:rPr>
            </w:pPr>
          </w:p>
          <w:p w14:paraId="5EA675E3" w14:textId="0F4F14DD" w:rsidR="000B6F08" w:rsidRPr="00124B7B" w:rsidRDefault="000B6F08" w:rsidP="007429CD">
            <w:pPr>
              <w:ind w:right="-232"/>
              <w:jc w:val="center"/>
            </w:pPr>
            <w:r w:rsidRPr="00124B7B">
              <w:rPr>
                <w:bCs/>
              </w:rPr>
              <w:t>урок</w:t>
            </w:r>
          </w:p>
        </w:tc>
      </w:tr>
      <w:tr w:rsidR="000B6F08" w:rsidRPr="0059246B" w14:paraId="3896DC9D" w14:textId="77777777" w:rsidTr="000B6F08">
        <w:trPr>
          <w:trHeight w:val="825"/>
        </w:trPr>
        <w:tc>
          <w:tcPr>
            <w:tcW w:w="325" w:type="pct"/>
            <w:vAlign w:val="center"/>
          </w:tcPr>
          <w:p w14:paraId="2DC9E46E" w14:textId="53261A48" w:rsidR="000B6F08" w:rsidRPr="00BA56A3" w:rsidRDefault="00696DB2" w:rsidP="00CE59B6">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169,170</w:t>
            </w:r>
          </w:p>
        </w:tc>
        <w:tc>
          <w:tcPr>
            <w:tcW w:w="782" w:type="pct"/>
            <w:vMerge/>
            <w:shd w:val="clear" w:color="auto" w:fill="auto"/>
          </w:tcPr>
          <w:p w14:paraId="354D11C0" w14:textId="77777777" w:rsidR="000B6F08" w:rsidRPr="0059246B" w:rsidRDefault="000B6F08" w:rsidP="00CE59B6">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68AEB8A8" w14:textId="1B263C22" w:rsidR="000B6F08" w:rsidRPr="007A4E5E" w:rsidRDefault="000B6F08" w:rsidP="00BA27E1">
            <w:r w:rsidRPr="00C26BFB">
              <w:t xml:space="preserve">Катки, их виды и назначение. Подготовка катков к работе. Комбинированные почвообрабатывающие машины, их устройство и назначение. Преимущества комбинированных почвообрабатывающих машин. </w:t>
            </w:r>
          </w:p>
        </w:tc>
        <w:tc>
          <w:tcPr>
            <w:tcW w:w="519" w:type="pct"/>
            <w:shd w:val="clear" w:color="auto" w:fill="auto"/>
            <w:vAlign w:val="center"/>
          </w:tcPr>
          <w:p w14:paraId="11EEF0EE" w14:textId="71B56012" w:rsidR="000B6F08" w:rsidRPr="007A4E5E" w:rsidRDefault="000B6F08" w:rsidP="007429CD">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423" w:type="pct"/>
          </w:tcPr>
          <w:p w14:paraId="4900B277" w14:textId="67E00A4B" w:rsidR="000B6F08" w:rsidRDefault="000B6F08" w:rsidP="007429CD">
            <w:pPr>
              <w:ind w:right="-232"/>
              <w:jc w:val="center"/>
              <w:rPr>
                <w:bCs/>
              </w:rPr>
            </w:pPr>
          </w:p>
          <w:p w14:paraId="24E007D4" w14:textId="77777777" w:rsidR="000B6F08" w:rsidRDefault="000B6F08" w:rsidP="007429CD">
            <w:pPr>
              <w:ind w:right="-232"/>
              <w:jc w:val="center"/>
              <w:rPr>
                <w:bCs/>
              </w:rPr>
            </w:pPr>
          </w:p>
          <w:p w14:paraId="169DA385" w14:textId="783E50B4" w:rsidR="000B6F08" w:rsidRPr="007A4E5E" w:rsidRDefault="000B6F08" w:rsidP="007429CD">
            <w:pPr>
              <w:ind w:right="-232"/>
              <w:jc w:val="center"/>
            </w:pPr>
            <w:r w:rsidRPr="00B32330">
              <w:rPr>
                <w:bCs/>
              </w:rPr>
              <w:t>урок</w:t>
            </w:r>
          </w:p>
        </w:tc>
      </w:tr>
      <w:tr w:rsidR="000B6F08" w:rsidRPr="0059246B" w14:paraId="11EE6959" w14:textId="77777777" w:rsidTr="003B045B">
        <w:trPr>
          <w:trHeight w:val="825"/>
        </w:trPr>
        <w:tc>
          <w:tcPr>
            <w:tcW w:w="325" w:type="pct"/>
            <w:vAlign w:val="center"/>
          </w:tcPr>
          <w:p w14:paraId="6F8F209D" w14:textId="0FCBB0C4" w:rsidR="000B6F08" w:rsidRPr="00BA56A3" w:rsidRDefault="00696DB2" w:rsidP="00696DB2">
            <w:pPr>
              <w:tabs>
                <w:tab w:val="left" w:pos="5208"/>
              </w:tabs>
              <w:overflowPunct w:val="0"/>
              <w:autoSpaceDE w:val="0"/>
              <w:autoSpaceDN w:val="0"/>
              <w:adjustRightInd w:val="0"/>
              <w:spacing w:line="235" w:lineRule="auto"/>
              <w:textAlignment w:val="baseline"/>
              <w:rPr>
                <w:bCs/>
                <w:sz w:val="22"/>
                <w:szCs w:val="22"/>
              </w:rPr>
            </w:pPr>
            <w:r>
              <w:rPr>
                <w:bCs/>
                <w:sz w:val="22"/>
                <w:szCs w:val="22"/>
              </w:rPr>
              <w:t>171,172</w:t>
            </w:r>
          </w:p>
        </w:tc>
        <w:tc>
          <w:tcPr>
            <w:tcW w:w="782" w:type="pct"/>
            <w:vMerge/>
            <w:shd w:val="clear" w:color="auto" w:fill="auto"/>
          </w:tcPr>
          <w:p w14:paraId="60E3096A" w14:textId="77777777" w:rsidR="000B6F08" w:rsidRPr="0059246B" w:rsidRDefault="000B6F08" w:rsidP="00CE59B6">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00ED1462" w14:textId="24DD9E33" w:rsidR="000B6F08" w:rsidRPr="00C26BFB" w:rsidRDefault="00BA27E1" w:rsidP="00CE59B6">
            <w:r w:rsidRPr="00BA27E1">
              <w:t xml:space="preserve">Сцепки, их устройство, виды и назначение. Орудия для обработки почв, подверженных эрозии.  Установка машин на заданный режим работы и подготовка к </w:t>
            </w:r>
            <w:proofErr w:type="spellStart"/>
            <w:proofErr w:type="gramStart"/>
            <w:r w:rsidRPr="00BA27E1">
              <w:t>работе.Правила</w:t>
            </w:r>
            <w:proofErr w:type="spellEnd"/>
            <w:proofErr w:type="gramEnd"/>
            <w:r w:rsidRPr="00BA27E1">
              <w:t xml:space="preserve"> безопасности труда при эксплуатации машин и орудий: для поверхно</w:t>
            </w:r>
            <w:r w:rsidRPr="00BA27E1">
              <w:softHyphen/>
              <w:t>стной обработки почвы.</w:t>
            </w:r>
          </w:p>
        </w:tc>
        <w:tc>
          <w:tcPr>
            <w:tcW w:w="519" w:type="pct"/>
            <w:shd w:val="clear" w:color="auto" w:fill="auto"/>
            <w:vAlign w:val="center"/>
          </w:tcPr>
          <w:p w14:paraId="2233A428" w14:textId="543A8A4B" w:rsidR="000B6F08" w:rsidRDefault="00A10A03" w:rsidP="007429CD">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423" w:type="pct"/>
          </w:tcPr>
          <w:p w14:paraId="7D1097EE" w14:textId="09AB1164" w:rsidR="00BA27E1" w:rsidRDefault="00BA27E1" w:rsidP="007429CD">
            <w:pPr>
              <w:ind w:right="-232"/>
              <w:jc w:val="center"/>
              <w:rPr>
                <w:bCs/>
              </w:rPr>
            </w:pPr>
          </w:p>
          <w:p w14:paraId="322D60FC" w14:textId="02C6D085" w:rsidR="000B6F08" w:rsidRDefault="00BA27E1" w:rsidP="007429CD">
            <w:pPr>
              <w:ind w:right="-232"/>
              <w:jc w:val="center"/>
              <w:rPr>
                <w:bCs/>
              </w:rPr>
            </w:pPr>
            <w:r w:rsidRPr="00BA27E1">
              <w:rPr>
                <w:bCs/>
              </w:rPr>
              <w:t>урок</w:t>
            </w:r>
          </w:p>
        </w:tc>
      </w:tr>
      <w:tr w:rsidR="000B6F08" w:rsidRPr="0059246B" w14:paraId="4A1921D9" w14:textId="77777777" w:rsidTr="003B045B">
        <w:trPr>
          <w:trHeight w:val="20"/>
        </w:trPr>
        <w:tc>
          <w:tcPr>
            <w:tcW w:w="325" w:type="pct"/>
            <w:vAlign w:val="center"/>
          </w:tcPr>
          <w:p w14:paraId="2B92CDF4" w14:textId="0F474297" w:rsidR="000B6F08" w:rsidRPr="00BA56A3" w:rsidRDefault="00696DB2" w:rsidP="00696DB2">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173</w:t>
            </w:r>
            <w:r w:rsidR="000A5357">
              <w:rPr>
                <w:bCs/>
                <w:sz w:val="22"/>
                <w:szCs w:val="22"/>
              </w:rPr>
              <w:t>,17</w:t>
            </w:r>
            <w:r>
              <w:rPr>
                <w:bCs/>
                <w:sz w:val="22"/>
                <w:szCs w:val="22"/>
              </w:rPr>
              <w:t>4</w:t>
            </w:r>
          </w:p>
        </w:tc>
        <w:tc>
          <w:tcPr>
            <w:tcW w:w="782" w:type="pct"/>
            <w:vMerge/>
            <w:shd w:val="clear" w:color="auto" w:fill="auto"/>
          </w:tcPr>
          <w:p w14:paraId="39F3C62F" w14:textId="77777777" w:rsidR="000B6F08" w:rsidRPr="0059246B" w:rsidRDefault="000B6F08" w:rsidP="00CE59B6">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5806C9EC" w14:textId="77777777" w:rsidR="000B6F08" w:rsidRPr="007A4E5E" w:rsidRDefault="000B6F08" w:rsidP="00CE59B6">
            <w:pPr>
              <w:shd w:val="clear" w:color="auto" w:fill="FFFFFF"/>
              <w:spacing w:line="216" w:lineRule="auto"/>
              <w:jc w:val="both"/>
              <w:rPr>
                <w:b/>
                <w:bCs/>
                <w:color w:val="000000"/>
              </w:rPr>
            </w:pPr>
            <w:r w:rsidRPr="007A4E5E">
              <w:rPr>
                <w:b/>
                <w:bCs/>
                <w:color w:val="000000"/>
              </w:rPr>
              <w:t>Посевные машины</w:t>
            </w:r>
          </w:p>
          <w:p w14:paraId="177D3C34" w14:textId="77777777" w:rsidR="000B6F08" w:rsidRPr="007A4E5E" w:rsidRDefault="000B6F08" w:rsidP="00CE59B6">
            <w:pPr>
              <w:rPr>
                <w:bCs/>
              </w:rPr>
            </w:pPr>
            <w:r w:rsidRPr="007A4E5E">
              <w:t>Агротехнические требования к посеву семян сельскохозяйственных культур. Классификация посевных машин, их принципиальное устройство и работа.</w:t>
            </w:r>
          </w:p>
          <w:p w14:paraId="3A7B45B9" w14:textId="77777777" w:rsidR="000B6F08" w:rsidRPr="007A4E5E" w:rsidRDefault="000B6F08" w:rsidP="00CE59B6">
            <w:pPr>
              <w:shd w:val="clear" w:color="auto" w:fill="FFFFFF"/>
              <w:spacing w:line="216" w:lineRule="auto"/>
              <w:jc w:val="both"/>
              <w:rPr>
                <w:color w:val="000000"/>
              </w:rPr>
            </w:pPr>
            <w:r w:rsidRPr="007A4E5E">
              <w:rPr>
                <w:color w:val="000000"/>
              </w:rPr>
              <w:lastRenderedPageBreak/>
              <w:t>Машины для посева различных культур, их назначение, конструкция, принцип работы.</w:t>
            </w:r>
            <w:r w:rsidRPr="007A4E5E">
              <w:t xml:space="preserve"> Овощные сеялки, сеялки для посева пропашных культур, свекловичные сеялки - </w:t>
            </w:r>
            <w:r w:rsidRPr="007A4E5E">
              <w:rPr>
                <w:color w:val="000000"/>
              </w:rPr>
              <w:t>их конструкция, принцип работы, регулировка</w:t>
            </w:r>
          </w:p>
        </w:tc>
        <w:tc>
          <w:tcPr>
            <w:tcW w:w="519" w:type="pct"/>
            <w:shd w:val="clear" w:color="auto" w:fill="auto"/>
            <w:vAlign w:val="center"/>
          </w:tcPr>
          <w:p w14:paraId="262E91D7" w14:textId="77777777" w:rsidR="000B6F08" w:rsidRPr="007A4E5E" w:rsidRDefault="000B6F08"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lastRenderedPageBreak/>
              <w:t>2</w:t>
            </w:r>
          </w:p>
        </w:tc>
        <w:tc>
          <w:tcPr>
            <w:tcW w:w="423" w:type="pct"/>
          </w:tcPr>
          <w:p w14:paraId="79F3A378" w14:textId="77777777" w:rsidR="000B6F08" w:rsidRDefault="000B6F08" w:rsidP="007429CD">
            <w:pPr>
              <w:jc w:val="center"/>
              <w:rPr>
                <w:bCs/>
              </w:rPr>
            </w:pPr>
          </w:p>
          <w:p w14:paraId="12D31CB2" w14:textId="77777777" w:rsidR="000B6F08" w:rsidRDefault="000B6F08" w:rsidP="007429CD">
            <w:pPr>
              <w:jc w:val="center"/>
              <w:rPr>
                <w:bCs/>
              </w:rPr>
            </w:pPr>
          </w:p>
          <w:p w14:paraId="33ADB2DE" w14:textId="45225E1A" w:rsidR="000B6F08" w:rsidRPr="007A4E5E" w:rsidRDefault="000B6F08" w:rsidP="007429CD">
            <w:pPr>
              <w:jc w:val="center"/>
            </w:pPr>
            <w:r w:rsidRPr="00B32330">
              <w:rPr>
                <w:bCs/>
              </w:rPr>
              <w:t>урок</w:t>
            </w:r>
          </w:p>
        </w:tc>
      </w:tr>
      <w:tr w:rsidR="000B6F08" w:rsidRPr="0059246B" w14:paraId="2DA85EEF" w14:textId="77777777" w:rsidTr="003B045B">
        <w:trPr>
          <w:trHeight w:val="20"/>
        </w:trPr>
        <w:tc>
          <w:tcPr>
            <w:tcW w:w="325" w:type="pct"/>
            <w:vAlign w:val="center"/>
          </w:tcPr>
          <w:p w14:paraId="413467F6" w14:textId="78D5C11C" w:rsidR="000B6F08" w:rsidRPr="00BA56A3" w:rsidRDefault="000A5357" w:rsidP="00696DB2">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17</w:t>
            </w:r>
            <w:r w:rsidR="00696DB2">
              <w:rPr>
                <w:bCs/>
                <w:sz w:val="22"/>
                <w:szCs w:val="22"/>
              </w:rPr>
              <w:t>5</w:t>
            </w:r>
            <w:r>
              <w:rPr>
                <w:bCs/>
                <w:sz w:val="22"/>
                <w:szCs w:val="22"/>
              </w:rPr>
              <w:t>,17</w:t>
            </w:r>
            <w:r w:rsidR="00696DB2">
              <w:rPr>
                <w:bCs/>
                <w:sz w:val="22"/>
                <w:szCs w:val="22"/>
              </w:rPr>
              <w:t>6</w:t>
            </w:r>
          </w:p>
        </w:tc>
        <w:tc>
          <w:tcPr>
            <w:tcW w:w="782" w:type="pct"/>
            <w:vMerge/>
            <w:shd w:val="clear" w:color="auto" w:fill="auto"/>
          </w:tcPr>
          <w:p w14:paraId="128511F3" w14:textId="77777777" w:rsidR="000B6F08" w:rsidRPr="0059246B" w:rsidRDefault="000B6F08" w:rsidP="00CE59B6">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160E58FE" w14:textId="77777777" w:rsidR="000B6F08" w:rsidRPr="007A4E5E" w:rsidRDefault="000B6F08" w:rsidP="00CE59B6">
            <w:pPr>
              <w:shd w:val="clear" w:color="auto" w:fill="FFFFFF"/>
              <w:spacing w:line="216" w:lineRule="auto"/>
              <w:jc w:val="both"/>
              <w:rPr>
                <w:color w:val="000000"/>
              </w:rPr>
            </w:pPr>
            <w:r w:rsidRPr="007A4E5E">
              <w:rPr>
                <w:color w:val="000000"/>
              </w:rPr>
              <w:t xml:space="preserve">Рабочие и вспомогательные органы сеялок, их типы, технические характеристики, агротехнические требования, конструкция и регулировка. </w:t>
            </w:r>
          </w:p>
          <w:p w14:paraId="177F52A3" w14:textId="1F4B8A6B" w:rsidR="000B6F08" w:rsidRPr="007A4E5E" w:rsidRDefault="000B6F08" w:rsidP="00CE59B6">
            <w:pPr>
              <w:shd w:val="clear" w:color="auto" w:fill="FFFFFF"/>
              <w:spacing w:line="216" w:lineRule="auto"/>
              <w:jc w:val="both"/>
              <w:rPr>
                <w:color w:val="000000"/>
              </w:rPr>
            </w:pPr>
            <w:r w:rsidRPr="007A4E5E">
              <w:rPr>
                <w:color w:val="000000"/>
              </w:rPr>
              <w:t>Показатели качества работы сеялок. Сеялки точного высева, их конструкция и принцип работы. Подготовка сеялок к работе. Правила безопасности труда и охрана окружающей природной среды при эксплуатации посевных машин</w:t>
            </w:r>
          </w:p>
        </w:tc>
        <w:tc>
          <w:tcPr>
            <w:tcW w:w="519" w:type="pct"/>
            <w:shd w:val="clear" w:color="auto" w:fill="auto"/>
            <w:vAlign w:val="center"/>
          </w:tcPr>
          <w:p w14:paraId="0A91FFE6" w14:textId="77777777" w:rsidR="000B6F08" w:rsidRPr="007A4E5E" w:rsidRDefault="000B6F08"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tcPr>
          <w:p w14:paraId="26E2A20A" w14:textId="77777777" w:rsidR="000B6F08" w:rsidRDefault="000B6F08" w:rsidP="007429CD">
            <w:pPr>
              <w:tabs>
                <w:tab w:val="left" w:pos="5208"/>
              </w:tabs>
              <w:overflowPunct w:val="0"/>
              <w:autoSpaceDE w:val="0"/>
              <w:autoSpaceDN w:val="0"/>
              <w:adjustRightInd w:val="0"/>
              <w:spacing w:line="235" w:lineRule="auto"/>
              <w:jc w:val="center"/>
              <w:textAlignment w:val="baseline"/>
              <w:rPr>
                <w:bCs/>
              </w:rPr>
            </w:pPr>
          </w:p>
          <w:p w14:paraId="6BA0C270" w14:textId="203A31B8" w:rsidR="000B6F08" w:rsidRPr="007A4E5E" w:rsidRDefault="000B6F08" w:rsidP="007429CD">
            <w:pPr>
              <w:tabs>
                <w:tab w:val="left" w:pos="5208"/>
              </w:tabs>
              <w:overflowPunct w:val="0"/>
              <w:autoSpaceDE w:val="0"/>
              <w:autoSpaceDN w:val="0"/>
              <w:adjustRightInd w:val="0"/>
              <w:spacing w:line="235" w:lineRule="auto"/>
              <w:jc w:val="center"/>
              <w:textAlignment w:val="baseline"/>
              <w:rPr>
                <w:bCs/>
              </w:rPr>
            </w:pPr>
            <w:r w:rsidRPr="00B32330">
              <w:rPr>
                <w:bCs/>
              </w:rPr>
              <w:t>урок</w:t>
            </w:r>
          </w:p>
        </w:tc>
      </w:tr>
      <w:tr w:rsidR="00FD7F01" w:rsidRPr="0059246B" w14:paraId="2375BDEF" w14:textId="77777777" w:rsidTr="00BA56A3">
        <w:trPr>
          <w:trHeight w:val="20"/>
        </w:trPr>
        <w:tc>
          <w:tcPr>
            <w:tcW w:w="325" w:type="pct"/>
            <w:vAlign w:val="center"/>
          </w:tcPr>
          <w:p w14:paraId="2F4EBE62" w14:textId="0BBE2628" w:rsidR="00FD7F01" w:rsidRPr="00BA56A3" w:rsidRDefault="00696DB2" w:rsidP="000A535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177</w:t>
            </w:r>
            <w:r w:rsidR="000A5357">
              <w:rPr>
                <w:bCs/>
                <w:sz w:val="22"/>
                <w:szCs w:val="22"/>
              </w:rPr>
              <w:t>,178</w:t>
            </w:r>
          </w:p>
        </w:tc>
        <w:tc>
          <w:tcPr>
            <w:tcW w:w="782" w:type="pct"/>
            <w:vMerge w:val="restart"/>
            <w:shd w:val="clear" w:color="auto" w:fill="auto"/>
          </w:tcPr>
          <w:p w14:paraId="7AEA7AFB" w14:textId="77777777" w:rsidR="00FD7F01" w:rsidRPr="0059246B" w:rsidRDefault="00FD7F01" w:rsidP="00D54880">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107CF708" w14:textId="61DD9E27" w:rsidR="00FD7F01" w:rsidRPr="007A4E5E" w:rsidRDefault="00FD7F01" w:rsidP="00D54880">
            <w:pPr>
              <w:jc w:val="both"/>
              <w:outlineLvl w:val="1"/>
            </w:pPr>
            <w:r w:rsidRPr="007A4E5E">
              <w:rPr>
                <w:bCs/>
              </w:rPr>
              <w:t>Изучение рабочих органов и регулировка машин для посева зерновых и зерновых бобовых культур.</w:t>
            </w:r>
          </w:p>
        </w:tc>
        <w:tc>
          <w:tcPr>
            <w:tcW w:w="519" w:type="pct"/>
            <w:shd w:val="clear" w:color="auto" w:fill="auto"/>
            <w:vAlign w:val="center"/>
          </w:tcPr>
          <w:p w14:paraId="251DAD86"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tcPr>
          <w:p w14:paraId="74EA9F1B" w14:textId="21297310" w:rsidR="00FD7F01" w:rsidRPr="007A4E5E" w:rsidRDefault="00FD7F01" w:rsidP="007429CD">
            <w:pPr>
              <w:jc w:val="center"/>
            </w:pPr>
            <w:r w:rsidRPr="00CE30BF">
              <w:t>ПЗ</w:t>
            </w:r>
          </w:p>
        </w:tc>
      </w:tr>
      <w:tr w:rsidR="00FD7F01" w:rsidRPr="0059246B" w14:paraId="17330C7E" w14:textId="77777777" w:rsidTr="003251E1">
        <w:trPr>
          <w:trHeight w:val="20"/>
        </w:trPr>
        <w:tc>
          <w:tcPr>
            <w:tcW w:w="325" w:type="pct"/>
            <w:vAlign w:val="center"/>
          </w:tcPr>
          <w:p w14:paraId="0294CB64" w14:textId="5FC13440" w:rsidR="00FD7F01" w:rsidRPr="00BA56A3" w:rsidRDefault="004B5C1E" w:rsidP="000A535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1</w:t>
            </w:r>
            <w:r w:rsidR="000A5357">
              <w:rPr>
                <w:bCs/>
                <w:sz w:val="22"/>
                <w:szCs w:val="22"/>
              </w:rPr>
              <w:t>79</w:t>
            </w:r>
            <w:r>
              <w:rPr>
                <w:bCs/>
                <w:sz w:val="22"/>
                <w:szCs w:val="22"/>
              </w:rPr>
              <w:t>,18</w:t>
            </w:r>
            <w:r w:rsidR="000A5357">
              <w:rPr>
                <w:bCs/>
                <w:sz w:val="22"/>
                <w:szCs w:val="22"/>
              </w:rPr>
              <w:t>0</w:t>
            </w:r>
          </w:p>
        </w:tc>
        <w:tc>
          <w:tcPr>
            <w:tcW w:w="782" w:type="pct"/>
            <w:vMerge/>
            <w:shd w:val="clear" w:color="auto" w:fill="auto"/>
          </w:tcPr>
          <w:p w14:paraId="214B655D" w14:textId="77777777" w:rsidR="00FD7F01" w:rsidRPr="0059246B" w:rsidRDefault="00FD7F01"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15E69B66" w14:textId="77777777" w:rsidR="00FD7F01" w:rsidRPr="007A4E5E" w:rsidRDefault="00FD7F01" w:rsidP="007B5567">
            <w:pPr>
              <w:shd w:val="clear" w:color="auto" w:fill="FFFFFF"/>
              <w:jc w:val="both"/>
              <w:rPr>
                <w:color w:val="000000"/>
              </w:rPr>
            </w:pPr>
            <w:r w:rsidRPr="007A4E5E">
              <w:t>Машины для посадки различных культур, их классификация, назначение, устройство и принцип работы. Машины для посадки картофеля, их конструкция, принцип работы и регулировка.</w:t>
            </w:r>
            <w:r w:rsidRPr="007A4E5E">
              <w:rPr>
                <w:color w:val="000000"/>
              </w:rPr>
              <w:t xml:space="preserve"> Машины для посадки рассады, их конструкция, принцип работы и регулировка.</w:t>
            </w:r>
          </w:p>
          <w:p w14:paraId="4AE4545F" w14:textId="77777777" w:rsidR="00FD7F01" w:rsidRPr="007A4E5E" w:rsidRDefault="00FD7F01" w:rsidP="007B5567">
            <w:pPr>
              <w:shd w:val="clear" w:color="auto" w:fill="FFFFFF"/>
              <w:jc w:val="both"/>
            </w:pPr>
            <w:r w:rsidRPr="007A4E5E">
              <w:rPr>
                <w:color w:val="000000"/>
              </w:rPr>
              <w:t>Показатели качества работы посадочных машин. Правила безопасности труда при эксплуатации посадочных машин.</w:t>
            </w:r>
          </w:p>
        </w:tc>
        <w:tc>
          <w:tcPr>
            <w:tcW w:w="519" w:type="pct"/>
            <w:shd w:val="clear" w:color="auto" w:fill="auto"/>
            <w:vAlign w:val="center"/>
          </w:tcPr>
          <w:p w14:paraId="3485A2D2"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4DE9ED2F" w14:textId="630C94D1" w:rsidR="00FD7F01" w:rsidRPr="007A4E5E" w:rsidRDefault="00FD7F01" w:rsidP="007429CD">
            <w:pPr>
              <w:ind w:right="-232"/>
              <w:jc w:val="center"/>
            </w:pPr>
            <w:r w:rsidRPr="00CE59B6">
              <w:rPr>
                <w:bCs/>
              </w:rPr>
              <w:t>урок</w:t>
            </w:r>
          </w:p>
        </w:tc>
      </w:tr>
      <w:tr w:rsidR="00FD7F01" w:rsidRPr="0059246B" w14:paraId="70FA65F7" w14:textId="77777777" w:rsidTr="003251E1">
        <w:trPr>
          <w:trHeight w:val="20"/>
        </w:trPr>
        <w:tc>
          <w:tcPr>
            <w:tcW w:w="325" w:type="pct"/>
            <w:vAlign w:val="center"/>
          </w:tcPr>
          <w:p w14:paraId="1C72F11A" w14:textId="55568BBB" w:rsidR="00FD7F01" w:rsidRPr="00BA56A3" w:rsidRDefault="000A5357" w:rsidP="000A535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181</w:t>
            </w:r>
            <w:r w:rsidR="004B5C1E">
              <w:rPr>
                <w:bCs/>
                <w:sz w:val="22"/>
                <w:szCs w:val="22"/>
              </w:rPr>
              <w:t>,18</w:t>
            </w:r>
            <w:r>
              <w:rPr>
                <w:bCs/>
                <w:sz w:val="22"/>
                <w:szCs w:val="22"/>
              </w:rPr>
              <w:t>2</w:t>
            </w:r>
          </w:p>
        </w:tc>
        <w:tc>
          <w:tcPr>
            <w:tcW w:w="782" w:type="pct"/>
            <w:vMerge/>
            <w:shd w:val="clear" w:color="auto" w:fill="auto"/>
          </w:tcPr>
          <w:p w14:paraId="0098362F" w14:textId="77777777" w:rsidR="00FD7F01" w:rsidRPr="0059246B" w:rsidRDefault="00FD7F01"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6A636457" w14:textId="77777777" w:rsidR="00FD7F01" w:rsidRPr="007A4E5E" w:rsidRDefault="00FD7F01" w:rsidP="007B5567">
            <w:pPr>
              <w:shd w:val="clear" w:color="auto" w:fill="FFFFFF"/>
              <w:jc w:val="both"/>
              <w:rPr>
                <w:color w:val="000000"/>
              </w:rPr>
            </w:pPr>
            <w:proofErr w:type="gramStart"/>
            <w:r w:rsidRPr="007A4E5E">
              <w:rPr>
                <w:bCs/>
              </w:rPr>
              <w:t>Изучение  рабочих</w:t>
            </w:r>
            <w:proofErr w:type="gramEnd"/>
            <w:r w:rsidRPr="007A4E5E">
              <w:rPr>
                <w:bCs/>
              </w:rPr>
              <w:t xml:space="preserve"> органов и регулировка посадочных машин.</w:t>
            </w:r>
          </w:p>
        </w:tc>
        <w:tc>
          <w:tcPr>
            <w:tcW w:w="519" w:type="pct"/>
            <w:shd w:val="clear" w:color="auto" w:fill="auto"/>
            <w:vAlign w:val="center"/>
          </w:tcPr>
          <w:p w14:paraId="020D5173"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vAlign w:val="center"/>
          </w:tcPr>
          <w:p w14:paraId="475B93A8" w14:textId="7999BAD5" w:rsidR="00FD7F01" w:rsidRPr="007A4E5E" w:rsidRDefault="00FD7F01" w:rsidP="007429CD">
            <w:pPr>
              <w:jc w:val="center"/>
            </w:pPr>
            <w:r w:rsidRPr="00D54880">
              <w:t>ПЗ</w:t>
            </w:r>
          </w:p>
        </w:tc>
      </w:tr>
      <w:tr w:rsidR="00FD7F01" w:rsidRPr="0059246B" w14:paraId="2E9F9A73" w14:textId="77777777" w:rsidTr="00CD2B2F">
        <w:trPr>
          <w:trHeight w:val="2282"/>
        </w:trPr>
        <w:tc>
          <w:tcPr>
            <w:tcW w:w="325" w:type="pct"/>
            <w:vAlign w:val="center"/>
          </w:tcPr>
          <w:p w14:paraId="5126B2FC" w14:textId="2366C19B" w:rsidR="00FD7F01" w:rsidRPr="00BA56A3" w:rsidRDefault="004B5C1E" w:rsidP="00CE59B6">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183,184</w:t>
            </w:r>
          </w:p>
        </w:tc>
        <w:tc>
          <w:tcPr>
            <w:tcW w:w="782" w:type="pct"/>
            <w:vMerge/>
            <w:shd w:val="clear" w:color="auto" w:fill="auto"/>
          </w:tcPr>
          <w:p w14:paraId="54AD49EF" w14:textId="77777777" w:rsidR="00FD7F01" w:rsidRPr="0059246B" w:rsidRDefault="00FD7F01" w:rsidP="00CE59B6">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16FA2E3E" w14:textId="77777777" w:rsidR="00FD7F01" w:rsidRPr="007A4E5E" w:rsidRDefault="00FD7F01" w:rsidP="00CE59B6">
            <w:pPr>
              <w:shd w:val="clear" w:color="auto" w:fill="FFFFFF"/>
              <w:jc w:val="both"/>
              <w:rPr>
                <w:color w:val="000000"/>
              </w:rPr>
            </w:pPr>
            <w:r w:rsidRPr="007A4E5E">
              <w:rPr>
                <w:bCs/>
                <w:color w:val="000000"/>
              </w:rPr>
              <w:t>Машины для внесения удобрений</w:t>
            </w:r>
          </w:p>
          <w:p w14:paraId="16CCC0E4" w14:textId="77777777" w:rsidR="00FD7F01" w:rsidRPr="007A4E5E" w:rsidRDefault="00FD7F01" w:rsidP="00CE59B6">
            <w:pPr>
              <w:jc w:val="both"/>
            </w:pPr>
            <w:r w:rsidRPr="007A4E5E">
              <w:t>Способы внесения органических удобрений в почву. Агротехнические дозы и требования к внесению минеральных удобрений.</w:t>
            </w:r>
          </w:p>
          <w:p w14:paraId="48109F6D" w14:textId="77777777" w:rsidR="00FD7F01" w:rsidRPr="007A4E5E" w:rsidRDefault="00FD7F01" w:rsidP="00CE59B6">
            <w:pPr>
              <w:jc w:val="both"/>
            </w:pPr>
            <w:r w:rsidRPr="007A4E5E">
              <w:t>Машины для внесения органических удобрений в почву. Прицепы-разбрасыватели и разбрасыватели органических удобрений, их устройство, работа. Машины для внесения жидких удобрений, их устройство, работа. Определение фактической дозы внесения удобрений.</w:t>
            </w:r>
          </w:p>
          <w:p w14:paraId="40C10611" w14:textId="77777777" w:rsidR="00FD7F01" w:rsidRPr="007A4E5E" w:rsidRDefault="00FD7F01" w:rsidP="00CE59B6">
            <w:pPr>
              <w:jc w:val="both"/>
            </w:pPr>
            <w:r w:rsidRPr="007A4E5E">
              <w:t xml:space="preserve">Технология внесения минеральных удобрений в почву. </w:t>
            </w:r>
          </w:p>
          <w:p w14:paraId="4812A27A" w14:textId="77777777" w:rsidR="00FD7F01" w:rsidRPr="007A4E5E" w:rsidRDefault="00FD7F01" w:rsidP="00CE59B6">
            <w:pPr>
              <w:jc w:val="both"/>
              <w:rPr>
                <w:b/>
                <w:bCs/>
                <w:color w:val="000000"/>
              </w:rPr>
            </w:pPr>
          </w:p>
        </w:tc>
        <w:tc>
          <w:tcPr>
            <w:tcW w:w="519" w:type="pct"/>
            <w:shd w:val="clear" w:color="auto" w:fill="auto"/>
            <w:vAlign w:val="center"/>
          </w:tcPr>
          <w:p w14:paraId="0DEFF62B"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tcPr>
          <w:p w14:paraId="76DFF0CD" w14:textId="77777777" w:rsidR="00FD7F01" w:rsidRDefault="00FD7F01" w:rsidP="007429CD">
            <w:pPr>
              <w:ind w:right="-232"/>
              <w:jc w:val="center"/>
              <w:rPr>
                <w:bCs/>
              </w:rPr>
            </w:pPr>
          </w:p>
          <w:p w14:paraId="0825ED2D" w14:textId="77777777" w:rsidR="00FD7F01" w:rsidRDefault="00FD7F01" w:rsidP="007429CD">
            <w:pPr>
              <w:ind w:right="-232"/>
              <w:jc w:val="center"/>
              <w:rPr>
                <w:bCs/>
              </w:rPr>
            </w:pPr>
          </w:p>
          <w:p w14:paraId="32087ED6" w14:textId="77777777" w:rsidR="00FD7F01" w:rsidRDefault="00FD7F01" w:rsidP="007429CD">
            <w:pPr>
              <w:ind w:right="-232"/>
              <w:jc w:val="center"/>
              <w:rPr>
                <w:bCs/>
              </w:rPr>
            </w:pPr>
          </w:p>
          <w:p w14:paraId="0AF6A705" w14:textId="77777777" w:rsidR="00FD7F01" w:rsidRDefault="00FD7F01" w:rsidP="007429CD">
            <w:pPr>
              <w:ind w:right="-232"/>
              <w:jc w:val="center"/>
              <w:rPr>
                <w:bCs/>
              </w:rPr>
            </w:pPr>
          </w:p>
          <w:p w14:paraId="6E01B6CF" w14:textId="73922A8C" w:rsidR="00FD7F01" w:rsidRPr="007A4E5E" w:rsidRDefault="00FD7F01" w:rsidP="007429CD">
            <w:pPr>
              <w:ind w:right="-232"/>
              <w:jc w:val="center"/>
            </w:pPr>
            <w:r w:rsidRPr="00FF4992">
              <w:rPr>
                <w:bCs/>
              </w:rPr>
              <w:t>урок</w:t>
            </w:r>
          </w:p>
        </w:tc>
      </w:tr>
      <w:tr w:rsidR="00FD7F01" w:rsidRPr="0059246B" w14:paraId="1D9CEDE0" w14:textId="77777777" w:rsidTr="003B045B">
        <w:trPr>
          <w:trHeight w:val="20"/>
        </w:trPr>
        <w:tc>
          <w:tcPr>
            <w:tcW w:w="325" w:type="pct"/>
            <w:vAlign w:val="center"/>
          </w:tcPr>
          <w:p w14:paraId="3BF4EC0B" w14:textId="5B78F59F" w:rsidR="00FD7F01" w:rsidRPr="00BA56A3" w:rsidRDefault="004B5C1E" w:rsidP="00CE59B6">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185,18</w:t>
            </w:r>
            <w:r w:rsidR="006E2ACF">
              <w:rPr>
                <w:bCs/>
                <w:sz w:val="22"/>
                <w:szCs w:val="22"/>
              </w:rPr>
              <w:t>6</w:t>
            </w:r>
          </w:p>
        </w:tc>
        <w:tc>
          <w:tcPr>
            <w:tcW w:w="782" w:type="pct"/>
            <w:vMerge/>
            <w:shd w:val="clear" w:color="auto" w:fill="auto"/>
          </w:tcPr>
          <w:p w14:paraId="3E1039AA" w14:textId="77777777" w:rsidR="00FD7F01" w:rsidRPr="0059246B" w:rsidRDefault="00FD7F01" w:rsidP="00CE59B6">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0F80F62B" w14:textId="77777777" w:rsidR="00FD7F01" w:rsidRPr="007A4E5E" w:rsidRDefault="00FD7F01" w:rsidP="00CE59B6">
            <w:pPr>
              <w:jc w:val="both"/>
              <w:rPr>
                <w:b/>
                <w:bCs/>
                <w:color w:val="000000"/>
              </w:rPr>
            </w:pPr>
            <w:r w:rsidRPr="007A4E5E">
              <w:t xml:space="preserve">Машины для внесения минеральных удобрений в почву. Разбрасыватели удобрений. Туковые и комбинированные сеялки для внесения минеральных удобрений. Механизация внесения удобрений при посеве и посадке сельскохозяйственных культур и в период их вегетации. Внесение минеральных удобрений с помощью сельскохозяйственной авиации. </w:t>
            </w:r>
            <w:r w:rsidRPr="007A4E5E">
              <w:rPr>
                <w:color w:val="000000"/>
              </w:rPr>
              <w:t>Машины для внесения в почву жидкого аммиака и жидких комплексных и органических удобрений</w:t>
            </w:r>
          </w:p>
        </w:tc>
        <w:tc>
          <w:tcPr>
            <w:tcW w:w="519" w:type="pct"/>
            <w:shd w:val="clear" w:color="auto" w:fill="auto"/>
            <w:vAlign w:val="center"/>
          </w:tcPr>
          <w:p w14:paraId="61708711"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tcPr>
          <w:p w14:paraId="33722509" w14:textId="77777777" w:rsidR="00FD7F01" w:rsidRDefault="00FD7F01" w:rsidP="007429CD">
            <w:pPr>
              <w:ind w:right="-232"/>
              <w:jc w:val="center"/>
              <w:rPr>
                <w:bCs/>
              </w:rPr>
            </w:pPr>
          </w:p>
          <w:p w14:paraId="3D03A947" w14:textId="77777777" w:rsidR="00FD7F01" w:rsidRDefault="00FD7F01" w:rsidP="007429CD">
            <w:pPr>
              <w:ind w:right="-232"/>
              <w:jc w:val="center"/>
              <w:rPr>
                <w:bCs/>
              </w:rPr>
            </w:pPr>
          </w:p>
          <w:p w14:paraId="092FDCB6" w14:textId="4977315F" w:rsidR="00FD7F01" w:rsidRPr="007A4E5E" w:rsidRDefault="00FD7F01" w:rsidP="007429CD">
            <w:pPr>
              <w:ind w:right="-232"/>
              <w:jc w:val="center"/>
            </w:pPr>
            <w:r w:rsidRPr="00FF4992">
              <w:rPr>
                <w:bCs/>
              </w:rPr>
              <w:t>урок</w:t>
            </w:r>
          </w:p>
        </w:tc>
      </w:tr>
      <w:tr w:rsidR="00FD7F01" w:rsidRPr="0059246B" w14:paraId="7F4FDD61" w14:textId="77777777" w:rsidTr="003251E1">
        <w:trPr>
          <w:trHeight w:val="20"/>
        </w:trPr>
        <w:tc>
          <w:tcPr>
            <w:tcW w:w="325" w:type="pct"/>
            <w:vAlign w:val="center"/>
          </w:tcPr>
          <w:p w14:paraId="285E7262" w14:textId="3CA5B4DC" w:rsidR="00FD7F01" w:rsidRPr="00BA56A3" w:rsidRDefault="006E2ACF" w:rsidP="007B556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187,188</w:t>
            </w:r>
          </w:p>
        </w:tc>
        <w:tc>
          <w:tcPr>
            <w:tcW w:w="782" w:type="pct"/>
            <w:vMerge/>
            <w:shd w:val="clear" w:color="auto" w:fill="auto"/>
          </w:tcPr>
          <w:p w14:paraId="4A56E26E" w14:textId="77777777" w:rsidR="00FD7F01" w:rsidRPr="0059246B" w:rsidRDefault="00FD7F01"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02398515" w14:textId="77777777" w:rsidR="00FD7F01" w:rsidRPr="007A4E5E" w:rsidRDefault="00FD7F01" w:rsidP="007B5567">
            <w:r w:rsidRPr="007A4E5E">
              <w:t>Изучение машин для химической защиты растений и обработки семян.</w:t>
            </w:r>
          </w:p>
        </w:tc>
        <w:tc>
          <w:tcPr>
            <w:tcW w:w="519" w:type="pct"/>
            <w:shd w:val="clear" w:color="auto" w:fill="auto"/>
            <w:vAlign w:val="center"/>
          </w:tcPr>
          <w:p w14:paraId="73B3386A"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vAlign w:val="center"/>
          </w:tcPr>
          <w:p w14:paraId="2B44A332" w14:textId="64B3F9D8" w:rsidR="00FD7F01" w:rsidRPr="007A4E5E" w:rsidRDefault="00FD7F01" w:rsidP="007429CD">
            <w:pPr>
              <w:jc w:val="center"/>
            </w:pPr>
            <w:r w:rsidRPr="00D54880">
              <w:t>ПЗ</w:t>
            </w:r>
          </w:p>
        </w:tc>
      </w:tr>
      <w:tr w:rsidR="00FD7F01" w:rsidRPr="0059246B" w14:paraId="215D1235" w14:textId="77777777" w:rsidTr="003251E1">
        <w:trPr>
          <w:trHeight w:val="20"/>
        </w:trPr>
        <w:tc>
          <w:tcPr>
            <w:tcW w:w="325" w:type="pct"/>
            <w:vAlign w:val="center"/>
          </w:tcPr>
          <w:p w14:paraId="35ECCFAB" w14:textId="51DE2786" w:rsidR="00FD7F01" w:rsidRPr="00BA56A3" w:rsidRDefault="006E2ACF" w:rsidP="007B556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189,190</w:t>
            </w:r>
          </w:p>
        </w:tc>
        <w:tc>
          <w:tcPr>
            <w:tcW w:w="782" w:type="pct"/>
            <w:vMerge/>
            <w:shd w:val="clear" w:color="auto" w:fill="auto"/>
          </w:tcPr>
          <w:p w14:paraId="58E7AFA8" w14:textId="77777777" w:rsidR="00FD7F01" w:rsidRPr="0059246B" w:rsidRDefault="00FD7F01"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4B4AA662" w14:textId="77777777" w:rsidR="00FD7F01" w:rsidRPr="00CD2B2F" w:rsidRDefault="00FD7F01" w:rsidP="007B5567">
            <w:pPr>
              <w:shd w:val="clear" w:color="auto" w:fill="FFFFFF"/>
              <w:jc w:val="both"/>
            </w:pPr>
            <w:r w:rsidRPr="00CD2B2F">
              <w:rPr>
                <w:bCs/>
              </w:rPr>
              <w:t>Машины для химической защиты растений</w:t>
            </w:r>
          </w:p>
          <w:p w14:paraId="09DDDC17" w14:textId="77777777" w:rsidR="00FD7F01" w:rsidRPr="007A4E5E" w:rsidRDefault="00FD7F01" w:rsidP="007B5567">
            <w:pPr>
              <w:jc w:val="both"/>
            </w:pPr>
            <w:r w:rsidRPr="007A4E5E">
              <w:lastRenderedPageBreak/>
              <w:t xml:space="preserve">Агротехнические требования к внесению пестицидов. Машины для химической защиты растений, их назначение, классификация и агротехнические требования. Способы и средства защиты растений. Агрегаты и станции для приготовления раствора пестицидов и заправки опрыскивателей. Протравливатели, их принципиальное устройство, назначение, работа. </w:t>
            </w:r>
          </w:p>
          <w:p w14:paraId="1F5113B5" w14:textId="77777777" w:rsidR="00FD7F01" w:rsidRPr="007A4E5E" w:rsidRDefault="00FD7F01" w:rsidP="007B5567">
            <w:pPr>
              <w:jc w:val="both"/>
              <w:rPr>
                <w:color w:val="FF0000"/>
              </w:rPr>
            </w:pPr>
            <w:r w:rsidRPr="007A4E5E">
              <w:t xml:space="preserve">Опрыскиватели, их классификация, принципиальное устройство, назначение и работа. Виды наконечников опрыскивателей Аэрозольные агрегаты и фумигаторы, их назначение, принципиальное устройство и </w:t>
            </w:r>
            <w:proofErr w:type="gramStart"/>
            <w:r w:rsidRPr="007A4E5E">
              <w:t>работа..</w:t>
            </w:r>
            <w:proofErr w:type="gramEnd"/>
          </w:p>
        </w:tc>
        <w:tc>
          <w:tcPr>
            <w:tcW w:w="519" w:type="pct"/>
            <w:shd w:val="clear" w:color="auto" w:fill="auto"/>
            <w:vAlign w:val="center"/>
          </w:tcPr>
          <w:p w14:paraId="046DC6D2"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lastRenderedPageBreak/>
              <w:t>2</w:t>
            </w:r>
          </w:p>
        </w:tc>
        <w:tc>
          <w:tcPr>
            <w:tcW w:w="423" w:type="pct"/>
            <w:vAlign w:val="center"/>
          </w:tcPr>
          <w:p w14:paraId="49B3D1D4" w14:textId="77777777" w:rsidR="00FD7F01" w:rsidRPr="007A4E5E" w:rsidRDefault="00FD7F01" w:rsidP="007429CD">
            <w:pPr>
              <w:ind w:right="-232"/>
              <w:jc w:val="center"/>
            </w:pPr>
            <w:r w:rsidRPr="007A4E5E">
              <w:t>Урок</w:t>
            </w:r>
          </w:p>
        </w:tc>
      </w:tr>
      <w:tr w:rsidR="00FD7F01" w:rsidRPr="0059246B" w14:paraId="69FF1D58" w14:textId="77777777" w:rsidTr="003251E1">
        <w:trPr>
          <w:trHeight w:val="20"/>
        </w:trPr>
        <w:tc>
          <w:tcPr>
            <w:tcW w:w="325" w:type="pct"/>
            <w:vAlign w:val="center"/>
          </w:tcPr>
          <w:p w14:paraId="0A903E65" w14:textId="73776393" w:rsidR="00FD7F01" w:rsidRPr="00BA56A3" w:rsidRDefault="006E2ACF" w:rsidP="007B556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191,192</w:t>
            </w:r>
          </w:p>
        </w:tc>
        <w:tc>
          <w:tcPr>
            <w:tcW w:w="782" w:type="pct"/>
            <w:vMerge/>
            <w:shd w:val="clear" w:color="auto" w:fill="auto"/>
          </w:tcPr>
          <w:p w14:paraId="5AB65293" w14:textId="77777777" w:rsidR="00FD7F01" w:rsidRPr="0059246B" w:rsidRDefault="00FD7F01"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1F8ABFD9" w14:textId="77777777" w:rsidR="00FD7F01" w:rsidRPr="007A4E5E" w:rsidRDefault="00FD7F01" w:rsidP="007B5567">
            <w:r w:rsidRPr="007A4E5E">
              <w:t>Назначение, общее устройство, принцип работы и основные технологические регулировки машин для возделывания и уборки корнеплодов.   Базовые технологии возделывания картофеля и корнеплодов.</w:t>
            </w:r>
          </w:p>
        </w:tc>
        <w:tc>
          <w:tcPr>
            <w:tcW w:w="519" w:type="pct"/>
            <w:shd w:val="clear" w:color="auto" w:fill="auto"/>
            <w:vAlign w:val="center"/>
          </w:tcPr>
          <w:p w14:paraId="28EEB7A2"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60BF2B92" w14:textId="77777777" w:rsidR="00FD7F01" w:rsidRPr="007A4E5E" w:rsidRDefault="00FD7F01" w:rsidP="007429CD">
            <w:pPr>
              <w:ind w:right="-232"/>
              <w:jc w:val="center"/>
            </w:pPr>
            <w:r w:rsidRPr="007A4E5E">
              <w:t>Урок</w:t>
            </w:r>
          </w:p>
        </w:tc>
      </w:tr>
      <w:tr w:rsidR="00FD7F01" w:rsidRPr="0059246B" w14:paraId="78664C65" w14:textId="77777777" w:rsidTr="00BA56A3">
        <w:trPr>
          <w:trHeight w:val="20"/>
        </w:trPr>
        <w:tc>
          <w:tcPr>
            <w:tcW w:w="325" w:type="pct"/>
            <w:vAlign w:val="center"/>
          </w:tcPr>
          <w:p w14:paraId="7B15A0D2" w14:textId="78A1E27A" w:rsidR="00FD7F01" w:rsidRPr="00BA56A3" w:rsidRDefault="006E2ACF" w:rsidP="00D54880">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193,194</w:t>
            </w:r>
          </w:p>
        </w:tc>
        <w:tc>
          <w:tcPr>
            <w:tcW w:w="782" w:type="pct"/>
            <w:vMerge/>
            <w:shd w:val="clear" w:color="auto" w:fill="auto"/>
          </w:tcPr>
          <w:p w14:paraId="07C77FB2" w14:textId="77777777" w:rsidR="00FD7F01" w:rsidRPr="0059246B" w:rsidRDefault="00FD7F01" w:rsidP="00D54880">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0B7A7641" w14:textId="77777777" w:rsidR="00FD7F01" w:rsidRPr="007A4E5E" w:rsidRDefault="00FD7F01" w:rsidP="00D54880">
            <w:r w:rsidRPr="007A4E5E">
              <w:rPr>
                <w:b/>
              </w:rPr>
              <w:t xml:space="preserve"> </w:t>
            </w:r>
            <w:r w:rsidRPr="007A4E5E">
              <w:t xml:space="preserve">Изучение машин для уборки картофеля  </w:t>
            </w:r>
          </w:p>
        </w:tc>
        <w:tc>
          <w:tcPr>
            <w:tcW w:w="519" w:type="pct"/>
            <w:shd w:val="clear" w:color="auto" w:fill="auto"/>
            <w:vAlign w:val="center"/>
          </w:tcPr>
          <w:p w14:paraId="741763FE" w14:textId="78D46800"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tcPr>
          <w:p w14:paraId="556C0880" w14:textId="3DF57E44" w:rsidR="00FD7F01" w:rsidRPr="007A4E5E" w:rsidRDefault="00FD7F01" w:rsidP="007429CD">
            <w:pPr>
              <w:jc w:val="center"/>
            </w:pPr>
            <w:r w:rsidRPr="006C0A7B">
              <w:t>ПЗ</w:t>
            </w:r>
          </w:p>
        </w:tc>
      </w:tr>
      <w:tr w:rsidR="00FD7F01" w:rsidRPr="0059246B" w14:paraId="722C38DC" w14:textId="77777777" w:rsidTr="003251E1">
        <w:trPr>
          <w:trHeight w:val="20"/>
        </w:trPr>
        <w:tc>
          <w:tcPr>
            <w:tcW w:w="325" w:type="pct"/>
            <w:vAlign w:val="center"/>
          </w:tcPr>
          <w:p w14:paraId="51AC0DC9" w14:textId="5CB78906" w:rsidR="00FD7F01" w:rsidRPr="00BA56A3" w:rsidRDefault="002D6BBB" w:rsidP="007B556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195,196</w:t>
            </w:r>
          </w:p>
        </w:tc>
        <w:tc>
          <w:tcPr>
            <w:tcW w:w="782" w:type="pct"/>
            <w:vMerge/>
            <w:shd w:val="clear" w:color="auto" w:fill="auto"/>
          </w:tcPr>
          <w:p w14:paraId="5099BF7F" w14:textId="77777777" w:rsidR="00FD7F01" w:rsidRPr="0059246B" w:rsidRDefault="00FD7F01"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35543F0F" w14:textId="77777777" w:rsidR="00FD7F01" w:rsidRPr="007A4E5E" w:rsidRDefault="00FD7F01" w:rsidP="007B5567">
            <w:r w:rsidRPr="007A4E5E">
              <w:t xml:space="preserve">Основные типы зерноуборочных и кукурузоуборочных машин. Их применение и устройство. Способы и технологические процессы уборки зерновых культур. Система </w:t>
            </w:r>
            <w:proofErr w:type="gramStart"/>
            <w:r w:rsidRPr="007A4E5E">
              <w:t>машин</w:t>
            </w:r>
            <w:proofErr w:type="gramEnd"/>
            <w:r w:rsidRPr="007A4E5E">
              <w:t xml:space="preserve"> Производить разборочно-сборочные и регулировочные работы</w:t>
            </w:r>
          </w:p>
        </w:tc>
        <w:tc>
          <w:tcPr>
            <w:tcW w:w="519" w:type="pct"/>
            <w:shd w:val="clear" w:color="auto" w:fill="auto"/>
            <w:vAlign w:val="center"/>
          </w:tcPr>
          <w:p w14:paraId="7C03E6B5"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4437249D" w14:textId="77777777" w:rsidR="00FD7F01" w:rsidRPr="007A4E5E" w:rsidRDefault="00FD7F01" w:rsidP="007429CD">
            <w:pPr>
              <w:ind w:right="-232"/>
              <w:jc w:val="center"/>
            </w:pPr>
            <w:r w:rsidRPr="007A4E5E">
              <w:t>Урок</w:t>
            </w:r>
          </w:p>
        </w:tc>
      </w:tr>
      <w:tr w:rsidR="00FD7F01" w:rsidRPr="0059246B" w14:paraId="2003955D" w14:textId="77777777" w:rsidTr="003251E1">
        <w:trPr>
          <w:trHeight w:val="20"/>
        </w:trPr>
        <w:tc>
          <w:tcPr>
            <w:tcW w:w="325" w:type="pct"/>
            <w:vAlign w:val="center"/>
          </w:tcPr>
          <w:p w14:paraId="258E4DBA" w14:textId="77777777" w:rsidR="00FD7F01" w:rsidRPr="00BA56A3" w:rsidRDefault="00FD7F01" w:rsidP="007B5567">
            <w:pPr>
              <w:tabs>
                <w:tab w:val="left" w:pos="5208"/>
              </w:tabs>
              <w:overflowPunct w:val="0"/>
              <w:autoSpaceDE w:val="0"/>
              <w:autoSpaceDN w:val="0"/>
              <w:adjustRightInd w:val="0"/>
              <w:spacing w:line="235" w:lineRule="auto"/>
              <w:jc w:val="center"/>
              <w:textAlignment w:val="baseline"/>
              <w:rPr>
                <w:bCs/>
                <w:sz w:val="22"/>
                <w:szCs w:val="22"/>
              </w:rPr>
            </w:pPr>
          </w:p>
          <w:p w14:paraId="5F48B182" w14:textId="7B2751D8" w:rsidR="00FD7F01" w:rsidRPr="00BA56A3" w:rsidRDefault="002D6BBB" w:rsidP="007B556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197,198</w:t>
            </w:r>
          </w:p>
        </w:tc>
        <w:tc>
          <w:tcPr>
            <w:tcW w:w="782" w:type="pct"/>
            <w:vMerge/>
            <w:shd w:val="clear" w:color="auto" w:fill="auto"/>
          </w:tcPr>
          <w:p w14:paraId="02CEB95F" w14:textId="77777777" w:rsidR="00FD7F01" w:rsidRPr="0059246B" w:rsidRDefault="00FD7F01"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4FAA2FA0" w14:textId="77777777" w:rsidR="00FD7F01" w:rsidRPr="007A4E5E" w:rsidRDefault="00FD7F01" w:rsidP="007B5567">
            <w:r w:rsidRPr="007A4E5E">
              <w:t xml:space="preserve"> Устройство и работа комбайна   Основные </w:t>
            </w:r>
          </w:p>
          <w:p w14:paraId="4EF1FD38" w14:textId="77777777" w:rsidR="00FD7F01" w:rsidRPr="007A4E5E" w:rsidRDefault="00FD7F01" w:rsidP="007B5567">
            <w:r w:rsidRPr="007A4E5E">
              <w:t>регулировки, техническое обслуживание, контроль качества.</w:t>
            </w:r>
          </w:p>
          <w:p w14:paraId="01B391A3" w14:textId="4B84B1C6" w:rsidR="00FD7F01" w:rsidRPr="007A4E5E" w:rsidRDefault="00FD7F01" w:rsidP="007B5567">
            <w:r w:rsidRPr="007A4E5E">
              <w:t>Изучение устройства и работы автома</w:t>
            </w:r>
            <w:r>
              <w:t xml:space="preserve">тических систем </w:t>
            </w:r>
            <w:r w:rsidRPr="007A4E5E">
              <w:t xml:space="preserve">комбайна  </w:t>
            </w:r>
          </w:p>
        </w:tc>
        <w:tc>
          <w:tcPr>
            <w:tcW w:w="519" w:type="pct"/>
            <w:shd w:val="clear" w:color="auto" w:fill="auto"/>
            <w:vAlign w:val="center"/>
          </w:tcPr>
          <w:p w14:paraId="60E6BF14"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3D54282C" w14:textId="77777777" w:rsidR="00FD7F01" w:rsidRPr="007A4E5E" w:rsidRDefault="00FD7F01" w:rsidP="007429CD">
            <w:pPr>
              <w:ind w:right="-232"/>
              <w:jc w:val="center"/>
            </w:pPr>
            <w:r w:rsidRPr="007A4E5E">
              <w:t>Урок</w:t>
            </w:r>
          </w:p>
        </w:tc>
      </w:tr>
      <w:tr w:rsidR="00FD7F01" w:rsidRPr="0059246B" w14:paraId="560D586C" w14:textId="77777777" w:rsidTr="003251E1">
        <w:trPr>
          <w:trHeight w:val="20"/>
        </w:trPr>
        <w:tc>
          <w:tcPr>
            <w:tcW w:w="325" w:type="pct"/>
            <w:vAlign w:val="center"/>
          </w:tcPr>
          <w:p w14:paraId="4485D6D8" w14:textId="72AAB622" w:rsidR="00FD7F01" w:rsidRPr="00BA56A3" w:rsidRDefault="002D6BBB" w:rsidP="007B556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199,200</w:t>
            </w:r>
          </w:p>
        </w:tc>
        <w:tc>
          <w:tcPr>
            <w:tcW w:w="782" w:type="pct"/>
            <w:vMerge/>
            <w:shd w:val="clear" w:color="auto" w:fill="auto"/>
          </w:tcPr>
          <w:p w14:paraId="5D8FEFF0" w14:textId="77777777" w:rsidR="00FD7F01" w:rsidRPr="0059246B" w:rsidRDefault="00FD7F01"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75F4B15C" w14:textId="77777777" w:rsidR="00FD7F01" w:rsidRPr="007A4E5E" w:rsidRDefault="00FD7F01" w:rsidP="007B5567">
            <w:r w:rsidRPr="007A4E5E">
              <w:t xml:space="preserve">Послеуборочная обработка зерна. Машины для послеуборочной обработки зерна.  Их применение и устройство    Классификация зерноочистительных машин. Устройство и рабочий процесс зерноочистительных машин. Устройство и рабочий процесс зерносушилок.    </w:t>
            </w:r>
          </w:p>
        </w:tc>
        <w:tc>
          <w:tcPr>
            <w:tcW w:w="519" w:type="pct"/>
            <w:shd w:val="clear" w:color="auto" w:fill="auto"/>
            <w:vAlign w:val="center"/>
          </w:tcPr>
          <w:p w14:paraId="47451B32"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14EEABD5" w14:textId="77777777" w:rsidR="00FD7F01" w:rsidRPr="007A4E5E" w:rsidRDefault="00FD7F01" w:rsidP="007429CD">
            <w:pPr>
              <w:ind w:right="-232"/>
              <w:jc w:val="center"/>
            </w:pPr>
            <w:r w:rsidRPr="007A4E5E">
              <w:t>Урок</w:t>
            </w:r>
          </w:p>
        </w:tc>
      </w:tr>
      <w:tr w:rsidR="00FD7F01" w:rsidRPr="0059246B" w14:paraId="6C046E8F" w14:textId="77777777" w:rsidTr="00BA56A3">
        <w:trPr>
          <w:trHeight w:val="20"/>
        </w:trPr>
        <w:tc>
          <w:tcPr>
            <w:tcW w:w="325" w:type="pct"/>
            <w:vAlign w:val="center"/>
          </w:tcPr>
          <w:p w14:paraId="5906074B" w14:textId="49583BE0" w:rsidR="00FD7F01" w:rsidRPr="00BA56A3" w:rsidRDefault="00144387" w:rsidP="00D54880">
            <w:pPr>
              <w:tabs>
                <w:tab w:val="left" w:pos="5208"/>
              </w:tabs>
              <w:overflowPunct w:val="0"/>
              <w:autoSpaceDE w:val="0"/>
              <w:autoSpaceDN w:val="0"/>
              <w:adjustRightInd w:val="0"/>
              <w:spacing w:line="235" w:lineRule="auto"/>
              <w:jc w:val="center"/>
              <w:textAlignment w:val="baseline"/>
              <w:rPr>
                <w:bCs/>
                <w:sz w:val="22"/>
                <w:szCs w:val="22"/>
              </w:rPr>
            </w:pPr>
            <w:r w:rsidRPr="00144387">
              <w:rPr>
                <w:bCs/>
                <w:sz w:val="22"/>
                <w:szCs w:val="22"/>
              </w:rPr>
              <w:t>201,202</w:t>
            </w:r>
          </w:p>
        </w:tc>
        <w:tc>
          <w:tcPr>
            <w:tcW w:w="782" w:type="pct"/>
            <w:vMerge/>
            <w:shd w:val="clear" w:color="auto" w:fill="auto"/>
          </w:tcPr>
          <w:p w14:paraId="57529CD7" w14:textId="77777777" w:rsidR="00FD7F01" w:rsidRPr="0059246B" w:rsidRDefault="00FD7F01" w:rsidP="00D54880">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1757C0B8" w14:textId="33CEBF36" w:rsidR="00FD7F01" w:rsidRPr="007A4E5E" w:rsidRDefault="00FD7F01" w:rsidP="00D54880">
            <w:r w:rsidRPr="007A4E5E">
              <w:t>Изучение зерноуборочных машин</w:t>
            </w:r>
            <w:r w:rsidR="001E5CF1">
              <w:t xml:space="preserve">. </w:t>
            </w:r>
            <w:r w:rsidR="001E5CF1" w:rsidRPr="001E5CF1">
              <w:t>Изучение кукурузоуборочных машин</w:t>
            </w:r>
          </w:p>
        </w:tc>
        <w:tc>
          <w:tcPr>
            <w:tcW w:w="519" w:type="pct"/>
            <w:shd w:val="clear" w:color="auto" w:fill="auto"/>
            <w:vAlign w:val="center"/>
          </w:tcPr>
          <w:p w14:paraId="1C8919CE"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tcPr>
          <w:p w14:paraId="37C698D4" w14:textId="05CA901E" w:rsidR="00FD7F01" w:rsidRPr="007A4E5E" w:rsidRDefault="00FD7F01" w:rsidP="007429CD">
            <w:pPr>
              <w:jc w:val="center"/>
            </w:pPr>
            <w:r w:rsidRPr="00694FD1">
              <w:t>ПЗ</w:t>
            </w:r>
          </w:p>
        </w:tc>
      </w:tr>
      <w:tr w:rsidR="00FD7F01" w:rsidRPr="0059246B" w14:paraId="0867226C" w14:textId="77777777" w:rsidTr="00BA56A3">
        <w:trPr>
          <w:trHeight w:val="20"/>
        </w:trPr>
        <w:tc>
          <w:tcPr>
            <w:tcW w:w="325" w:type="pct"/>
            <w:vAlign w:val="center"/>
          </w:tcPr>
          <w:p w14:paraId="7DB33F96" w14:textId="610B82CF" w:rsidR="00FD7F01" w:rsidRPr="00BA56A3" w:rsidRDefault="00FD7F01" w:rsidP="00D54880">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203,204</w:t>
            </w:r>
          </w:p>
        </w:tc>
        <w:tc>
          <w:tcPr>
            <w:tcW w:w="782" w:type="pct"/>
            <w:vMerge/>
            <w:shd w:val="clear" w:color="auto" w:fill="auto"/>
          </w:tcPr>
          <w:p w14:paraId="609B5873" w14:textId="77777777" w:rsidR="00FD7F01" w:rsidRPr="0059246B" w:rsidRDefault="00FD7F01" w:rsidP="00D54880">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429D1077" w14:textId="77777777" w:rsidR="00FD7F01" w:rsidRPr="007A4E5E" w:rsidRDefault="00FD7F01" w:rsidP="00D54880">
            <w:r w:rsidRPr="007A4E5E">
              <w:t>Изучение машин для послеуборочной обработки зерна</w:t>
            </w:r>
          </w:p>
        </w:tc>
        <w:tc>
          <w:tcPr>
            <w:tcW w:w="519" w:type="pct"/>
            <w:shd w:val="clear" w:color="auto" w:fill="auto"/>
            <w:vAlign w:val="center"/>
          </w:tcPr>
          <w:p w14:paraId="1E8D7329"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tcPr>
          <w:p w14:paraId="746FD763" w14:textId="452A8B7E" w:rsidR="00FD7F01" w:rsidRPr="007A4E5E" w:rsidRDefault="00FD7F01" w:rsidP="007429CD">
            <w:pPr>
              <w:jc w:val="center"/>
            </w:pPr>
            <w:r w:rsidRPr="00694FD1">
              <w:t>ПЗ</w:t>
            </w:r>
          </w:p>
        </w:tc>
      </w:tr>
      <w:tr w:rsidR="00FD7F01" w:rsidRPr="0059246B" w14:paraId="2A76C711" w14:textId="77777777" w:rsidTr="00D27C3D">
        <w:trPr>
          <w:trHeight w:val="825"/>
        </w:trPr>
        <w:tc>
          <w:tcPr>
            <w:tcW w:w="325" w:type="pct"/>
            <w:vAlign w:val="center"/>
          </w:tcPr>
          <w:p w14:paraId="77A02DDF" w14:textId="2DF5B0F8" w:rsidR="00FD7F01" w:rsidRPr="00BA56A3" w:rsidRDefault="00FD7F01" w:rsidP="007B556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205,206</w:t>
            </w:r>
          </w:p>
        </w:tc>
        <w:tc>
          <w:tcPr>
            <w:tcW w:w="782" w:type="pct"/>
            <w:vMerge/>
            <w:shd w:val="clear" w:color="auto" w:fill="auto"/>
          </w:tcPr>
          <w:p w14:paraId="570CBD65" w14:textId="77777777" w:rsidR="00FD7F01" w:rsidRPr="0059246B" w:rsidRDefault="00FD7F01"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1ECAAF6C" w14:textId="7DA5E7C9" w:rsidR="00FD7F01" w:rsidRPr="007A4E5E" w:rsidRDefault="00FD7F01" w:rsidP="00307D7C">
            <w:r w:rsidRPr="007A4E5E">
              <w:t>Машины и оборудование для заготовки и транспортировки кормов Машины, для заготовки сена, их классификация, назначение и техническая характеристика.</w:t>
            </w:r>
            <w:r>
              <w:t xml:space="preserve"> </w:t>
            </w:r>
            <w:r w:rsidRPr="007A4E5E">
              <w:t xml:space="preserve">Косилки, грабли, копнители, </w:t>
            </w:r>
            <w:proofErr w:type="spellStart"/>
            <w:r w:rsidRPr="007A4E5E">
              <w:t>копновозы</w:t>
            </w:r>
            <w:proofErr w:type="spellEnd"/>
            <w:r w:rsidRPr="007A4E5E">
              <w:t xml:space="preserve">, стогометатели, </w:t>
            </w:r>
            <w:proofErr w:type="spellStart"/>
            <w:r w:rsidRPr="007A4E5E">
              <w:t>стогообразователи</w:t>
            </w:r>
            <w:proofErr w:type="spellEnd"/>
            <w:r w:rsidRPr="007A4E5E">
              <w:t xml:space="preserve">, </w:t>
            </w:r>
            <w:proofErr w:type="spellStart"/>
            <w:r w:rsidRPr="007A4E5E">
              <w:t>стоговозы</w:t>
            </w:r>
            <w:proofErr w:type="spellEnd"/>
            <w:r w:rsidRPr="007A4E5E">
              <w:t xml:space="preserve">, их устройство, принцип работы, регулировка и подготовка к работе. </w:t>
            </w:r>
          </w:p>
        </w:tc>
        <w:tc>
          <w:tcPr>
            <w:tcW w:w="519" w:type="pct"/>
            <w:shd w:val="clear" w:color="auto" w:fill="auto"/>
            <w:vAlign w:val="center"/>
          </w:tcPr>
          <w:p w14:paraId="60B89301"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43E61206" w14:textId="77777777" w:rsidR="00FD7F01" w:rsidRPr="007A4E5E" w:rsidRDefault="00FD7F01" w:rsidP="007429CD">
            <w:pPr>
              <w:ind w:right="-232"/>
              <w:jc w:val="center"/>
            </w:pPr>
            <w:r w:rsidRPr="007A4E5E">
              <w:t>Урок</w:t>
            </w:r>
          </w:p>
        </w:tc>
      </w:tr>
      <w:tr w:rsidR="00FD7F01" w:rsidRPr="0059246B" w14:paraId="7A24EE72" w14:textId="77777777" w:rsidTr="00482E69">
        <w:trPr>
          <w:trHeight w:val="557"/>
        </w:trPr>
        <w:tc>
          <w:tcPr>
            <w:tcW w:w="325" w:type="pct"/>
            <w:vAlign w:val="center"/>
          </w:tcPr>
          <w:p w14:paraId="5B7DB50F" w14:textId="2D693A41" w:rsidR="00FD7F01" w:rsidRPr="00BA56A3" w:rsidRDefault="00FD7F01" w:rsidP="007B556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207,208</w:t>
            </w:r>
          </w:p>
        </w:tc>
        <w:tc>
          <w:tcPr>
            <w:tcW w:w="782" w:type="pct"/>
            <w:vMerge/>
            <w:shd w:val="clear" w:color="auto" w:fill="auto"/>
          </w:tcPr>
          <w:p w14:paraId="0097D5A6" w14:textId="77777777" w:rsidR="00FD7F01" w:rsidRPr="0059246B" w:rsidRDefault="00FD7F01"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5BEBE292" w14:textId="40D93047" w:rsidR="00FD7F01" w:rsidRPr="007A4E5E" w:rsidRDefault="00FD7F01" w:rsidP="00482E69">
            <w:r w:rsidRPr="00307D7C">
              <w:t xml:space="preserve">Правила безопасности труда и пожарной безопасности при </w:t>
            </w:r>
            <w:r>
              <w:t xml:space="preserve">уборочных </w:t>
            </w:r>
            <w:proofErr w:type="spellStart"/>
            <w:proofErr w:type="gramStart"/>
            <w:r>
              <w:t>работах,при</w:t>
            </w:r>
            <w:proofErr w:type="spellEnd"/>
            <w:proofErr w:type="gramEnd"/>
            <w:r>
              <w:t xml:space="preserve"> </w:t>
            </w:r>
            <w:r w:rsidRPr="00307D7C">
              <w:t xml:space="preserve"> заготовк</w:t>
            </w:r>
            <w:r>
              <w:t>е</w:t>
            </w:r>
            <w:r w:rsidRPr="00307D7C">
              <w:t xml:space="preserve"> </w:t>
            </w:r>
            <w:r>
              <w:t>грубых кормов</w:t>
            </w:r>
          </w:p>
        </w:tc>
        <w:tc>
          <w:tcPr>
            <w:tcW w:w="519" w:type="pct"/>
            <w:shd w:val="clear" w:color="auto" w:fill="auto"/>
            <w:vAlign w:val="center"/>
          </w:tcPr>
          <w:p w14:paraId="035FEDC2" w14:textId="53CBE745"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423" w:type="pct"/>
            <w:vAlign w:val="center"/>
          </w:tcPr>
          <w:p w14:paraId="1230EDF1" w14:textId="61F46C82" w:rsidR="00FD7F01" w:rsidRPr="007A4E5E" w:rsidRDefault="00FD7F01" w:rsidP="007429CD">
            <w:pPr>
              <w:ind w:right="-232"/>
              <w:jc w:val="center"/>
            </w:pPr>
            <w:r w:rsidRPr="00D27C3D">
              <w:t>Урок</w:t>
            </w:r>
          </w:p>
        </w:tc>
      </w:tr>
      <w:tr w:rsidR="00FD7F01" w:rsidRPr="0059246B" w14:paraId="58366757" w14:textId="77777777" w:rsidTr="003251E1">
        <w:trPr>
          <w:trHeight w:val="20"/>
        </w:trPr>
        <w:tc>
          <w:tcPr>
            <w:tcW w:w="325" w:type="pct"/>
            <w:vAlign w:val="center"/>
          </w:tcPr>
          <w:p w14:paraId="29BFA328" w14:textId="67399AD3" w:rsidR="00FD7F01" w:rsidRPr="00BA56A3" w:rsidRDefault="00FD7F01" w:rsidP="007B556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209,210</w:t>
            </w:r>
          </w:p>
        </w:tc>
        <w:tc>
          <w:tcPr>
            <w:tcW w:w="782" w:type="pct"/>
            <w:vMerge/>
            <w:shd w:val="clear" w:color="auto" w:fill="auto"/>
          </w:tcPr>
          <w:p w14:paraId="37E2F00D" w14:textId="77777777" w:rsidR="00FD7F01" w:rsidRPr="0059246B" w:rsidRDefault="00FD7F01"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181FF73F" w14:textId="77777777" w:rsidR="00FD7F01" w:rsidRPr="007A4E5E" w:rsidRDefault="00FD7F01" w:rsidP="007B5567">
            <w:r w:rsidRPr="007A4E5E">
              <w:t xml:space="preserve">  Машины для искусственной сушки трав, машины для заготовки сенажа и силоса, машины для прессования сена</w:t>
            </w:r>
          </w:p>
        </w:tc>
        <w:tc>
          <w:tcPr>
            <w:tcW w:w="519" w:type="pct"/>
            <w:shd w:val="clear" w:color="auto" w:fill="auto"/>
            <w:vAlign w:val="center"/>
          </w:tcPr>
          <w:p w14:paraId="1D5CDB2B"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4CA36C04" w14:textId="77777777" w:rsidR="00FD7F01" w:rsidRPr="007A4E5E" w:rsidRDefault="00FD7F01" w:rsidP="007429CD">
            <w:pPr>
              <w:ind w:right="-232"/>
              <w:jc w:val="center"/>
            </w:pPr>
            <w:r w:rsidRPr="007A4E5E">
              <w:t>Урок</w:t>
            </w:r>
          </w:p>
        </w:tc>
      </w:tr>
      <w:tr w:rsidR="00FD7F01" w:rsidRPr="0059246B" w14:paraId="220BBFC6" w14:textId="77777777" w:rsidTr="003251E1">
        <w:trPr>
          <w:trHeight w:val="20"/>
        </w:trPr>
        <w:tc>
          <w:tcPr>
            <w:tcW w:w="325" w:type="pct"/>
            <w:vAlign w:val="center"/>
          </w:tcPr>
          <w:p w14:paraId="3A275FAE" w14:textId="0E64C58B" w:rsidR="00FD7F01" w:rsidRPr="00BA56A3" w:rsidRDefault="00FD7F01" w:rsidP="007B556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lastRenderedPageBreak/>
              <w:t>211,212</w:t>
            </w:r>
          </w:p>
        </w:tc>
        <w:tc>
          <w:tcPr>
            <w:tcW w:w="782" w:type="pct"/>
            <w:vMerge/>
            <w:shd w:val="clear" w:color="auto" w:fill="auto"/>
          </w:tcPr>
          <w:p w14:paraId="138E5F58" w14:textId="77777777" w:rsidR="00FD7F01" w:rsidRPr="0059246B" w:rsidRDefault="00FD7F01"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57EC713C" w14:textId="578C9219" w:rsidR="00FD7F01" w:rsidRPr="007A4E5E" w:rsidRDefault="00FD7F01" w:rsidP="007B5567">
            <w:r w:rsidRPr="007A4E5E">
              <w:t>Изучение машин и оборудования для заготовки и транспортировки кормов (Косилки</w:t>
            </w:r>
            <w:r>
              <w:t>, п</w:t>
            </w:r>
            <w:r w:rsidRPr="002E03D0">
              <w:t>ресс подборщик)</w:t>
            </w:r>
          </w:p>
        </w:tc>
        <w:tc>
          <w:tcPr>
            <w:tcW w:w="519" w:type="pct"/>
            <w:shd w:val="clear" w:color="auto" w:fill="auto"/>
            <w:vAlign w:val="center"/>
          </w:tcPr>
          <w:p w14:paraId="24C0E277"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vAlign w:val="center"/>
          </w:tcPr>
          <w:p w14:paraId="60B76906" w14:textId="192E16CB" w:rsidR="00FD7F01" w:rsidRPr="007A4E5E" w:rsidRDefault="00FD7F01" w:rsidP="007429CD">
            <w:pPr>
              <w:ind w:right="-232"/>
              <w:jc w:val="center"/>
            </w:pPr>
            <w:r w:rsidRPr="00D54880">
              <w:t>ПЗ</w:t>
            </w:r>
          </w:p>
        </w:tc>
      </w:tr>
      <w:tr w:rsidR="00FD7F01" w:rsidRPr="0059246B" w14:paraId="0687F08D" w14:textId="77777777" w:rsidTr="003251E1">
        <w:trPr>
          <w:trHeight w:val="20"/>
        </w:trPr>
        <w:tc>
          <w:tcPr>
            <w:tcW w:w="325" w:type="pct"/>
            <w:vAlign w:val="center"/>
          </w:tcPr>
          <w:p w14:paraId="43243F67" w14:textId="1CAF4901" w:rsidR="00FD7F01" w:rsidRPr="00BA56A3" w:rsidRDefault="00FD7F01" w:rsidP="007B556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213,214</w:t>
            </w:r>
          </w:p>
          <w:p w14:paraId="60A13279" w14:textId="77777777" w:rsidR="00FD7F01" w:rsidRPr="00BA56A3" w:rsidRDefault="00FD7F01" w:rsidP="007B5567">
            <w:pPr>
              <w:tabs>
                <w:tab w:val="left" w:pos="5208"/>
              </w:tabs>
              <w:overflowPunct w:val="0"/>
              <w:autoSpaceDE w:val="0"/>
              <w:autoSpaceDN w:val="0"/>
              <w:adjustRightInd w:val="0"/>
              <w:spacing w:line="235" w:lineRule="auto"/>
              <w:jc w:val="center"/>
              <w:textAlignment w:val="baseline"/>
              <w:rPr>
                <w:bCs/>
                <w:sz w:val="22"/>
                <w:szCs w:val="22"/>
              </w:rPr>
            </w:pPr>
          </w:p>
        </w:tc>
        <w:tc>
          <w:tcPr>
            <w:tcW w:w="782" w:type="pct"/>
            <w:vMerge/>
            <w:shd w:val="clear" w:color="auto" w:fill="auto"/>
          </w:tcPr>
          <w:p w14:paraId="231A46EB" w14:textId="77777777" w:rsidR="00FD7F01" w:rsidRPr="0059246B" w:rsidRDefault="00FD7F01"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421F5B9F" w14:textId="77777777" w:rsidR="00FD7F01" w:rsidRPr="00CD2B2F" w:rsidRDefault="00FD7F01" w:rsidP="007B5567">
            <w:pPr>
              <w:shd w:val="clear" w:color="auto" w:fill="FFFFFF"/>
              <w:jc w:val="both"/>
              <w:rPr>
                <w:bCs/>
                <w:color w:val="000000"/>
              </w:rPr>
            </w:pPr>
            <w:r w:rsidRPr="00CD2B2F">
              <w:rPr>
                <w:bCs/>
                <w:color w:val="000000"/>
              </w:rPr>
              <w:t>Машины для землеройных работ</w:t>
            </w:r>
          </w:p>
          <w:p w14:paraId="480AA9B8" w14:textId="77777777" w:rsidR="00FD7F01" w:rsidRPr="007A4E5E" w:rsidRDefault="00FD7F01" w:rsidP="007B5567">
            <w:pPr>
              <w:shd w:val="clear" w:color="auto" w:fill="FFFFFF"/>
              <w:jc w:val="both"/>
            </w:pPr>
            <w:r w:rsidRPr="007A4E5E">
              <w:t xml:space="preserve">Основные виды мелиоративных </w:t>
            </w:r>
            <w:proofErr w:type="spellStart"/>
            <w:proofErr w:type="gramStart"/>
            <w:r w:rsidRPr="007A4E5E">
              <w:t>работ.Машины</w:t>
            </w:r>
            <w:proofErr w:type="spellEnd"/>
            <w:proofErr w:type="gramEnd"/>
            <w:r w:rsidRPr="007A4E5E">
              <w:t xml:space="preserve"> для подготовки земель к освоению. Кусторезы, корчеватели, камнеуборочные машины, кустарниковые грабли, погрузчики. Машины для подготовки полей к орошению. Бульдозеры, скреперы, грейдеры, планировщики, выравниватели, их типы. </w:t>
            </w:r>
            <w:r w:rsidRPr="007A4E5E">
              <w:rPr>
                <w:color w:val="000000"/>
              </w:rPr>
              <w:t>Землеройные машины, их назначение, типы, устройство и прин</w:t>
            </w:r>
            <w:r w:rsidRPr="007A4E5E">
              <w:rPr>
                <w:color w:val="000000"/>
              </w:rPr>
              <w:softHyphen/>
              <w:t>цип работы. Болотные срезы и плуги, экскаваторы, кат</w:t>
            </w:r>
            <w:r w:rsidRPr="007A4E5E">
              <w:rPr>
                <w:color w:val="000000"/>
              </w:rPr>
              <w:softHyphen/>
              <w:t>ки, их устройство и техническая характеристика. Методы подготовки зем</w:t>
            </w:r>
            <w:r w:rsidRPr="007A4E5E">
              <w:rPr>
                <w:color w:val="000000"/>
              </w:rPr>
              <w:softHyphen/>
              <w:t xml:space="preserve">леройных машин к </w:t>
            </w:r>
            <w:proofErr w:type="spellStart"/>
            <w:proofErr w:type="gramStart"/>
            <w:r w:rsidRPr="007A4E5E">
              <w:rPr>
                <w:color w:val="000000"/>
              </w:rPr>
              <w:t>работе.Правила</w:t>
            </w:r>
            <w:proofErr w:type="spellEnd"/>
            <w:proofErr w:type="gramEnd"/>
            <w:r w:rsidRPr="007A4E5E">
              <w:rPr>
                <w:color w:val="000000"/>
              </w:rPr>
              <w:t xml:space="preserve"> безопасности труда при эксплуатации землеройных машин.</w:t>
            </w:r>
          </w:p>
          <w:p w14:paraId="5C1DD235" w14:textId="77777777" w:rsidR="00FD7F01" w:rsidRPr="007A4E5E" w:rsidRDefault="00FD7F01" w:rsidP="007B5567">
            <w:pPr>
              <w:shd w:val="clear" w:color="auto" w:fill="FFFFFF"/>
              <w:jc w:val="both"/>
              <w:rPr>
                <w:b/>
                <w:bCs/>
                <w:color w:val="000000"/>
              </w:rPr>
            </w:pPr>
          </w:p>
        </w:tc>
        <w:tc>
          <w:tcPr>
            <w:tcW w:w="519" w:type="pct"/>
            <w:shd w:val="clear" w:color="auto" w:fill="auto"/>
            <w:vAlign w:val="center"/>
          </w:tcPr>
          <w:p w14:paraId="7F161756"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0CE63D71" w14:textId="77777777" w:rsidR="00FD7F01" w:rsidRPr="007A4E5E" w:rsidRDefault="00FD7F01" w:rsidP="007429CD">
            <w:pPr>
              <w:ind w:right="-232"/>
              <w:jc w:val="center"/>
            </w:pPr>
            <w:r w:rsidRPr="007A4E5E">
              <w:t>Урок</w:t>
            </w:r>
          </w:p>
        </w:tc>
      </w:tr>
      <w:tr w:rsidR="00FD7F01" w:rsidRPr="0059246B" w14:paraId="4B374236" w14:textId="77777777" w:rsidTr="003251E1">
        <w:trPr>
          <w:trHeight w:val="20"/>
        </w:trPr>
        <w:tc>
          <w:tcPr>
            <w:tcW w:w="325" w:type="pct"/>
            <w:vAlign w:val="center"/>
          </w:tcPr>
          <w:p w14:paraId="2823FF3B" w14:textId="3E8A3925" w:rsidR="00FD7F01" w:rsidRPr="00BA56A3" w:rsidRDefault="00FD7F01" w:rsidP="007B556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215,216</w:t>
            </w:r>
          </w:p>
        </w:tc>
        <w:tc>
          <w:tcPr>
            <w:tcW w:w="782" w:type="pct"/>
            <w:vMerge/>
            <w:shd w:val="clear" w:color="auto" w:fill="auto"/>
          </w:tcPr>
          <w:p w14:paraId="08034225" w14:textId="77777777" w:rsidR="00FD7F01" w:rsidRPr="0059246B" w:rsidRDefault="00FD7F01"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000D3267" w14:textId="77777777" w:rsidR="00FD7F01" w:rsidRPr="007A4E5E" w:rsidRDefault="00FD7F01" w:rsidP="007B5567">
            <w:pPr>
              <w:shd w:val="clear" w:color="auto" w:fill="FFFFFF"/>
              <w:jc w:val="both"/>
              <w:rPr>
                <w:b/>
                <w:bCs/>
                <w:color w:val="000000"/>
              </w:rPr>
            </w:pPr>
            <w:r w:rsidRPr="007A4E5E">
              <w:rPr>
                <w:b/>
                <w:bCs/>
                <w:color w:val="000000"/>
              </w:rPr>
              <w:t>Машины и установки для орошения.</w:t>
            </w:r>
          </w:p>
          <w:p w14:paraId="15534C4C" w14:textId="77777777" w:rsidR="00FD7F01" w:rsidRPr="007A4E5E" w:rsidRDefault="00FD7F01" w:rsidP="007B5567">
            <w:pPr>
              <w:jc w:val="both"/>
            </w:pPr>
            <w:r w:rsidRPr="007A4E5E">
              <w:t xml:space="preserve">Машины для устройства осушительной и оросительной сети. Каналокопатели, </w:t>
            </w:r>
            <w:proofErr w:type="spellStart"/>
            <w:r w:rsidRPr="007A4E5E">
              <w:t>щелерезы</w:t>
            </w:r>
            <w:proofErr w:type="spellEnd"/>
            <w:r w:rsidRPr="007A4E5E">
              <w:t xml:space="preserve">, </w:t>
            </w:r>
            <w:proofErr w:type="spellStart"/>
            <w:r w:rsidRPr="007A4E5E">
              <w:t>каналоочистители</w:t>
            </w:r>
            <w:proofErr w:type="spellEnd"/>
            <w:r w:rsidRPr="007A4E5E">
              <w:t xml:space="preserve">, машины для устройства дренажа. Способы орошения и элементы оросительной системы. Насосные станции, их типы. Машины для поверхностного </w:t>
            </w:r>
            <w:proofErr w:type="spellStart"/>
            <w:r w:rsidRPr="007A4E5E">
              <w:t>орошенияСистемы</w:t>
            </w:r>
            <w:proofErr w:type="spellEnd"/>
            <w:r w:rsidRPr="007A4E5E">
              <w:t xml:space="preserve"> капельного и импульсного орошения. Машины для улучшения лугов и пастбищ. </w:t>
            </w:r>
            <w:r w:rsidRPr="007A4E5E">
              <w:rPr>
                <w:color w:val="000000"/>
              </w:rPr>
              <w:t xml:space="preserve">Насосные станции, их назначение, принцип работы, устройство и </w:t>
            </w:r>
            <w:proofErr w:type="spellStart"/>
            <w:proofErr w:type="gramStart"/>
            <w:r w:rsidRPr="007A4E5E">
              <w:rPr>
                <w:color w:val="000000"/>
              </w:rPr>
              <w:t>регулировка.Дождевальные</w:t>
            </w:r>
            <w:proofErr w:type="spellEnd"/>
            <w:proofErr w:type="gramEnd"/>
            <w:r w:rsidRPr="007A4E5E">
              <w:rPr>
                <w:color w:val="000000"/>
              </w:rPr>
              <w:t xml:space="preserve"> машины и установки, их характеристика, устройство, принцип работы и </w:t>
            </w:r>
            <w:proofErr w:type="spellStart"/>
            <w:r w:rsidRPr="007A4E5E">
              <w:rPr>
                <w:color w:val="000000"/>
              </w:rPr>
              <w:t>регулировка.Правила</w:t>
            </w:r>
            <w:proofErr w:type="spellEnd"/>
            <w:r w:rsidRPr="007A4E5E">
              <w:rPr>
                <w:color w:val="000000"/>
              </w:rPr>
              <w:t xml:space="preserve"> безопасности труда при эксплуатации машин и установок для орошения</w:t>
            </w:r>
            <w:r w:rsidRPr="007A4E5E">
              <w:t>.</w:t>
            </w:r>
          </w:p>
        </w:tc>
        <w:tc>
          <w:tcPr>
            <w:tcW w:w="519" w:type="pct"/>
            <w:shd w:val="clear" w:color="auto" w:fill="auto"/>
            <w:vAlign w:val="center"/>
          </w:tcPr>
          <w:p w14:paraId="37A2BFE6"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594902DC" w14:textId="77777777" w:rsidR="00FD7F01" w:rsidRPr="007A4E5E" w:rsidRDefault="00FD7F01" w:rsidP="007429CD">
            <w:pPr>
              <w:ind w:right="-232"/>
              <w:jc w:val="center"/>
            </w:pPr>
            <w:r w:rsidRPr="007A4E5E">
              <w:t>Урок</w:t>
            </w:r>
          </w:p>
        </w:tc>
      </w:tr>
      <w:tr w:rsidR="00FD7F01" w:rsidRPr="0059246B" w14:paraId="7BDAC722" w14:textId="77777777" w:rsidTr="003251E1">
        <w:trPr>
          <w:trHeight w:val="20"/>
        </w:trPr>
        <w:tc>
          <w:tcPr>
            <w:tcW w:w="325" w:type="pct"/>
            <w:vAlign w:val="center"/>
          </w:tcPr>
          <w:p w14:paraId="21F3FBDE" w14:textId="5A76E148" w:rsidR="00FD7F01" w:rsidRPr="00BA56A3" w:rsidRDefault="00FD7F01" w:rsidP="007B556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217,218</w:t>
            </w:r>
          </w:p>
        </w:tc>
        <w:tc>
          <w:tcPr>
            <w:tcW w:w="782" w:type="pct"/>
            <w:vMerge/>
            <w:shd w:val="clear" w:color="auto" w:fill="auto"/>
          </w:tcPr>
          <w:p w14:paraId="28123CDB" w14:textId="77777777" w:rsidR="00FD7F01" w:rsidRPr="0059246B" w:rsidRDefault="00FD7F01"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5EB562CA" w14:textId="77777777" w:rsidR="00FD7F01" w:rsidRPr="007A4E5E" w:rsidRDefault="00FD7F01" w:rsidP="007B5567">
            <w:pPr>
              <w:shd w:val="clear" w:color="auto" w:fill="FFFFFF"/>
              <w:jc w:val="both"/>
              <w:rPr>
                <w:b/>
                <w:bCs/>
                <w:color w:val="000000"/>
              </w:rPr>
            </w:pPr>
            <w:r w:rsidRPr="007A4E5E">
              <w:rPr>
                <w:bCs/>
              </w:rPr>
              <w:t>Изучение машин для мелиоративных работ и орошения</w:t>
            </w:r>
          </w:p>
        </w:tc>
        <w:tc>
          <w:tcPr>
            <w:tcW w:w="519" w:type="pct"/>
            <w:shd w:val="clear" w:color="auto" w:fill="auto"/>
            <w:vAlign w:val="center"/>
          </w:tcPr>
          <w:p w14:paraId="6F9BD94A"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vAlign w:val="center"/>
          </w:tcPr>
          <w:p w14:paraId="1B1818FC" w14:textId="4110E2B3" w:rsidR="00FD7F01" w:rsidRPr="007A4E5E" w:rsidRDefault="00FD7F01" w:rsidP="007429CD">
            <w:pPr>
              <w:ind w:right="-232"/>
              <w:jc w:val="center"/>
            </w:pPr>
            <w:r w:rsidRPr="00D54880">
              <w:t>ПЗ</w:t>
            </w:r>
          </w:p>
        </w:tc>
      </w:tr>
      <w:tr w:rsidR="00FD7F01" w:rsidRPr="0059246B" w14:paraId="555A5173" w14:textId="77777777" w:rsidTr="00D96C6C">
        <w:trPr>
          <w:trHeight w:val="513"/>
        </w:trPr>
        <w:tc>
          <w:tcPr>
            <w:tcW w:w="325" w:type="pct"/>
            <w:vAlign w:val="center"/>
          </w:tcPr>
          <w:p w14:paraId="13165FA9" w14:textId="22B362AD" w:rsidR="00FD7F01" w:rsidRPr="00BA56A3" w:rsidRDefault="00FD7F01" w:rsidP="007B556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219,220</w:t>
            </w:r>
          </w:p>
        </w:tc>
        <w:tc>
          <w:tcPr>
            <w:tcW w:w="782" w:type="pct"/>
            <w:vMerge/>
            <w:shd w:val="clear" w:color="auto" w:fill="auto"/>
          </w:tcPr>
          <w:p w14:paraId="5C60970E" w14:textId="77777777" w:rsidR="00FD7F01" w:rsidRPr="0059246B" w:rsidRDefault="00FD7F01"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008FEAED" w14:textId="77777777" w:rsidR="00FD7F01" w:rsidRPr="007A4E5E" w:rsidRDefault="00FD7F01" w:rsidP="007B5567">
            <w:pPr>
              <w:shd w:val="clear" w:color="auto" w:fill="FFFFFF"/>
              <w:jc w:val="both"/>
            </w:pPr>
            <w:r w:rsidRPr="007A4E5E">
              <w:t>Машины и оборудование для водоснабжения животноводческих ферм</w:t>
            </w:r>
          </w:p>
          <w:p w14:paraId="2C343CB9" w14:textId="77777777" w:rsidR="00FD7F01" w:rsidRPr="007A4E5E" w:rsidRDefault="00FD7F01" w:rsidP="007B5567">
            <w:pPr>
              <w:shd w:val="clear" w:color="auto" w:fill="FFFFFF"/>
              <w:jc w:val="both"/>
            </w:pPr>
            <w:r w:rsidRPr="007A4E5E">
              <w:t xml:space="preserve">Источники водоснабжения животноводческих ферм. </w:t>
            </w:r>
          </w:p>
          <w:p w14:paraId="6B0A48A4" w14:textId="77777777" w:rsidR="00FD7F01" w:rsidRPr="007A4E5E" w:rsidRDefault="00FD7F01" w:rsidP="007B5567">
            <w:pPr>
              <w:shd w:val="clear" w:color="auto" w:fill="FFFFFF"/>
              <w:jc w:val="both"/>
              <w:rPr>
                <w:b/>
                <w:bCs/>
                <w:color w:val="000000"/>
              </w:rPr>
            </w:pPr>
          </w:p>
        </w:tc>
        <w:tc>
          <w:tcPr>
            <w:tcW w:w="519" w:type="pct"/>
            <w:shd w:val="clear" w:color="auto" w:fill="auto"/>
            <w:vAlign w:val="center"/>
          </w:tcPr>
          <w:p w14:paraId="0491B335"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33A1983B" w14:textId="77777777" w:rsidR="00FD7F01" w:rsidRPr="007A4E5E" w:rsidRDefault="00FD7F01" w:rsidP="007429CD">
            <w:pPr>
              <w:tabs>
                <w:tab w:val="left" w:pos="5208"/>
              </w:tabs>
              <w:overflowPunct w:val="0"/>
              <w:autoSpaceDE w:val="0"/>
              <w:autoSpaceDN w:val="0"/>
              <w:adjustRightInd w:val="0"/>
              <w:spacing w:line="235" w:lineRule="auto"/>
              <w:jc w:val="center"/>
              <w:textAlignment w:val="baseline"/>
              <w:rPr>
                <w:bCs/>
              </w:rPr>
            </w:pPr>
            <w:r w:rsidRPr="007A4E5E">
              <w:t>Урок</w:t>
            </w:r>
          </w:p>
        </w:tc>
      </w:tr>
      <w:tr w:rsidR="00FD7F01" w:rsidRPr="0059246B" w14:paraId="7B2651EA" w14:textId="77777777" w:rsidTr="00CD2B2F">
        <w:trPr>
          <w:trHeight w:val="951"/>
        </w:trPr>
        <w:tc>
          <w:tcPr>
            <w:tcW w:w="325" w:type="pct"/>
            <w:vAlign w:val="center"/>
          </w:tcPr>
          <w:p w14:paraId="04F3955A" w14:textId="04438397" w:rsidR="00FD7F01" w:rsidRPr="00BA56A3" w:rsidRDefault="00FD7F01" w:rsidP="007B556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221,222</w:t>
            </w:r>
          </w:p>
        </w:tc>
        <w:tc>
          <w:tcPr>
            <w:tcW w:w="782" w:type="pct"/>
            <w:vMerge/>
            <w:shd w:val="clear" w:color="auto" w:fill="auto"/>
          </w:tcPr>
          <w:p w14:paraId="0FB558BE" w14:textId="77777777" w:rsidR="00FD7F01" w:rsidRPr="0059246B" w:rsidRDefault="00FD7F01"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3B1A2998" w14:textId="77777777" w:rsidR="00FD7F01" w:rsidRPr="007A4E5E" w:rsidRDefault="00FD7F01" w:rsidP="007B5567">
            <w:pPr>
              <w:shd w:val="clear" w:color="auto" w:fill="FFFFFF"/>
              <w:jc w:val="both"/>
            </w:pPr>
            <w:r w:rsidRPr="007A4E5E">
              <w:t xml:space="preserve">Машины для водоснабжения, их виды, устройство и принцип работы. Классификация насосов их устройство и работа Водопроводные сети, </w:t>
            </w:r>
            <w:proofErr w:type="spellStart"/>
            <w:r w:rsidRPr="007A4E5E">
              <w:t>вододонапорные</w:t>
            </w:r>
            <w:proofErr w:type="spellEnd"/>
            <w:r w:rsidRPr="007A4E5E">
              <w:t xml:space="preserve"> башни. Классификация устройство и работа </w:t>
            </w:r>
            <w:proofErr w:type="gramStart"/>
            <w:r w:rsidRPr="007A4E5E">
              <w:t>автопоилок..</w:t>
            </w:r>
            <w:proofErr w:type="gramEnd"/>
          </w:p>
        </w:tc>
        <w:tc>
          <w:tcPr>
            <w:tcW w:w="519" w:type="pct"/>
            <w:shd w:val="clear" w:color="auto" w:fill="auto"/>
            <w:vAlign w:val="center"/>
          </w:tcPr>
          <w:p w14:paraId="75BA8B60"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5FF93FF6" w14:textId="77777777" w:rsidR="00FD7F01" w:rsidRPr="007A4E5E" w:rsidRDefault="00FD7F01" w:rsidP="007429CD">
            <w:pPr>
              <w:tabs>
                <w:tab w:val="left" w:pos="5208"/>
              </w:tabs>
              <w:overflowPunct w:val="0"/>
              <w:autoSpaceDE w:val="0"/>
              <w:autoSpaceDN w:val="0"/>
              <w:adjustRightInd w:val="0"/>
              <w:spacing w:line="235" w:lineRule="auto"/>
              <w:jc w:val="center"/>
              <w:textAlignment w:val="baseline"/>
              <w:rPr>
                <w:bCs/>
              </w:rPr>
            </w:pPr>
            <w:r w:rsidRPr="007A4E5E">
              <w:t>Урок</w:t>
            </w:r>
          </w:p>
        </w:tc>
      </w:tr>
      <w:tr w:rsidR="00FD7F01" w:rsidRPr="0059246B" w14:paraId="6E7BD3B8" w14:textId="77777777" w:rsidTr="00CD2B2F">
        <w:trPr>
          <w:trHeight w:val="425"/>
        </w:trPr>
        <w:tc>
          <w:tcPr>
            <w:tcW w:w="325" w:type="pct"/>
            <w:vAlign w:val="center"/>
          </w:tcPr>
          <w:p w14:paraId="08216FFA" w14:textId="3716861E" w:rsidR="00FD7F01" w:rsidRPr="00BA56A3" w:rsidRDefault="00FD7F01" w:rsidP="007B556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223,224</w:t>
            </w:r>
          </w:p>
        </w:tc>
        <w:tc>
          <w:tcPr>
            <w:tcW w:w="782" w:type="pct"/>
            <w:vMerge/>
            <w:shd w:val="clear" w:color="auto" w:fill="auto"/>
          </w:tcPr>
          <w:p w14:paraId="05D187F1" w14:textId="77777777" w:rsidR="00FD7F01" w:rsidRPr="0059246B" w:rsidRDefault="00FD7F01"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5258CBEB" w14:textId="77777777" w:rsidR="00FD7F01" w:rsidRPr="007A4E5E" w:rsidRDefault="00FD7F01" w:rsidP="007B5567">
            <w:pPr>
              <w:shd w:val="clear" w:color="auto" w:fill="FFFFFF"/>
              <w:jc w:val="both"/>
            </w:pPr>
            <w:r w:rsidRPr="007A4E5E">
              <w:t>Изучение машин и оборудования для водоснабжения</w:t>
            </w:r>
          </w:p>
        </w:tc>
        <w:tc>
          <w:tcPr>
            <w:tcW w:w="519" w:type="pct"/>
            <w:shd w:val="clear" w:color="auto" w:fill="auto"/>
            <w:vAlign w:val="center"/>
          </w:tcPr>
          <w:p w14:paraId="3393C605"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vAlign w:val="center"/>
          </w:tcPr>
          <w:p w14:paraId="467CA424" w14:textId="69115607" w:rsidR="00FD7F01" w:rsidRPr="007A4E5E" w:rsidRDefault="00FD7F01" w:rsidP="007429CD">
            <w:pPr>
              <w:ind w:right="-232"/>
              <w:jc w:val="center"/>
            </w:pPr>
            <w:r w:rsidRPr="00D54880">
              <w:t>ПЗ</w:t>
            </w:r>
          </w:p>
        </w:tc>
      </w:tr>
      <w:tr w:rsidR="00FD7F01" w:rsidRPr="0059246B" w14:paraId="20B10634" w14:textId="77777777" w:rsidTr="003251E1">
        <w:trPr>
          <w:trHeight w:val="20"/>
        </w:trPr>
        <w:tc>
          <w:tcPr>
            <w:tcW w:w="325" w:type="pct"/>
            <w:vAlign w:val="center"/>
          </w:tcPr>
          <w:p w14:paraId="1F762884" w14:textId="5B0461CB" w:rsidR="00FD7F01" w:rsidRPr="00BA56A3" w:rsidRDefault="00FD7F01" w:rsidP="007B556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225,226</w:t>
            </w:r>
          </w:p>
        </w:tc>
        <w:tc>
          <w:tcPr>
            <w:tcW w:w="782" w:type="pct"/>
            <w:vMerge/>
            <w:shd w:val="clear" w:color="auto" w:fill="auto"/>
          </w:tcPr>
          <w:p w14:paraId="12FD0E5F" w14:textId="77777777" w:rsidR="00FD7F01" w:rsidRPr="0059246B" w:rsidRDefault="00FD7F01"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111D11C1" w14:textId="77777777" w:rsidR="00FD7F01" w:rsidRPr="007A4E5E" w:rsidRDefault="00FD7F01" w:rsidP="007B5567">
            <w:pPr>
              <w:shd w:val="clear" w:color="auto" w:fill="FFFFFF"/>
              <w:jc w:val="both"/>
            </w:pPr>
            <w:r w:rsidRPr="007A4E5E">
              <w:t xml:space="preserve">Машины и оборудование для измельчения и тепловой обработки кормов, кормоприготовительные цехи и агрегаты, их устройство и принцип действия. Подготовка к работе и техническое обслуживание машин для приготовления </w:t>
            </w:r>
            <w:proofErr w:type="gramStart"/>
            <w:r w:rsidRPr="007A4E5E">
              <w:t>кормов .</w:t>
            </w:r>
            <w:proofErr w:type="gramEnd"/>
            <w:r w:rsidRPr="007A4E5E">
              <w:t xml:space="preserve"> Правила безопасности труда при эксплуатации машин и оборудования для приготовления кормов  </w:t>
            </w:r>
          </w:p>
        </w:tc>
        <w:tc>
          <w:tcPr>
            <w:tcW w:w="519" w:type="pct"/>
            <w:shd w:val="clear" w:color="auto" w:fill="auto"/>
            <w:vAlign w:val="center"/>
          </w:tcPr>
          <w:p w14:paraId="233ED848"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29C03161" w14:textId="77777777" w:rsidR="00FD7F01" w:rsidRPr="007A4E5E" w:rsidRDefault="00FD7F01" w:rsidP="007429CD">
            <w:pPr>
              <w:tabs>
                <w:tab w:val="left" w:pos="5208"/>
              </w:tabs>
              <w:overflowPunct w:val="0"/>
              <w:autoSpaceDE w:val="0"/>
              <w:autoSpaceDN w:val="0"/>
              <w:adjustRightInd w:val="0"/>
              <w:spacing w:line="235" w:lineRule="auto"/>
              <w:jc w:val="center"/>
              <w:textAlignment w:val="baseline"/>
              <w:rPr>
                <w:bCs/>
              </w:rPr>
            </w:pPr>
            <w:r w:rsidRPr="007A4E5E">
              <w:t>Урок</w:t>
            </w:r>
          </w:p>
        </w:tc>
      </w:tr>
      <w:tr w:rsidR="00FD7F01" w:rsidRPr="0059246B" w14:paraId="6A0384CD" w14:textId="77777777" w:rsidTr="003251E1">
        <w:trPr>
          <w:trHeight w:val="20"/>
        </w:trPr>
        <w:tc>
          <w:tcPr>
            <w:tcW w:w="325" w:type="pct"/>
            <w:vAlign w:val="center"/>
          </w:tcPr>
          <w:p w14:paraId="4247CB16" w14:textId="7987EABE" w:rsidR="00FD7F01" w:rsidRPr="00BA56A3" w:rsidRDefault="00FD7F01" w:rsidP="007B556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lastRenderedPageBreak/>
              <w:t>227,228</w:t>
            </w:r>
          </w:p>
        </w:tc>
        <w:tc>
          <w:tcPr>
            <w:tcW w:w="782" w:type="pct"/>
            <w:vMerge/>
            <w:shd w:val="clear" w:color="auto" w:fill="auto"/>
          </w:tcPr>
          <w:p w14:paraId="5746EECC" w14:textId="77777777" w:rsidR="00FD7F01" w:rsidRPr="0059246B" w:rsidRDefault="00FD7F01"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5743DFD9" w14:textId="77777777" w:rsidR="00FD7F01" w:rsidRPr="007A4E5E" w:rsidRDefault="00FD7F01" w:rsidP="007B5567">
            <w:pPr>
              <w:shd w:val="clear" w:color="auto" w:fill="FFFFFF"/>
              <w:jc w:val="both"/>
            </w:pPr>
            <w:r w:rsidRPr="007A4E5E">
              <w:t xml:space="preserve">Изучение машин и оборудования </w:t>
            </w:r>
            <w:proofErr w:type="gramStart"/>
            <w:r w:rsidRPr="007A4E5E">
              <w:t xml:space="preserve">для  </w:t>
            </w:r>
            <w:proofErr w:type="spellStart"/>
            <w:r w:rsidRPr="007A4E5E">
              <w:t>кормоприготовления</w:t>
            </w:r>
            <w:proofErr w:type="spellEnd"/>
            <w:proofErr w:type="gramEnd"/>
          </w:p>
        </w:tc>
        <w:tc>
          <w:tcPr>
            <w:tcW w:w="519" w:type="pct"/>
            <w:shd w:val="clear" w:color="auto" w:fill="auto"/>
            <w:vAlign w:val="center"/>
          </w:tcPr>
          <w:p w14:paraId="61EF7C92"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vAlign w:val="center"/>
          </w:tcPr>
          <w:p w14:paraId="55F6B7AB" w14:textId="1C74A7C5" w:rsidR="00FD7F01" w:rsidRPr="007A4E5E" w:rsidRDefault="00FD7F01" w:rsidP="007429CD">
            <w:pPr>
              <w:ind w:right="-232"/>
              <w:jc w:val="center"/>
            </w:pPr>
            <w:r w:rsidRPr="00D54880">
              <w:t>ПЗ</w:t>
            </w:r>
          </w:p>
        </w:tc>
      </w:tr>
      <w:tr w:rsidR="00FD7F01" w:rsidRPr="0059246B" w14:paraId="1753D343" w14:textId="77777777" w:rsidTr="003251E1">
        <w:trPr>
          <w:trHeight w:val="20"/>
        </w:trPr>
        <w:tc>
          <w:tcPr>
            <w:tcW w:w="325" w:type="pct"/>
            <w:vAlign w:val="center"/>
          </w:tcPr>
          <w:p w14:paraId="240A893C" w14:textId="7BD16397" w:rsidR="00FD7F01" w:rsidRPr="00BA56A3" w:rsidRDefault="00FD7F01" w:rsidP="007B556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229,230</w:t>
            </w:r>
          </w:p>
        </w:tc>
        <w:tc>
          <w:tcPr>
            <w:tcW w:w="782" w:type="pct"/>
            <w:vMerge/>
            <w:shd w:val="clear" w:color="auto" w:fill="auto"/>
          </w:tcPr>
          <w:p w14:paraId="433F97B1" w14:textId="77777777" w:rsidR="00FD7F01" w:rsidRPr="0059246B" w:rsidRDefault="00FD7F01"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79AB336B" w14:textId="77777777" w:rsidR="00FD7F01" w:rsidRPr="007A4E5E" w:rsidRDefault="00FD7F01" w:rsidP="007B5567">
            <w:pPr>
              <w:shd w:val="clear" w:color="auto" w:fill="FFFFFF"/>
              <w:jc w:val="both"/>
            </w:pPr>
            <w:r w:rsidRPr="007A4E5E">
              <w:t>Машины и оборудование для   раздачи кормов.</w:t>
            </w:r>
          </w:p>
          <w:p w14:paraId="37E09312" w14:textId="77777777" w:rsidR="00FD7F01" w:rsidRPr="007A4E5E" w:rsidRDefault="00FD7F01" w:rsidP="007B5567">
            <w:pPr>
              <w:shd w:val="clear" w:color="auto" w:fill="FFFFFF"/>
              <w:jc w:val="both"/>
            </w:pPr>
            <w:r w:rsidRPr="007A4E5E">
              <w:t xml:space="preserve">Классификация машин и оборудования </w:t>
            </w:r>
            <w:proofErr w:type="gramStart"/>
            <w:r w:rsidRPr="007A4E5E">
              <w:t>для  раздачи</w:t>
            </w:r>
            <w:proofErr w:type="gramEnd"/>
            <w:r w:rsidRPr="007A4E5E">
              <w:t xml:space="preserve"> кормов  передвижные и стационарные кормораздатчики, их устройство и принцип действия. Подготовка к работе и техническое обслуживание машин </w:t>
            </w:r>
            <w:proofErr w:type="gramStart"/>
            <w:r w:rsidRPr="007A4E5E">
              <w:t>для  раздачи</w:t>
            </w:r>
            <w:proofErr w:type="gramEnd"/>
            <w:r w:rsidRPr="007A4E5E">
              <w:t xml:space="preserve"> кормов. Правила безопасности труда при эксплуатации машин и оборудования для   раздачи кормов.</w:t>
            </w:r>
          </w:p>
        </w:tc>
        <w:tc>
          <w:tcPr>
            <w:tcW w:w="519" w:type="pct"/>
            <w:shd w:val="clear" w:color="auto" w:fill="auto"/>
            <w:vAlign w:val="center"/>
          </w:tcPr>
          <w:p w14:paraId="3D76F57A"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73FAD5F8" w14:textId="77777777" w:rsidR="00FD7F01" w:rsidRPr="007A4E5E" w:rsidRDefault="00FD7F01" w:rsidP="007429CD">
            <w:pPr>
              <w:tabs>
                <w:tab w:val="left" w:pos="5208"/>
              </w:tabs>
              <w:overflowPunct w:val="0"/>
              <w:autoSpaceDE w:val="0"/>
              <w:autoSpaceDN w:val="0"/>
              <w:adjustRightInd w:val="0"/>
              <w:spacing w:line="235" w:lineRule="auto"/>
              <w:jc w:val="center"/>
              <w:textAlignment w:val="baseline"/>
              <w:rPr>
                <w:bCs/>
              </w:rPr>
            </w:pPr>
            <w:r w:rsidRPr="007A4E5E">
              <w:t>Урок</w:t>
            </w:r>
          </w:p>
        </w:tc>
      </w:tr>
      <w:tr w:rsidR="00FD7F01" w:rsidRPr="0059246B" w14:paraId="30B16FEA" w14:textId="77777777" w:rsidTr="003251E1">
        <w:trPr>
          <w:trHeight w:val="20"/>
        </w:trPr>
        <w:tc>
          <w:tcPr>
            <w:tcW w:w="325" w:type="pct"/>
            <w:vAlign w:val="center"/>
          </w:tcPr>
          <w:p w14:paraId="05DC80EB" w14:textId="67AFB3DF" w:rsidR="00FD7F01" w:rsidRPr="00BA56A3" w:rsidRDefault="00FD7F01" w:rsidP="007B556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231,232</w:t>
            </w:r>
          </w:p>
        </w:tc>
        <w:tc>
          <w:tcPr>
            <w:tcW w:w="782" w:type="pct"/>
            <w:vMerge/>
            <w:shd w:val="clear" w:color="auto" w:fill="auto"/>
          </w:tcPr>
          <w:p w14:paraId="774A6719" w14:textId="77777777" w:rsidR="00FD7F01" w:rsidRPr="0059246B" w:rsidRDefault="00FD7F01"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7C621EF8" w14:textId="77777777" w:rsidR="00FD7F01" w:rsidRPr="007A4E5E" w:rsidRDefault="00FD7F01" w:rsidP="007B5567">
            <w:pPr>
              <w:shd w:val="clear" w:color="auto" w:fill="FFFFFF"/>
              <w:jc w:val="both"/>
              <w:rPr>
                <w:bCs/>
              </w:rPr>
            </w:pPr>
            <w:r w:rsidRPr="007A4E5E">
              <w:rPr>
                <w:bCs/>
              </w:rPr>
              <w:t xml:space="preserve">Доильные аппараты и установки.  </w:t>
            </w:r>
          </w:p>
          <w:p w14:paraId="5B4AF7B8" w14:textId="77777777" w:rsidR="00FD7F01" w:rsidRPr="007A4E5E" w:rsidRDefault="00FD7F01" w:rsidP="007B5567">
            <w:pPr>
              <w:shd w:val="clear" w:color="auto" w:fill="FFFFFF"/>
              <w:jc w:val="both"/>
            </w:pPr>
            <w:r w:rsidRPr="007A4E5E">
              <w:rPr>
                <w:bCs/>
              </w:rPr>
              <w:t>Классификация доильных аппаратов и установок. Устройство доильных аппаратов. Их работа, регулировки. Устройство и принцип действия механизированных линий доения коров, Классификация, комплектация доильных установок. Вакуумные установки.</w:t>
            </w:r>
          </w:p>
        </w:tc>
        <w:tc>
          <w:tcPr>
            <w:tcW w:w="519" w:type="pct"/>
            <w:shd w:val="clear" w:color="auto" w:fill="auto"/>
            <w:vAlign w:val="center"/>
          </w:tcPr>
          <w:p w14:paraId="660E2FC6"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76839477" w14:textId="77777777" w:rsidR="00FD7F01" w:rsidRPr="007A4E5E" w:rsidRDefault="00FD7F01" w:rsidP="007429CD">
            <w:pPr>
              <w:tabs>
                <w:tab w:val="left" w:pos="5208"/>
              </w:tabs>
              <w:overflowPunct w:val="0"/>
              <w:autoSpaceDE w:val="0"/>
              <w:autoSpaceDN w:val="0"/>
              <w:adjustRightInd w:val="0"/>
              <w:spacing w:line="235" w:lineRule="auto"/>
              <w:jc w:val="center"/>
              <w:textAlignment w:val="baseline"/>
              <w:rPr>
                <w:bCs/>
              </w:rPr>
            </w:pPr>
            <w:r w:rsidRPr="007A4E5E">
              <w:t>Урок</w:t>
            </w:r>
          </w:p>
        </w:tc>
      </w:tr>
      <w:tr w:rsidR="00FD7F01" w:rsidRPr="0059246B" w14:paraId="004286C2" w14:textId="77777777" w:rsidTr="003251E1">
        <w:trPr>
          <w:trHeight w:val="20"/>
        </w:trPr>
        <w:tc>
          <w:tcPr>
            <w:tcW w:w="325" w:type="pct"/>
            <w:vAlign w:val="center"/>
          </w:tcPr>
          <w:p w14:paraId="221F2905" w14:textId="09BDF2E0" w:rsidR="00FD7F01" w:rsidRPr="00BA56A3" w:rsidRDefault="00FD7F01" w:rsidP="007B556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233,234</w:t>
            </w:r>
          </w:p>
        </w:tc>
        <w:tc>
          <w:tcPr>
            <w:tcW w:w="782" w:type="pct"/>
            <w:vMerge/>
            <w:shd w:val="clear" w:color="auto" w:fill="auto"/>
          </w:tcPr>
          <w:p w14:paraId="20756375" w14:textId="77777777" w:rsidR="00FD7F01" w:rsidRPr="0059246B" w:rsidRDefault="00FD7F01"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527553A6" w14:textId="77777777" w:rsidR="00FD7F01" w:rsidRPr="007A4E5E" w:rsidRDefault="00FD7F01" w:rsidP="007B5567">
            <w:pPr>
              <w:shd w:val="clear" w:color="auto" w:fill="FFFFFF"/>
              <w:jc w:val="both"/>
            </w:pPr>
            <w:r w:rsidRPr="007A4E5E">
              <w:t xml:space="preserve">  Оборудование для первичной обработки и переработки молока. Устройство и принцип действия механизированных линий доения коров, центробежных </w:t>
            </w:r>
            <w:proofErr w:type="spellStart"/>
            <w:r w:rsidRPr="007A4E5E">
              <w:t>молокоочистителей</w:t>
            </w:r>
            <w:proofErr w:type="spellEnd"/>
            <w:r w:rsidRPr="007A4E5E">
              <w:t>, охладителей, холодильных установок и пастеризаторов</w:t>
            </w:r>
          </w:p>
        </w:tc>
        <w:tc>
          <w:tcPr>
            <w:tcW w:w="519" w:type="pct"/>
            <w:shd w:val="clear" w:color="auto" w:fill="auto"/>
            <w:vAlign w:val="center"/>
          </w:tcPr>
          <w:p w14:paraId="7A16E077"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6924EAFB" w14:textId="77777777" w:rsidR="00FD7F01" w:rsidRPr="007A4E5E" w:rsidRDefault="00FD7F01" w:rsidP="007429CD">
            <w:pPr>
              <w:tabs>
                <w:tab w:val="left" w:pos="5208"/>
              </w:tabs>
              <w:overflowPunct w:val="0"/>
              <w:autoSpaceDE w:val="0"/>
              <w:autoSpaceDN w:val="0"/>
              <w:adjustRightInd w:val="0"/>
              <w:spacing w:line="235" w:lineRule="auto"/>
              <w:jc w:val="center"/>
              <w:textAlignment w:val="baseline"/>
              <w:rPr>
                <w:bCs/>
              </w:rPr>
            </w:pPr>
            <w:r w:rsidRPr="007A4E5E">
              <w:t>Урок</w:t>
            </w:r>
          </w:p>
        </w:tc>
      </w:tr>
      <w:tr w:rsidR="00FD7F01" w:rsidRPr="0059246B" w14:paraId="39752743" w14:textId="77777777" w:rsidTr="003251E1">
        <w:trPr>
          <w:trHeight w:val="20"/>
        </w:trPr>
        <w:tc>
          <w:tcPr>
            <w:tcW w:w="325" w:type="pct"/>
            <w:vAlign w:val="center"/>
          </w:tcPr>
          <w:p w14:paraId="13387D52" w14:textId="48825722" w:rsidR="00FD7F01" w:rsidRPr="00BA56A3" w:rsidRDefault="00FD7F01" w:rsidP="007B556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235,236</w:t>
            </w:r>
          </w:p>
        </w:tc>
        <w:tc>
          <w:tcPr>
            <w:tcW w:w="782" w:type="pct"/>
            <w:vMerge/>
            <w:shd w:val="clear" w:color="auto" w:fill="auto"/>
          </w:tcPr>
          <w:p w14:paraId="792C7925" w14:textId="77777777" w:rsidR="00FD7F01" w:rsidRPr="0059246B" w:rsidRDefault="00FD7F01"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3A307E27" w14:textId="77777777" w:rsidR="00FD7F01" w:rsidRPr="007A4E5E" w:rsidRDefault="00FD7F01" w:rsidP="007B5567">
            <w:pPr>
              <w:shd w:val="clear" w:color="auto" w:fill="FFFFFF"/>
              <w:jc w:val="both"/>
            </w:pPr>
            <w:r w:rsidRPr="007A4E5E">
              <w:t>Изучение машин и оборудования для доения коров</w:t>
            </w:r>
          </w:p>
        </w:tc>
        <w:tc>
          <w:tcPr>
            <w:tcW w:w="519" w:type="pct"/>
            <w:shd w:val="clear" w:color="auto" w:fill="auto"/>
            <w:vAlign w:val="center"/>
          </w:tcPr>
          <w:p w14:paraId="71647801"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r>
              <w:rPr>
                <w:bCs/>
              </w:rPr>
              <w:t>/2</w:t>
            </w:r>
          </w:p>
        </w:tc>
        <w:tc>
          <w:tcPr>
            <w:tcW w:w="423" w:type="pct"/>
            <w:vAlign w:val="center"/>
          </w:tcPr>
          <w:p w14:paraId="1DCE4099" w14:textId="5C91B6CD" w:rsidR="00FD7F01" w:rsidRPr="007A4E5E" w:rsidRDefault="00FD7F01" w:rsidP="007429CD">
            <w:pPr>
              <w:ind w:right="-232"/>
              <w:jc w:val="center"/>
            </w:pPr>
            <w:r w:rsidRPr="00D54880">
              <w:t>ПЗ</w:t>
            </w:r>
          </w:p>
        </w:tc>
      </w:tr>
      <w:tr w:rsidR="00FD7F01" w:rsidRPr="0059246B" w14:paraId="5D38C425" w14:textId="77777777" w:rsidTr="003251E1">
        <w:trPr>
          <w:trHeight w:val="20"/>
        </w:trPr>
        <w:tc>
          <w:tcPr>
            <w:tcW w:w="325" w:type="pct"/>
            <w:vAlign w:val="center"/>
          </w:tcPr>
          <w:p w14:paraId="5E700F2D" w14:textId="2B8F8737" w:rsidR="00FD7F01" w:rsidRPr="00BA56A3" w:rsidRDefault="00FD7F01" w:rsidP="007B556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237,238</w:t>
            </w:r>
          </w:p>
        </w:tc>
        <w:tc>
          <w:tcPr>
            <w:tcW w:w="782" w:type="pct"/>
            <w:vMerge/>
            <w:shd w:val="clear" w:color="auto" w:fill="auto"/>
          </w:tcPr>
          <w:p w14:paraId="0C032963" w14:textId="77777777" w:rsidR="00FD7F01" w:rsidRPr="0059246B" w:rsidRDefault="00FD7F01"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70576DFD" w14:textId="77777777" w:rsidR="00FD7F01" w:rsidRPr="007A4E5E" w:rsidRDefault="00FD7F01" w:rsidP="007B5567">
            <w:pPr>
              <w:shd w:val="clear" w:color="auto" w:fill="FFFFFF"/>
              <w:jc w:val="both"/>
            </w:pPr>
            <w:r w:rsidRPr="007A4E5E">
              <w:t xml:space="preserve">  Механизация уборки и обработки навоза</w:t>
            </w:r>
          </w:p>
          <w:p w14:paraId="6523777F" w14:textId="77777777" w:rsidR="00FD7F01" w:rsidRPr="007A4E5E" w:rsidRDefault="00FD7F01" w:rsidP="007B5567">
            <w:pPr>
              <w:shd w:val="clear" w:color="auto" w:fill="FFFFFF"/>
              <w:jc w:val="both"/>
            </w:pPr>
            <w:r w:rsidRPr="007A4E5E">
              <w:t xml:space="preserve">Технологические процессы уборки навоза и </w:t>
            </w:r>
            <w:proofErr w:type="gramStart"/>
            <w:r w:rsidRPr="007A4E5E">
              <w:t>помета .</w:t>
            </w:r>
            <w:proofErr w:type="gramEnd"/>
          </w:p>
          <w:p w14:paraId="1CAC3541" w14:textId="77777777" w:rsidR="00FD7F01" w:rsidRPr="007A4E5E" w:rsidRDefault="00FD7F01" w:rsidP="007B5567">
            <w:pPr>
              <w:shd w:val="clear" w:color="auto" w:fill="FFFFFF"/>
              <w:jc w:val="both"/>
            </w:pPr>
            <w:r w:rsidRPr="007A4E5E">
              <w:t xml:space="preserve">Механические средства удаления навоза. </w:t>
            </w:r>
            <w:proofErr w:type="spellStart"/>
            <w:r w:rsidRPr="007A4E5E">
              <w:t>Гидроудаление</w:t>
            </w:r>
            <w:proofErr w:type="spellEnd"/>
            <w:r w:rsidRPr="007A4E5E">
              <w:t xml:space="preserve">, </w:t>
            </w:r>
          </w:p>
          <w:p w14:paraId="1583CA98" w14:textId="77777777" w:rsidR="00FD7F01" w:rsidRPr="007A4E5E" w:rsidRDefault="00FD7F01" w:rsidP="007B5567">
            <w:pPr>
              <w:shd w:val="clear" w:color="auto" w:fill="FFFFFF"/>
              <w:jc w:val="both"/>
            </w:pPr>
            <w:r w:rsidRPr="007A4E5E">
              <w:t xml:space="preserve">утилизация и хранение навоза. Биотехнологии в процессах </w:t>
            </w:r>
          </w:p>
          <w:p w14:paraId="7BFFE3BC" w14:textId="77777777" w:rsidR="00FD7F01" w:rsidRPr="007A4E5E" w:rsidRDefault="00FD7F01" w:rsidP="007B5567">
            <w:pPr>
              <w:shd w:val="clear" w:color="auto" w:fill="FFFFFF"/>
              <w:jc w:val="both"/>
            </w:pPr>
            <w:r w:rsidRPr="007A4E5E">
              <w:t>переработки.</w:t>
            </w:r>
          </w:p>
        </w:tc>
        <w:tc>
          <w:tcPr>
            <w:tcW w:w="519" w:type="pct"/>
            <w:shd w:val="clear" w:color="auto" w:fill="auto"/>
            <w:vAlign w:val="center"/>
          </w:tcPr>
          <w:p w14:paraId="22D09E2E"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1B530E24" w14:textId="77777777" w:rsidR="00FD7F01" w:rsidRPr="007A4E5E" w:rsidRDefault="00FD7F01" w:rsidP="007429CD">
            <w:pPr>
              <w:tabs>
                <w:tab w:val="left" w:pos="5208"/>
              </w:tabs>
              <w:overflowPunct w:val="0"/>
              <w:autoSpaceDE w:val="0"/>
              <w:autoSpaceDN w:val="0"/>
              <w:adjustRightInd w:val="0"/>
              <w:spacing w:line="235" w:lineRule="auto"/>
              <w:jc w:val="center"/>
              <w:textAlignment w:val="baseline"/>
              <w:rPr>
                <w:bCs/>
              </w:rPr>
            </w:pPr>
            <w:r w:rsidRPr="007A4E5E">
              <w:t>Урок</w:t>
            </w:r>
          </w:p>
        </w:tc>
      </w:tr>
      <w:tr w:rsidR="00FD7F01" w:rsidRPr="0059246B" w14:paraId="432CDE95" w14:textId="77777777" w:rsidTr="003251E1">
        <w:trPr>
          <w:trHeight w:val="20"/>
        </w:trPr>
        <w:tc>
          <w:tcPr>
            <w:tcW w:w="325" w:type="pct"/>
            <w:vAlign w:val="center"/>
          </w:tcPr>
          <w:p w14:paraId="65C9B4C7" w14:textId="771A1E44" w:rsidR="00FD7F01" w:rsidRPr="00BA56A3" w:rsidRDefault="00FD7F01" w:rsidP="007B556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239,240</w:t>
            </w:r>
          </w:p>
        </w:tc>
        <w:tc>
          <w:tcPr>
            <w:tcW w:w="782" w:type="pct"/>
            <w:vMerge/>
            <w:shd w:val="clear" w:color="auto" w:fill="auto"/>
          </w:tcPr>
          <w:p w14:paraId="0629215F" w14:textId="77777777" w:rsidR="00FD7F01" w:rsidRPr="0059246B" w:rsidRDefault="00FD7F01"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72F1DC47" w14:textId="77777777" w:rsidR="00FD7F01" w:rsidRPr="007A4E5E" w:rsidRDefault="00FD7F01" w:rsidP="007B5567">
            <w:pPr>
              <w:shd w:val="clear" w:color="auto" w:fill="FFFFFF"/>
              <w:jc w:val="both"/>
            </w:pPr>
            <w:r w:rsidRPr="007A4E5E">
              <w:t xml:space="preserve">  Механизация стрижки и </w:t>
            </w:r>
            <w:proofErr w:type="spellStart"/>
            <w:r w:rsidRPr="007A4E5E">
              <w:t>купки</w:t>
            </w:r>
            <w:proofErr w:type="spellEnd"/>
            <w:r w:rsidRPr="007A4E5E">
              <w:t xml:space="preserve"> овец</w:t>
            </w:r>
          </w:p>
          <w:p w14:paraId="439C746C" w14:textId="77777777" w:rsidR="00FD7F01" w:rsidRPr="007A4E5E" w:rsidRDefault="00FD7F01" w:rsidP="007B5567">
            <w:pPr>
              <w:shd w:val="clear" w:color="auto" w:fill="FFFFFF"/>
              <w:jc w:val="both"/>
            </w:pPr>
            <w:r w:rsidRPr="007A4E5E">
              <w:t xml:space="preserve">Изучение устройства, работы и </w:t>
            </w:r>
            <w:proofErr w:type="gramStart"/>
            <w:r w:rsidRPr="007A4E5E">
              <w:t>регулировок  машин</w:t>
            </w:r>
            <w:proofErr w:type="gramEnd"/>
            <w:r w:rsidRPr="007A4E5E">
              <w:t xml:space="preserve"> и </w:t>
            </w:r>
          </w:p>
          <w:p w14:paraId="642B2AF9" w14:textId="77777777" w:rsidR="00FD7F01" w:rsidRPr="007A4E5E" w:rsidRDefault="00FD7F01" w:rsidP="007B5567">
            <w:pPr>
              <w:shd w:val="clear" w:color="auto" w:fill="FFFFFF"/>
              <w:jc w:val="both"/>
            </w:pPr>
            <w:r w:rsidRPr="007A4E5E">
              <w:t>Оборудования электростригального пункта</w:t>
            </w:r>
          </w:p>
          <w:p w14:paraId="671C8731" w14:textId="77777777" w:rsidR="00FD7F01" w:rsidRPr="007A4E5E" w:rsidRDefault="00FD7F01" w:rsidP="007B5567">
            <w:pPr>
              <w:shd w:val="clear" w:color="auto" w:fill="FFFFFF"/>
              <w:jc w:val="both"/>
            </w:pPr>
          </w:p>
        </w:tc>
        <w:tc>
          <w:tcPr>
            <w:tcW w:w="519" w:type="pct"/>
            <w:shd w:val="clear" w:color="auto" w:fill="auto"/>
            <w:vAlign w:val="center"/>
          </w:tcPr>
          <w:p w14:paraId="4C7B62DA" w14:textId="77777777" w:rsidR="00FD7F01" w:rsidRPr="007A4E5E"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7A4E5E">
              <w:rPr>
                <w:bCs/>
              </w:rPr>
              <w:t>2</w:t>
            </w:r>
          </w:p>
        </w:tc>
        <w:tc>
          <w:tcPr>
            <w:tcW w:w="423" w:type="pct"/>
            <w:vAlign w:val="center"/>
          </w:tcPr>
          <w:p w14:paraId="00FF31E2" w14:textId="77777777" w:rsidR="00FD7F01" w:rsidRPr="007A4E5E" w:rsidRDefault="00FD7F01" w:rsidP="007429CD">
            <w:pPr>
              <w:tabs>
                <w:tab w:val="left" w:pos="5208"/>
              </w:tabs>
              <w:overflowPunct w:val="0"/>
              <w:autoSpaceDE w:val="0"/>
              <w:autoSpaceDN w:val="0"/>
              <w:adjustRightInd w:val="0"/>
              <w:spacing w:line="235" w:lineRule="auto"/>
              <w:jc w:val="center"/>
              <w:textAlignment w:val="baseline"/>
              <w:rPr>
                <w:bCs/>
              </w:rPr>
            </w:pPr>
            <w:r w:rsidRPr="007A4E5E">
              <w:rPr>
                <w:bCs/>
              </w:rPr>
              <w:t>урок</w:t>
            </w:r>
          </w:p>
        </w:tc>
      </w:tr>
      <w:tr w:rsidR="00FD7F01" w:rsidRPr="0059246B" w14:paraId="33A89D80" w14:textId="77777777" w:rsidTr="003251E1">
        <w:trPr>
          <w:trHeight w:val="20"/>
        </w:trPr>
        <w:tc>
          <w:tcPr>
            <w:tcW w:w="325" w:type="pct"/>
            <w:vAlign w:val="center"/>
          </w:tcPr>
          <w:p w14:paraId="2B63CF40" w14:textId="12E4C2B4" w:rsidR="00FD7F01" w:rsidRPr="00BA56A3" w:rsidRDefault="00FD7F01" w:rsidP="007B5567">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241,242</w:t>
            </w:r>
          </w:p>
        </w:tc>
        <w:tc>
          <w:tcPr>
            <w:tcW w:w="782" w:type="pct"/>
            <w:vMerge/>
            <w:shd w:val="clear" w:color="auto" w:fill="auto"/>
          </w:tcPr>
          <w:p w14:paraId="2F128AEA" w14:textId="77777777" w:rsidR="00FD7F01" w:rsidRPr="0059246B" w:rsidRDefault="00FD7F01" w:rsidP="007B5567">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7568037A" w14:textId="0E2977C8" w:rsidR="00FD7F01" w:rsidRPr="00FF2BC0" w:rsidRDefault="00FD7F01" w:rsidP="007B5567">
            <w:pPr>
              <w:shd w:val="clear" w:color="auto" w:fill="FFFFFF"/>
              <w:jc w:val="both"/>
            </w:pPr>
            <w:r>
              <w:t xml:space="preserve"> </w:t>
            </w:r>
            <w:r w:rsidRPr="007A4E5E">
              <w:t>Машины и оборудо</w:t>
            </w:r>
            <w:r>
              <w:t xml:space="preserve">вание для стрижки и </w:t>
            </w:r>
            <w:proofErr w:type="spellStart"/>
            <w:r>
              <w:t>купки</w:t>
            </w:r>
            <w:proofErr w:type="spellEnd"/>
            <w:r>
              <w:t xml:space="preserve"> овец. </w:t>
            </w:r>
            <w:r w:rsidRPr="007A4E5E">
              <w:t>Машины и оборудование для первичной обработки шерсти</w:t>
            </w:r>
          </w:p>
        </w:tc>
        <w:tc>
          <w:tcPr>
            <w:tcW w:w="519" w:type="pct"/>
            <w:shd w:val="clear" w:color="auto" w:fill="auto"/>
            <w:vAlign w:val="center"/>
          </w:tcPr>
          <w:p w14:paraId="325A62AC" w14:textId="7CADF4BB" w:rsidR="00FD7F01" w:rsidRPr="00FF2BC0" w:rsidRDefault="00FD7F01" w:rsidP="007429CD">
            <w:pPr>
              <w:tabs>
                <w:tab w:val="left" w:pos="5208"/>
              </w:tabs>
              <w:suppressAutoHyphens/>
              <w:overflowPunct w:val="0"/>
              <w:autoSpaceDE w:val="0"/>
              <w:autoSpaceDN w:val="0"/>
              <w:adjustRightInd w:val="0"/>
              <w:spacing w:line="235" w:lineRule="auto"/>
              <w:jc w:val="center"/>
              <w:textAlignment w:val="baseline"/>
              <w:rPr>
                <w:bCs/>
              </w:rPr>
            </w:pPr>
            <w:r w:rsidRPr="00FF2BC0">
              <w:rPr>
                <w:bCs/>
              </w:rPr>
              <w:t>2</w:t>
            </w:r>
          </w:p>
        </w:tc>
        <w:tc>
          <w:tcPr>
            <w:tcW w:w="423" w:type="pct"/>
            <w:vAlign w:val="center"/>
          </w:tcPr>
          <w:p w14:paraId="11D9BA5E" w14:textId="77777777" w:rsidR="00FD7F01" w:rsidRPr="00FF2BC0" w:rsidRDefault="00FD7F01" w:rsidP="007429CD">
            <w:pPr>
              <w:ind w:right="-232"/>
              <w:jc w:val="center"/>
            </w:pPr>
            <w:r>
              <w:t>Урок</w:t>
            </w:r>
          </w:p>
        </w:tc>
      </w:tr>
      <w:tr w:rsidR="00FD7F01" w:rsidRPr="0059246B" w14:paraId="205766B4" w14:textId="77777777" w:rsidTr="00FD7F01">
        <w:trPr>
          <w:trHeight w:val="135"/>
        </w:trPr>
        <w:tc>
          <w:tcPr>
            <w:tcW w:w="325" w:type="pct"/>
            <w:vAlign w:val="center"/>
          </w:tcPr>
          <w:p w14:paraId="66AF05CC" w14:textId="51AB5331" w:rsidR="00FD7F01" w:rsidRPr="00BA56A3" w:rsidRDefault="00FD7F01" w:rsidP="00023B8D">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243,244</w:t>
            </w:r>
          </w:p>
        </w:tc>
        <w:tc>
          <w:tcPr>
            <w:tcW w:w="782" w:type="pct"/>
            <w:vMerge/>
            <w:shd w:val="clear" w:color="auto" w:fill="auto"/>
          </w:tcPr>
          <w:p w14:paraId="637E5C31" w14:textId="77777777" w:rsidR="00FD7F01" w:rsidRPr="0059246B" w:rsidRDefault="00FD7F01" w:rsidP="00023B8D">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01A3B206" w14:textId="5B9F3608" w:rsidR="00FD7F01" w:rsidRPr="00311ABA" w:rsidRDefault="00FD7F01" w:rsidP="00023B8D">
            <w:pPr>
              <w:shd w:val="clear" w:color="auto" w:fill="FFFFFF"/>
              <w:jc w:val="both"/>
              <w:rPr>
                <w:b/>
                <w:bCs/>
              </w:rPr>
            </w:pPr>
            <w:r>
              <w:rPr>
                <w:b/>
                <w:bCs/>
              </w:rPr>
              <w:t>Дифференцированный зачет</w:t>
            </w:r>
          </w:p>
        </w:tc>
        <w:tc>
          <w:tcPr>
            <w:tcW w:w="519" w:type="pct"/>
            <w:shd w:val="clear" w:color="auto" w:fill="auto"/>
            <w:vAlign w:val="center"/>
          </w:tcPr>
          <w:p w14:paraId="7FF14B12" w14:textId="634DBBDE" w:rsidR="00FD7F01" w:rsidRPr="00311ABA" w:rsidRDefault="00FD7F01" w:rsidP="007429CD">
            <w:pPr>
              <w:tabs>
                <w:tab w:val="left" w:pos="5208"/>
              </w:tabs>
              <w:suppressAutoHyphens/>
              <w:overflowPunct w:val="0"/>
              <w:autoSpaceDE w:val="0"/>
              <w:autoSpaceDN w:val="0"/>
              <w:adjustRightInd w:val="0"/>
              <w:spacing w:line="235" w:lineRule="auto"/>
              <w:jc w:val="center"/>
              <w:textAlignment w:val="baseline"/>
              <w:rPr>
                <w:b/>
                <w:bCs/>
              </w:rPr>
            </w:pPr>
            <w:r w:rsidRPr="00311ABA">
              <w:rPr>
                <w:b/>
                <w:bCs/>
              </w:rPr>
              <w:t>2</w:t>
            </w:r>
            <w:r w:rsidR="003915EA">
              <w:rPr>
                <w:b/>
                <w:bCs/>
              </w:rPr>
              <w:t>/2</w:t>
            </w:r>
          </w:p>
        </w:tc>
        <w:tc>
          <w:tcPr>
            <w:tcW w:w="423" w:type="pct"/>
            <w:vAlign w:val="center"/>
          </w:tcPr>
          <w:p w14:paraId="50C8B292" w14:textId="75B57C8B" w:rsidR="00FD7F01" w:rsidRPr="00FF2BC0" w:rsidRDefault="00FD7F01" w:rsidP="007429CD">
            <w:pPr>
              <w:tabs>
                <w:tab w:val="left" w:pos="5208"/>
              </w:tabs>
              <w:overflowPunct w:val="0"/>
              <w:autoSpaceDE w:val="0"/>
              <w:autoSpaceDN w:val="0"/>
              <w:adjustRightInd w:val="0"/>
              <w:spacing w:line="235" w:lineRule="auto"/>
              <w:jc w:val="center"/>
              <w:textAlignment w:val="baseline"/>
              <w:rPr>
                <w:bCs/>
              </w:rPr>
            </w:pPr>
            <w:r w:rsidRPr="00D54880">
              <w:rPr>
                <w:bCs/>
              </w:rPr>
              <w:t>ПЗ</w:t>
            </w:r>
          </w:p>
        </w:tc>
      </w:tr>
      <w:tr w:rsidR="00FD7F01" w:rsidRPr="0059246B" w14:paraId="3E693BEF" w14:textId="77777777" w:rsidTr="003251E1">
        <w:trPr>
          <w:trHeight w:val="135"/>
        </w:trPr>
        <w:tc>
          <w:tcPr>
            <w:tcW w:w="325" w:type="pct"/>
            <w:vAlign w:val="center"/>
          </w:tcPr>
          <w:p w14:paraId="10D822E4" w14:textId="4B3045F2" w:rsidR="00FD7F01" w:rsidRDefault="00AF6130" w:rsidP="00023B8D">
            <w:pPr>
              <w:tabs>
                <w:tab w:val="left" w:pos="5208"/>
              </w:tabs>
              <w:overflowPunct w:val="0"/>
              <w:autoSpaceDE w:val="0"/>
              <w:autoSpaceDN w:val="0"/>
              <w:adjustRightInd w:val="0"/>
              <w:spacing w:line="235" w:lineRule="auto"/>
              <w:jc w:val="center"/>
              <w:textAlignment w:val="baseline"/>
              <w:rPr>
                <w:bCs/>
                <w:sz w:val="22"/>
                <w:szCs w:val="22"/>
              </w:rPr>
            </w:pPr>
            <w:r>
              <w:rPr>
                <w:bCs/>
                <w:sz w:val="22"/>
                <w:szCs w:val="22"/>
              </w:rPr>
              <w:t>-</w:t>
            </w:r>
          </w:p>
        </w:tc>
        <w:tc>
          <w:tcPr>
            <w:tcW w:w="782" w:type="pct"/>
            <w:vMerge/>
            <w:shd w:val="clear" w:color="auto" w:fill="auto"/>
          </w:tcPr>
          <w:p w14:paraId="4EBF5094" w14:textId="77777777" w:rsidR="00FD7F01" w:rsidRPr="0059246B" w:rsidRDefault="00FD7F01" w:rsidP="00023B8D">
            <w:pPr>
              <w:tabs>
                <w:tab w:val="left" w:pos="5208"/>
              </w:tabs>
              <w:overflowPunct w:val="0"/>
              <w:autoSpaceDE w:val="0"/>
              <w:autoSpaceDN w:val="0"/>
              <w:adjustRightInd w:val="0"/>
              <w:spacing w:line="235" w:lineRule="auto"/>
              <w:textAlignment w:val="baseline"/>
              <w:rPr>
                <w:b/>
                <w:bCs/>
                <w:i/>
              </w:rPr>
            </w:pPr>
          </w:p>
        </w:tc>
        <w:tc>
          <w:tcPr>
            <w:tcW w:w="2951" w:type="pct"/>
            <w:shd w:val="clear" w:color="auto" w:fill="auto"/>
          </w:tcPr>
          <w:p w14:paraId="10460ABA" w14:textId="75544D6E" w:rsidR="0089319F" w:rsidRPr="0089319F" w:rsidRDefault="00AF6130" w:rsidP="0089319F">
            <w:pPr>
              <w:shd w:val="clear" w:color="auto" w:fill="FFFFFF"/>
              <w:jc w:val="both"/>
              <w:rPr>
                <w:b/>
                <w:bCs/>
              </w:rPr>
            </w:pPr>
            <w:r>
              <w:rPr>
                <w:b/>
                <w:bCs/>
              </w:rPr>
              <w:t>Самостоятельная работа</w:t>
            </w:r>
          </w:p>
          <w:p w14:paraId="6A1630D9" w14:textId="77777777" w:rsidR="0089319F" w:rsidRPr="0089319F" w:rsidRDefault="0089319F" w:rsidP="0089319F">
            <w:pPr>
              <w:shd w:val="clear" w:color="auto" w:fill="FFFFFF"/>
              <w:jc w:val="both"/>
              <w:rPr>
                <w:bCs/>
              </w:rPr>
            </w:pPr>
            <w:r w:rsidRPr="0089319F">
              <w:rPr>
                <w:bCs/>
              </w:rPr>
              <w:t xml:space="preserve">1.Написать конспект: «Оценка эффективности тормозных систем». </w:t>
            </w:r>
          </w:p>
          <w:p w14:paraId="638C43F2" w14:textId="5CCD5E10" w:rsidR="0089319F" w:rsidRDefault="0089319F" w:rsidP="0089319F">
            <w:pPr>
              <w:shd w:val="clear" w:color="auto" w:fill="FFFFFF"/>
              <w:jc w:val="both"/>
              <w:rPr>
                <w:bCs/>
              </w:rPr>
            </w:pPr>
            <w:r w:rsidRPr="0089319F">
              <w:rPr>
                <w:bCs/>
              </w:rPr>
              <w:t xml:space="preserve">2. </w:t>
            </w:r>
            <w:r w:rsidR="006300F0" w:rsidRPr="006300F0">
              <w:rPr>
                <w:bCs/>
              </w:rPr>
              <w:t>Написать</w:t>
            </w:r>
            <w:r w:rsidRPr="0089319F">
              <w:rPr>
                <w:bCs/>
              </w:rPr>
              <w:t xml:space="preserve"> конспект: «Виды приводов тормозов»</w:t>
            </w:r>
          </w:p>
          <w:p w14:paraId="171782D8" w14:textId="7AA9196B" w:rsidR="005A72CC" w:rsidRPr="005A72CC" w:rsidRDefault="006300F0" w:rsidP="005A72CC">
            <w:pPr>
              <w:shd w:val="clear" w:color="auto" w:fill="FFFFFF"/>
              <w:jc w:val="both"/>
              <w:rPr>
                <w:bCs/>
              </w:rPr>
            </w:pPr>
            <w:r>
              <w:rPr>
                <w:bCs/>
              </w:rPr>
              <w:t>3</w:t>
            </w:r>
            <w:r w:rsidR="005A72CC" w:rsidRPr="005A72CC">
              <w:rPr>
                <w:bCs/>
              </w:rPr>
              <w:t>.</w:t>
            </w:r>
            <w:r w:rsidRPr="006300F0">
              <w:rPr>
                <w:bCs/>
              </w:rPr>
              <w:t xml:space="preserve"> Написать</w:t>
            </w:r>
            <w:r w:rsidR="005A72CC" w:rsidRPr="005A72CC">
              <w:rPr>
                <w:bCs/>
              </w:rPr>
              <w:t xml:space="preserve"> конспект «Приспособления для накачивания шин»</w:t>
            </w:r>
          </w:p>
          <w:p w14:paraId="1C83301C" w14:textId="0FB021B9" w:rsidR="005A72CC" w:rsidRDefault="006300F0" w:rsidP="005A72CC">
            <w:pPr>
              <w:shd w:val="clear" w:color="auto" w:fill="FFFFFF"/>
              <w:jc w:val="both"/>
              <w:rPr>
                <w:b/>
                <w:bCs/>
              </w:rPr>
            </w:pPr>
            <w:r>
              <w:rPr>
                <w:bCs/>
              </w:rPr>
              <w:t>4</w:t>
            </w:r>
            <w:r w:rsidR="005A72CC">
              <w:rPr>
                <w:bCs/>
              </w:rPr>
              <w:t>.Написать конспект</w:t>
            </w:r>
            <w:r w:rsidR="005A72CC" w:rsidRPr="005A72CC">
              <w:rPr>
                <w:bCs/>
              </w:rPr>
              <w:t xml:space="preserve"> «Полная маркировка пневматических шин»</w:t>
            </w:r>
          </w:p>
        </w:tc>
        <w:tc>
          <w:tcPr>
            <w:tcW w:w="519" w:type="pct"/>
            <w:shd w:val="clear" w:color="auto" w:fill="auto"/>
            <w:vAlign w:val="center"/>
          </w:tcPr>
          <w:p w14:paraId="6FD95CB0" w14:textId="611BB377" w:rsidR="00FD7F01" w:rsidRPr="003915EA" w:rsidRDefault="0089319F" w:rsidP="007429CD">
            <w:pPr>
              <w:tabs>
                <w:tab w:val="left" w:pos="5208"/>
              </w:tabs>
              <w:suppressAutoHyphens/>
              <w:overflowPunct w:val="0"/>
              <w:autoSpaceDE w:val="0"/>
              <w:autoSpaceDN w:val="0"/>
              <w:adjustRightInd w:val="0"/>
              <w:spacing w:line="235" w:lineRule="auto"/>
              <w:jc w:val="center"/>
              <w:textAlignment w:val="baseline"/>
              <w:rPr>
                <w:bCs/>
              </w:rPr>
            </w:pPr>
            <w:r w:rsidRPr="003915EA">
              <w:rPr>
                <w:bCs/>
              </w:rPr>
              <w:t>4</w:t>
            </w:r>
          </w:p>
        </w:tc>
        <w:tc>
          <w:tcPr>
            <w:tcW w:w="423" w:type="pct"/>
            <w:vAlign w:val="center"/>
          </w:tcPr>
          <w:p w14:paraId="00C5C6D3" w14:textId="7EC0D35D" w:rsidR="00FD7F01" w:rsidRPr="00D54880" w:rsidRDefault="0089319F" w:rsidP="007429CD">
            <w:pPr>
              <w:tabs>
                <w:tab w:val="left" w:pos="5208"/>
              </w:tabs>
              <w:overflowPunct w:val="0"/>
              <w:autoSpaceDE w:val="0"/>
              <w:autoSpaceDN w:val="0"/>
              <w:adjustRightInd w:val="0"/>
              <w:spacing w:line="235" w:lineRule="auto"/>
              <w:jc w:val="center"/>
              <w:textAlignment w:val="baseline"/>
              <w:rPr>
                <w:bCs/>
              </w:rPr>
            </w:pPr>
            <w:r>
              <w:rPr>
                <w:bCs/>
              </w:rPr>
              <w:t>СР</w:t>
            </w:r>
          </w:p>
        </w:tc>
      </w:tr>
      <w:tr w:rsidR="00BB479D" w:rsidRPr="0059246B" w14:paraId="6409FCE8" w14:textId="77777777" w:rsidTr="003251E1">
        <w:trPr>
          <w:trHeight w:val="20"/>
        </w:trPr>
        <w:tc>
          <w:tcPr>
            <w:tcW w:w="4058" w:type="pct"/>
            <w:gridSpan w:val="3"/>
            <w:vAlign w:val="center"/>
          </w:tcPr>
          <w:p w14:paraId="0EFA6A8A" w14:textId="421656A9" w:rsidR="00BB479D" w:rsidRPr="007B0CA0" w:rsidRDefault="00BB479D" w:rsidP="007B5567">
            <w:pPr>
              <w:shd w:val="clear" w:color="auto" w:fill="FFFFFF"/>
              <w:jc w:val="both"/>
              <w:rPr>
                <w:b/>
                <w:bCs/>
              </w:rPr>
            </w:pPr>
            <w:r w:rsidRPr="007B0CA0">
              <w:rPr>
                <w:b/>
                <w:bCs/>
              </w:rPr>
              <w:t>Итого по МДК 01.01</w:t>
            </w:r>
          </w:p>
        </w:tc>
        <w:tc>
          <w:tcPr>
            <w:tcW w:w="519" w:type="pct"/>
            <w:shd w:val="clear" w:color="auto" w:fill="auto"/>
            <w:vAlign w:val="center"/>
          </w:tcPr>
          <w:p w14:paraId="37D5D812" w14:textId="1E1B3F5C" w:rsidR="00BB479D" w:rsidRPr="007B0CA0" w:rsidRDefault="00825C39" w:rsidP="007429CD">
            <w:pPr>
              <w:tabs>
                <w:tab w:val="left" w:pos="5208"/>
              </w:tabs>
              <w:suppressAutoHyphens/>
              <w:overflowPunct w:val="0"/>
              <w:autoSpaceDE w:val="0"/>
              <w:autoSpaceDN w:val="0"/>
              <w:adjustRightInd w:val="0"/>
              <w:spacing w:line="235" w:lineRule="auto"/>
              <w:jc w:val="center"/>
              <w:textAlignment w:val="baseline"/>
              <w:rPr>
                <w:b/>
                <w:bCs/>
                <w:color w:val="FF0000"/>
              </w:rPr>
            </w:pPr>
            <w:r>
              <w:rPr>
                <w:b/>
                <w:bCs/>
              </w:rPr>
              <w:t>160</w:t>
            </w:r>
            <w:r w:rsidR="00BB479D" w:rsidRPr="007B0CA0">
              <w:rPr>
                <w:b/>
                <w:bCs/>
              </w:rPr>
              <w:t>/84</w:t>
            </w:r>
            <w:r w:rsidR="00443BB7">
              <w:rPr>
                <w:b/>
                <w:bCs/>
              </w:rPr>
              <w:t>/4</w:t>
            </w:r>
          </w:p>
        </w:tc>
        <w:tc>
          <w:tcPr>
            <w:tcW w:w="423" w:type="pct"/>
            <w:vAlign w:val="center"/>
          </w:tcPr>
          <w:p w14:paraId="1CD6BB33" w14:textId="77777777" w:rsidR="00BB479D" w:rsidRPr="00FF2BC0" w:rsidRDefault="00BB479D" w:rsidP="007429CD">
            <w:pPr>
              <w:tabs>
                <w:tab w:val="left" w:pos="5208"/>
              </w:tabs>
              <w:overflowPunct w:val="0"/>
              <w:autoSpaceDE w:val="0"/>
              <w:autoSpaceDN w:val="0"/>
              <w:adjustRightInd w:val="0"/>
              <w:spacing w:line="235" w:lineRule="auto"/>
              <w:jc w:val="center"/>
              <w:textAlignment w:val="baseline"/>
              <w:rPr>
                <w:bCs/>
              </w:rPr>
            </w:pPr>
          </w:p>
        </w:tc>
      </w:tr>
    </w:tbl>
    <w:p w14:paraId="6E384A90" w14:textId="77777777" w:rsidR="0059246B" w:rsidRPr="0059246B" w:rsidRDefault="0059246B" w:rsidP="0059246B">
      <w:pPr>
        <w:tabs>
          <w:tab w:val="left" w:pos="5208"/>
        </w:tabs>
        <w:overflowPunct w:val="0"/>
        <w:autoSpaceDE w:val="0"/>
        <w:autoSpaceDN w:val="0"/>
        <w:adjustRightInd w:val="0"/>
        <w:textAlignment w:val="baseline"/>
        <w:sectPr w:rsidR="0059246B" w:rsidRPr="0059246B" w:rsidSect="000D38B9">
          <w:pgSz w:w="16817" w:h="11901" w:orient="landscape"/>
          <w:pgMar w:top="1134" w:right="851" w:bottom="1134" w:left="1134" w:header="720" w:footer="720" w:gutter="0"/>
          <w:cols w:space="720"/>
          <w:noEndnote/>
        </w:sect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2402"/>
        <w:gridCol w:w="6"/>
        <w:gridCol w:w="9071"/>
        <w:gridCol w:w="1562"/>
        <w:gridCol w:w="1134"/>
      </w:tblGrid>
      <w:tr w:rsidR="006300F0" w:rsidRPr="007A4E5E" w14:paraId="7690E094" w14:textId="77777777" w:rsidTr="006F3594">
        <w:trPr>
          <w:gridAfter w:val="1"/>
          <w:wAfter w:w="374" w:type="pct"/>
          <w:trHeight w:val="125"/>
        </w:trPr>
        <w:tc>
          <w:tcPr>
            <w:tcW w:w="326" w:type="pct"/>
            <w:tcBorders>
              <w:right w:val="single" w:sz="4" w:space="0" w:color="auto"/>
            </w:tcBorders>
            <w:vAlign w:val="center"/>
          </w:tcPr>
          <w:p w14:paraId="1DD1CDE1" w14:textId="77777777" w:rsidR="006300F0" w:rsidRPr="0059246B" w:rsidRDefault="006300F0" w:rsidP="009B221E">
            <w:pPr>
              <w:tabs>
                <w:tab w:val="left" w:pos="5208"/>
              </w:tabs>
              <w:overflowPunct w:val="0"/>
              <w:autoSpaceDE w:val="0"/>
              <w:autoSpaceDN w:val="0"/>
              <w:adjustRightInd w:val="0"/>
              <w:spacing w:line="235" w:lineRule="auto"/>
              <w:jc w:val="center"/>
              <w:textAlignment w:val="baseline"/>
              <w:rPr>
                <w:bCs/>
              </w:rPr>
            </w:pPr>
          </w:p>
        </w:tc>
        <w:tc>
          <w:tcPr>
            <w:tcW w:w="3785" w:type="pct"/>
            <w:gridSpan w:val="3"/>
            <w:tcBorders>
              <w:left w:val="single" w:sz="4" w:space="0" w:color="auto"/>
              <w:right w:val="single" w:sz="4" w:space="0" w:color="auto"/>
            </w:tcBorders>
            <w:shd w:val="clear" w:color="auto" w:fill="auto"/>
          </w:tcPr>
          <w:p w14:paraId="14D3E724" w14:textId="167A8D65" w:rsidR="006300F0" w:rsidRPr="008530D7" w:rsidRDefault="006300F0" w:rsidP="00A01A18">
            <w:pPr>
              <w:tabs>
                <w:tab w:val="left" w:pos="5208"/>
              </w:tabs>
              <w:suppressAutoHyphens/>
              <w:overflowPunct w:val="0"/>
              <w:autoSpaceDE w:val="0"/>
              <w:autoSpaceDN w:val="0"/>
              <w:adjustRightInd w:val="0"/>
              <w:spacing w:line="235" w:lineRule="auto"/>
              <w:textAlignment w:val="baseline"/>
              <w:rPr>
                <w:b/>
                <w:bCs/>
              </w:rPr>
            </w:pPr>
            <w:r w:rsidRPr="008530D7">
              <w:rPr>
                <w:b/>
                <w:bCs/>
              </w:rPr>
              <w:t xml:space="preserve">МДК 01.02 Подготовка тракторов и сельскохозяйственных машин и механизмов к работе. </w:t>
            </w:r>
          </w:p>
        </w:tc>
        <w:tc>
          <w:tcPr>
            <w:tcW w:w="515" w:type="pct"/>
            <w:tcBorders>
              <w:left w:val="single" w:sz="4" w:space="0" w:color="auto"/>
              <w:right w:val="single" w:sz="4" w:space="0" w:color="auto"/>
            </w:tcBorders>
            <w:shd w:val="clear" w:color="auto" w:fill="auto"/>
          </w:tcPr>
          <w:p w14:paraId="2056FE9C" w14:textId="165A8092" w:rsidR="006300F0" w:rsidRPr="008530D7" w:rsidRDefault="00B118E7" w:rsidP="00F46E1A">
            <w:pPr>
              <w:tabs>
                <w:tab w:val="left" w:pos="5208"/>
              </w:tabs>
              <w:suppressAutoHyphens/>
              <w:overflowPunct w:val="0"/>
              <w:autoSpaceDE w:val="0"/>
              <w:autoSpaceDN w:val="0"/>
              <w:adjustRightInd w:val="0"/>
              <w:spacing w:line="235" w:lineRule="auto"/>
              <w:jc w:val="center"/>
              <w:textAlignment w:val="baseline"/>
              <w:rPr>
                <w:b/>
                <w:bCs/>
              </w:rPr>
            </w:pPr>
            <w:r>
              <w:rPr>
                <w:b/>
                <w:bCs/>
              </w:rPr>
              <w:t>72/98</w:t>
            </w:r>
            <w:r w:rsidR="00443BB7">
              <w:rPr>
                <w:b/>
                <w:bCs/>
              </w:rPr>
              <w:t>/4</w:t>
            </w:r>
          </w:p>
        </w:tc>
      </w:tr>
      <w:tr w:rsidR="00493089" w:rsidRPr="007A4E5E" w14:paraId="390ECE62" w14:textId="77777777" w:rsidTr="006F3594">
        <w:trPr>
          <w:trHeight w:val="305"/>
        </w:trPr>
        <w:tc>
          <w:tcPr>
            <w:tcW w:w="326" w:type="pct"/>
            <w:tcBorders>
              <w:right w:val="single" w:sz="4" w:space="0" w:color="auto"/>
            </w:tcBorders>
            <w:vAlign w:val="center"/>
          </w:tcPr>
          <w:p w14:paraId="4849E843" w14:textId="77777777" w:rsidR="00493089" w:rsidRPr="00347A85" w:rsidRDefault="00493089" w:rsidP="009B221E">
            <w:pPr>
              <w:tabs>
                <w:tab w:val="left" w:pos="5208"/>
              </w:tabs>
              <w:overflowPunct w:val="0"/>
              <w:autoSpaceDE w:val="0"/>
              <w:autoSpaceDN w:val="0"/>
              <w:adjustRightInd w:val="0"/>
              <w:spacing w:line="235" w:lineRule="auto"/>
              <w:jc w:val="center"/>
              <w:textAlignment w:val="baseline"/>
              <w:rPr>
                <w:bCs/>
                <w:i/>
              </w:rPr>
            </w:pPr>
          </w:p>
        </w:tc>
        <w:tc>
          <w:tcPr>
            <w:tcW w:w="792" w:type="pct"/>
            <w:tcBorders>
              <w:left w:val="single" w:sz="4" w:space="0" w:color="auto"/>
              <w:right w:val="single" w:sz="4" w:space="0" w:color="auto"/>
            </w:tcBorders>
            <w:shd w:val="clear" w:color="auto" w:fill="auto"/>
            <w:vAlign w:val="center"/>
          </w:tcPr>
          <w:p w14:paraId="5660334C" w14:textId="77777777" w:rsidR="00493089" w:rsidRPr="00EF08EE" w:rsidRDefault="00493089" w:rsidP="00DB71F9">
            <w:pPr>
              <w:jc w:val="center"/>
              <w:rPr>
                <w:b/>
                <w:bCs/>
              </w:rPr>
            </w:pPr>
          </w:p>
        </w:tc>
        <w:tc>
          <w:tcPr>
            <w:tcW w:w="2993" w:type="pct"/>
            <w:gridSpan w:val="2"/>
            <w:tcBorders>
              <w:left w:val="single" w:sz="4" w:space="0" w:color="auto"/>
            </w:tcBorders>
            <w:shd w:val="clear" w:color="auto" w:fill="auto"/>
            <w:vAlign w:val="center"/>
          </w:tcPr>
          <w:p w14:paraId="439CC619" w14:textId="7484BCA5" w:rsidR="00493089" w:rsidRPr="008530D7" w:rsidRDefault="009F544D" w:rsidP="00DB71F9">
            <w:pPr>
              <w:jc w:val="center"/>
              <w:rPr>
                <w:b/>
                <w:bCs/>
              </w:rPr>
            </w:pPr>
            <w:r>
              <w:rPr>
                <w:b/>
                <w:bCs/>
              </w:rPr>
              <w:t>4 семестр 30/22</w:t>
            </w:r>
          </w:p>
        </w:tc>
        <w:tc>
          <w:tcPr>
            <w:tcW w:w="515" w:type="pct"/>
            <w:shd w:val="clear" w:color="auto" w:fill="auto"/>
            <w:vAlign w:val="center"/>
          </w:tcPr>
          <w:p w14:paraId="70687E9A" w14:textId="77777777" w:rsidR="00493089" w:rsidRPr="008530D7" w:rsidRDefault="00493089" w:rsidP="00DB71F9">
            <w:pPr>
              <w:tabs>
                <w:tab w:val="left" w:pos="5208"/>
              </w:tabs>
              <w:suppressAutoHyphens/>
              <w:overflowPunct w:val="0"/>
              <w:autoSpaceDE w:val="0"/>
              <w:autoSpaceDN w:val="0"/>
              <w:adjustRightInd w:val="0"/>
              <w:spacing w:line="235" w:lineRule="auto"/>
              <w:jc w:val="center"/>
              <w:textAlignment w:val="baseline"/>
              <w:rPr>
                <w:bCs/>
              </w:rPr>
            </w:pPr>
          </w:p>
        </w:tc>
        <w:tc>
          <w:tcPr>
            <w:tcW w:w="374" w:type="pct"/>
            <w:vAlign w:val="center"/>
          </w:tcPr>
          <w:p w14:paraId="73CDCBC2" w14:textId="77777777" w:rsidR="00493089" w:rsidRPr="008530D7" w:rsidRDefault="00493089" w:rsidP="00DB71F9">
            <w:pPr>
              <w:tabs>
                <w:tab w:val="left" w:pos="5208"/>
              </w:tabs>
              <w:overflowPunct w:val="0"/>
              <w:autoSpaceDE w:val="0"/>
              <w:autoSpaceDN w:val="0"/>
              <w:adjustRightInd w:val="0"/>
              <w:spacing w:line="235" w:lineRule="auto"/>
              <w:jc w:val="center"/>
              <w:textAlignment w:val="baseline"/>
              <w:rPr>
                <w:bCs/>
              </w:rPr>
            </w:pPr>
          </w:p>
        </w:tc>
      </w:tr>
      <w:tr w:rsidR="006300F0" w:rsidRPr="007A4E5E" w14:paraId="6E5441A4" w14:textId="77777777" w:rsidTr="006F3594">
        <w:trPr>
          <w:trHeight w:val="305"/>
        </w:trPr>
        <w:tc>
          <w:tcPr>
            <w:tcW w:w="326" w:type="pct"/>
            <w:tcBorders>
              <w:right w:val="single" w:sz="4" w:space="0" w:color="auto"/>
            </w:tcBorders>
            <w:vAlign w:val="center"/>
          </w:tcPr>
          <w:p w14:paraId="2F048FFE" w14:textId="77777777" w:rsidR="006300F0" w:rsidRPr="00347A85" w:rsidRDefault="006300F0" w:rsidP="009B221E">
            <w:pPr>
              <w:tabs>
                <w:tab w:val="left" w:pos="5208"/>
              </w:tabs>
              <w:overflowPunct w:val="0"/>
              <w:autoSpaceDE w:val="0"/>
              <w:autoSpaceDN w:val="0"/>
              <w:adjustRightInd w:val="0"/>
              <w:spacing w:line="235" w:lineRule="auto"/>
              <w:jc w:val="center"/>
              <w:textAlignment w:val="baseline"/>
              <w:rPr>
                <w:bCs/>
                <w:i/>
              </w:rPr>
            </w:pPr>
          </w:p>
        </w:tc>
        <w:tc>
          <w:tcPr>
            <w:tcW w:w="792" w:type="pct"/>
            <w:vMerge w:val="restart"/>
            <w:tcBorders>
              <w:left w:val="single" w:sz="4" w:space="0" w:color="auto"/>
              <w:right w:val="single" w:sz="4" w:space="0" w:color="auto"/>
            </w:tcBorders>
            <w:shd w:val="clear" w:color="auto" w:fill="auto"/>
            <w:vAlign w:val="center"/>
          </w:tcPr>
          <w:p w14:paraId="02B30763" w14:textId="3BFF81CF" w:rsidR="006300F0" w:rsidRPr="00EF08EE" w:rsidRDefault="006300F0" w:rsidP="00DB71F9">
            <w:pPr>
              <w:jc w:val="center"/>
              <w:rPr>
                <w:b/>
                <w:bCs/>
                <w:i/>
              </w:rPr>
            </w:pPr>
            <w:r w:rsidRPr="00EF08EE">
              <w:rPr>
                <w:b/>
                <w:bCs/>
              </w:rPr>
              <w:t>Тема 2.</w:t>
            </w:r>
            <w:r w:rsidRPr="00EF08EE">
              <w:rPr>
                <w:rFonts w:eastAsia="Arial Unicode MS"/>
                <w:b/>
                <w:bCs/>
              </w:rPr>
              <w:t>1 Подготовка тракторов и автомобилей к работе</w:t>
            </w:r>
          </w:p>
        </w:tc>
        <w:tc>
          <w:tcPr>
            <w:tcW w:w="2993" w:type="pct"/>
            <w:gridSpan w:val="2"/>
            <w:tcBorders>
              <w:left w:val="single" w:sz="4" w:space="0" w:color="auto"/>
            </w:tcBorders>
            <w:shd w:val="clear" w:color="auto" w:fill="auto"/>
            <w:vAlign w:val="center"/>
          </w:tcPr>
          <w:p w14:paraId="637057D0" w14:textId="7294BAD2" w:rsidR="006300F0" w:rsidRPr="008530D7" w:rsidRDefault="006300F0" w:rsidP="00DB71F9">
            <w:pPr>
              <w:jc w:val="center"/>
            </w:pPr>
            <w:r w:rsidRPr="008530D7">
              <w:rPr>
                <w:b/>
                <w:bCs/>
              </w:rPr>
              <w:t>Содержание учебного материала</w:t>
            </w:r>
          </w:p>
        </w:tc>
        <w:tc>
          <w:tcPr>
            <w:tcW w:w="515" w:type="pct"/>
            <w:shd w:val="clear" w:color="auto" w:fill="auto"/>
            <w:vAlign w:val="center"/>
          </w:tcPr>
          <w:p w14:paraId="67E5A7BE" w14:textId="49709072" w:rsidR="006300F0" w:rsidRPr="008530D7" w:rsidRDefault="006300F0" w:rsidP="00DB71F9">
            <w:pPr>
              <w:tabs>
                <w:tab w:val="left" w:pos="5208"/>
              </w:tabs>
              <w:suppressAutoHyphens/>
              <w:overflowPunct w:val="0"/>
              <w:autoSpaceDE w:val="0"/>
              <w:autoSpaceDN w:val="0"/>
              <w:adjustRightInd w:val="0"/>
              <w:spacing w:line="235" w:lineRule="auto"/>
              <w:jc w:val="center"/>
              <w:textAlignment w:val="baseline"/>
              <w:rPr>
                <w:bCs/>
              </w:rPr>
            </w:pPr>
          </w:p>
        </w:tc>
        <w:tc>
          <w:tcPr>
            <w:tcW w:w="374" w:type="pct"/>
            <w:vAlign w:val="center"/>
          </w:tcPr>
          <w:p w14:paraId="57591207" w14:textId="77777777" w:rsidR="006300F0" w:rsidRPr="008530D7" w:rsidRDefault="006300F0" w:rsidP="00DB71F9">
            <w:pPr>
              <w:tabs>
                <w:tab w:val="left" w:pos="5208"/>
              </w:tabs>
              <w:overflowPunct w:val="0"/>
              <w:autoSpaceDE w:val="0"/>
              <w:autoSpaceDN w:val="0"/>
              <w:adjustRightInd w:val="0"/>
              <w:spacing w:line="235" w:lineRule="auto"/>
              <w:jc w:val="center"/>
              <w:textAlignment w:val="baseline"/>
              <w:rPr>
                <w:bCs/>
              </w:rPr>
            </w:pPr>
          </w:p>
        </w:tc>
      </w:tr>
      <w:tr w:rsidR="006300F0" w:rsidRPr="007A4E5E" w14:paraId="35F310A7" w14:textId="77777777" w:rsidTr="006F3594">
        <w:trPr>
          <w:trHeight w:val="657"/>
        </w:trPr>
        <w:tc>
          <w:tcPr>
            <w:tcW w:w="326" w:type="pct"/>
            <w:tcBorders>
              <w:right w:val="single" w:sz="4" w:space="0" w:color="auto"/>
            </w:tcBorders>
            <w:vAlign w:val="center"/>
          </w:tcPr>
          <w:p w14:paraId="316728B1" w14:textId="124589B1" w:rsidR="006300F0" w:rsidRPr="00165860" w:rsidRDefault="006300F0" w:rsidP="00443BB7">
            <w:pPr>
              <w:tabs>
                <w:tab w:val="left" w:pos="5208"/>
              </w:tabs>
              <w:overflowPunct w:val="0"/>
              <w:autoSpaceDE w:val="0"/>
              <w:autoSpaceDN w:val="0"/>
              <w:adjustRightInd w:val="0"/>
              <w:spacing w:line="235" w:lineRule="auto"/>
              <w:jc w:val="center"/>
              <w:textAlignment w:val="baseline"/>
              <w:rPr>
                <w:bCs/>
                <w:sz w:val="22"/>
                <w:szCs w:val="22"/>
              </w:rPr>
            </w:pPr>
            <w:r w:rsidRPr="00165860">
              <w:rPr>
                <w:bCs/>
                <w:sz w:val="22"/>
                <w:szCs w:val="22"/>
              </w:rPr>
              <w:t>1</w:t>
            </w:r>
            <w:r w:rsidR="00375B88" w:rsidRPr="00165860">
              <w:rPr>
                <w:bCs/>
                <w:sz w:val="22"/>
                <w:szCs w:val="22"/>
              </w:rPr>
              <w:t>,2</w:t>
            </w:r>
          </w:p>
        </w:tc>
        <w:tc>
          <w:tcPr>
            <w:tcW w:w="792" w:type="pct"/>
            <w:vMerge/>
            <w:tcBorders>
              <w:left w:val="single" w:sz="4" w:space="0" w:color="auto"/>
              <w:right w:val="single" w:sz="4" w:space="0" w:color="auto"/>
            </w:tcBorders>
            <w:shd w:val="clear" w:color="auto" w:fill="auto"/>
          </w:tcPr>
          <w:p w14:paraId="5D90D3E8" w14:textId="77777777" w:rsidR="006300F0" w:rsidRPr="008530D7" w:rsidRDefault="006300F0" w:rsidP="001232EA">
            <w:pPr>
              <w:rPr>
                <w:b/>
                <w:bCs/>
              </w:rPr>
            </w:pPr>
          </w:p>
        </w:tc>
        <w:tc>
          <w:tcPr>
            <w:tcW w:w="2993" w:type="pct"/>
            <w:gridSpan w:val="2"/>
          </w:tcPr>
          <w:p w14:paraId="181E61AC" w14:textId="3B51A52D" w:rsidR="006300F0" w:rsidRPr="008530D7" w:rsidRDefault="006300F0" w:rsidP="00D87280">
            <w:r w:rsidRPr="008530D7">
              <w:t>Понятие о комплексной механизации с/х производства. Условия работы и требования к МТА и оборудованию, установкам, приспособлениям</w:t>
            </w:r>
          </w:p>
        </w:tc>
        <w:tc>
          <w:tcPr>
            <w:tcW w:w="515" w:type="pct"/>
            <w:vAlign w:val="center"/>
          </w:tcPr>
          <w:p w14:paraId="6095B6A9" w14:textId="77777777" w:rsidR="006300F0" w:rsidRPr="008530D7" w:rsidRDefault="006300F0" w:rsidP="00981830">
            <w:pPr>
              <w:jc w:val="center"/>
            </w:pPr>
            <w:r w:rsidRPr="008530D7">
              <w:t>2</w:t>
            </w:r>
          </w:p>
        </w:tc>
        <w:tc>
          <w:tcPr>
            <w:tcW w:w="374" w:type="pct"/>
            <w:vAlign w:val="center"/>
          </w:tcPr>
          <w:p w14:paraId="49E52A76" w14:textId="77777777" w:rsidR="006300F0" w:rsidRPr="008530D7" w:rsidRDefault="006300F0" w:rsidP="00981830">
            <w:pPr>
              <w:jc w:val="center"/>
            </w:pPr>
            <w:r w:rsidRPr="008530D7">
              <w:t>Урок</w:t>
            </w:r>
          </w:p>
        </w:tc>
      </w:tr>
      <w:tr w:rsidR="006300F0" w:rsidRPr="007A4E5E" w14:paraId="434334F3" w14:textId="77777777" w:rsidTr="006F3594">
        <w:trPr>
          <w:trHeight w:val="20"/>
        </w:trPr>
        <w:tc>
          <w:tcPr>
            <w:tcW w:w="326" w:type="pct"/>
            <w:tcBorders>
              <w:right w:val="single" w:sz="4" w:space="0" w:color="auto"/>
            </w:tcBorders>
            <w:vAlign w:val="center"/>
          </w:tcPr>
          <w:p w14:paraId="05ECC440" w14:textId="3110E4CB" w:rsidR="006300F0" w:rsidRPr="00165860" w:rsidRDefault="00375B88" w:rsidP="00443BB7">
            <w:pPr>
              <w:tabs>
                <w:tab w:val="left" w:pos="5208"/>
              </w:tabs>
              <w:overflowPunct w:val="0"/>
              <w:autoSpaceDE w:val="0"/>
              <w:autoSpaceDN w:val="0"/>
              <w:adjustRightInd w:val="0"/>
              <w:spacing w:line="235" w:lineRule="auto"/>
              <w:jc w:val="center"/>
              <w:textAlignment w:val="baseline"/>
              <w:rPr>
                <w:bCs/>
                <w:sz w:val="22"/>
                <w:szCs w:val="22"/>
              </w:rPr>
            </w:pPr>
            <w:r w:rsidRPr="00165860">
              <w:rPr>
                <w:bCs/>
                <w:sz w:val="22"/>
                <w:szCs w:val="22"/>
              </w:rPr>
              <w:t>3,4</w:t>
            </w:r>
          </w:p>
        </w:tc>
        <w:tc>
          <w:tcPr>
            <w:tcW w:w="792" w:type="pct"/>
            <w:vMerge/>
            <w:tcBorders>
              <w:left w:val="single" w:sz="4" w:space="0" w:color="auto"/>
              <w:right w:val="single" w:sz="4" w:space="0" w:color="auto"/>
            </w:tcBorders>
            <w:shd w:val="clear" w:color="auto" w:fill="auto"/>
          </w:tcPr>
          <w:p w14:paraId="67316E3D" w14:textId="77777777" w:rsidR="006300F0" w:rsidRPr="008530D7" w:rsidRDefault="006300F0" w:rsidP="001232EA">
            <w:pPr>
              <w:rPr>
                <w:b/>
                <w:bCs/>
              </w:rPr>
            </w:pPr>
          </w:p>
        </w:tc>
        <w:tc>
          <w:tcPr>
            <w:tcW w:w="2993" w:type="pct"/>
            <w:gridSpan w:val="2"/>
          </w:tcPr>
          <w:p w14:paraId="6E5F13B1" w14:textId="77777777" w:rsidR="006300F0" w:rsidRPr="008530D7" w:rsidRDefault="006300F0" w:rsidP="001232EA">
            <w:pPr>
              <w:jc w:val="both"/>
            </w:pPr>
            <w:r w:rsidRPr="008530D7">
              <w:t>Общие правила сборки и монтажа с/х техники и животноводческого оборудования</w:t>
            </w:r>
          </w:p>
        </w:tc>
        <w:tc>
          <w:tcPr>
            <w:tcW w:w="515" w:type="pct"/>
            <w:vAlign w:val="center"/>
          </w:tcPr>
          <w:p w14:paraId="50835EF7" w14:textId="77777777" w:rsidR="006300F0" w:rsidRPr="008530D7" w:rsidRDefault="006300F0" w:rsidP="00981830">
            <w:pPr>
              <w:jc w:val="center"/>
            </w:pPr>
            <w:r w:rsidRPr="008530D7">
              <w:t>2</w:t>
            </w:r>
          </w:p>
        </w:tc>
        <w:tc>
          <w:tcPr>
            <w:tcW w:w="374" w:type="pct"/>
            <w:vAlign w:val="center"/>
          </w:tcPr>
          <w:p w14:paraId="3BC3653E" w14:textId="77777777" w:rsidR="006300F0" w:rsidRPr="008530D7" w:rsidRDefault="006300F0" w:rsidP="00981830">
            <w:pPr>
              <w:jc w:val="center"/>
            </w:pPr>
            <w:r w:rsidRPr="008530D7">
              <w:t>Урок</w:t>
            </w:r>
          </w:p>
        </w:tc>
      </w:tr>
      <w:tr w:rsidR="006300F0" w:rsidRPr="007A4E5E" w14:paraId="4BA053F0" w14:textId="77777777" w:rsidTr="006F3594">
        <w:trPr>
          <w:trHeight w:val="12"/>
        </w:trPr>
        <w:tc>
          <w:tcPr>
            <w:tcW w:w="326" w:type="pct"/>
            <w:tcBorders>
              <w:right w:val="single" w:sz="4" w:space="0" w:color="auto"/>
            </w:tcBorders>
            <w:vAlign w:val="center"/>
          </w:tcPr>
          <w:p w14:paraId="04532ECA" w14:textId="7EEA3598" w:rsidR="006300F0" w:rsidRPr="00165860" w:rsidRDefault="00375B88" w:rsidP="00443BB7">
            <w:pPr>
              <w:tabs>
                <w:tab w:val="left" w:pos="5208"/>
              </w:tabs>
              <w:overflowPunct w:val="0"/>
              <w:autoSpaceDE w:val="0"/>
              <w:autoSpaceDN w:val="0"/>
              <w:adjustRightInd w:val="0"/>
              <w:spacing w:line="235" w:lineRule="auto"/>
              <w:jc w:val="center"/>
              <w:textAlignment w:val="baseline"/>
              <w:rPr>
                <w:bCs/>
                <w:sz w:val="22"/>
                <w:szCs w:val="22"/>
              </w:rPr>
            </w:pPr>
            <w:r w:rsidRPr="00165860">
              <w:rPr>
                <w:bCs/>
                <w:sz w:val="22"/>
                <w:szCs w:val="22"/>
              </w:rPr>
              <w:t>5,6</w:t>
            </w:r>
          </w:p>
        </w:tc>
        <w:tc>
          <w:tcPr>
            <w:tcW w:w="792" w:type="pct"/>
            <w:vMerge/>
            <w:tcBorders>
              <w:left w:val="single" w:sz="4" w:space="0" w:color="auto"/>
              <w:right w:val="single" w:sz="4" w:space="0" w:color="auto"/>
            </w:tcBorders>
            <w:shd w:val="clear" w:color="auto" w:fill="auto"/>
          </w:tcPr>
          <w:p w14:paraId="0636AD10" w14:textId="77777777" w:rsidR="006300F0" w:rsidRPr="008530D7" w:rsidRDefault="006300F0" w:rsidP="001232EA">
            <w:pPr>
              <w:rPr>
                <w:b/>
                <w:bCs/>
              </w:rPr>
            </w:pPr>
          </w:p>
        </w:tc>
        <w:tc>
          <w:tcPr>
            <w:tcW w:w="2993" w:type="pct"/>
            <w:gridSpan w:val="2"/>
          </w:tcPr>
          <w:p w14:paraId="7A9A02B2" w14:textId="77777777" w:rsidR="006300F0" w:rsidRPr="008530D7" w:rsidRDefault="006300F0" w:rsidP="001232EA">
            <w:pPr>
              <w:jc w:val="both"/>
            </w:pPr>
            <w:r w:rsidRPr="008530D7">
              <w:t>Сборка, обкатка, комплектация, регулирование,</w:t>
            </w:r>
          </w:p>
        </w:tc>
        <w:tc>
          <w:tcPr>
            <w:tcW w:w="515" w:type="pct"/>
            <w:vAlign w:val="center"/>
          </w:tcPr>
          <w:p w14:paraId="0166563D" w14:textId="77777777" w:rsidR="006300F0" w:rsidRPr="008530D7" w:rsidRDefault="006300F0" w:rsidP="00981830">
            <w:pPr>
              <w:jc w:val="center"/>
            </w:pPr>
            <w:r w:rsidRPr="008530D7">
              <w:t>2</w:t>
            </w:r>
          </w:p>
        </w:tc>
        <w:tc>
          <w:tcPr>
            <w:tcW w:w="374" w:type="pct"/>
            <w:vAlign w:val="center"/>
          </w:tcPr>
          <w:p w14:paraId="7DC24352" w14:textId="77777777" w:rsidR="006300F0" w:rsidRPr="008530D7" w:rsidRDefault="006300F0" w:rsidP="00981830">
            <w:pPr>
              <w:jc w:val="center"/>
            </w:pPr>
            <w:r w:rsidRPr="008530D7">
              <w:t>Урок</w:t>
            </w:r>
          </w:p>
        </w:tc>
      </w:tr>
      <w:tr w:rsidR="006300F0" w:rsidRPr="007A4E5E" w14:paraId="53FDE5B1" w14:textId="77777777" w:rsidTr="006F3594">
        <w:trPr>
          <w:trHeight w:val="297"/>
        </w:trPr>
        <w:tc>
          <w:tcPr>
            <w:tcW w:w="326" w:type="pct"/>
            <w:tcBorders>
              <w:right w:val="single" w:sz="4" w:space="0" w:color="auto"/>
            </w:tcBorders>
            <w:vAlign w:val="center"/>
          </w:tcPr>
          <w:p w14:paraId="60C10390" w14:textId="60716B91" w:rsidR="006300F0" w:rsidRPr="00165860" w:rsidRDefault="00375B88" w:rsidP="00443BB7">
            <w:pPr>
              <w:tabs>
                <w:tab w:val="left" w:pos="5208"/>
              </w:tabs>
              <w:overflowPunct w:val="0"/>
              <w:autoSpaceDE w:val="0"/>
              <w:autoSpaceDN w:val="0"/>
              <w:adjustRightInd w:val="0"/>
              <w:spacing w:line="235" w:lineRule="auto"/>
              <w:jc w:val="center"/>
              <w:textAlignment w:val="baseline"/>
              <w:rPr>
                <w:bCs/>
                <w:sz w:val="22"/>
                <w:szCs w:val="22"/>
              </w:rPr>
            </w:pPr>
            <w:r w:rsidRPr="00165860">
              <w:rPr>
                <w:bCs/>
                <w:sz w:val="22"/>
                <w:szCs w:val="22"/>
              </w:rPr>
              <w:t>7,8</w:t>
            </w:r>
          </w:p>
        </w:tc>
        <w:tc>
          <w:tcPr>
            <w:tcW w:w="792" w:type="pct"/>
            <w:vMerge/>
            <w:tcBorders>
              <w:left w:val="single" w:sz="4" w:space="0" w:color="auto"/>
              <w:right w:val="single" w:sz="4" w:space="0" w:color="auto"/>
            </w:tcBorders>
            <w:shd w:val="clear" w:color="auto" w:fill="auto"/>
          </w:tcPr>
          <w:p w14:paraId="67B2A24C" w14:textId="77777777" w:rsidR="006300F0" w:rsidRPr="008530D7" w:rsidRDefault="006300F0" w:rsidP="001232EA">
            <w:pPr>
              <w:rPr>
                <w:b/>
                <w:bCs/>
              </w:rPr>
            </w:pPr>
          </w:p>
        </w:tc>
        <w:tc>
          <w:tcPr>
            <w:tcW w:w="2993" w:type="pct"/>
            <w:gridSpan w:val="2"/>
          </w:tcPr>
          <w:p w14:paraId="4B092888" w14:textId="77777777" w:rsidR="006300F0" w:rsidRPr="008530D7" w:rsidRDefault="006300F0" w:rsidP="001232EA">
            <w:pPr>
              <w:jc w:val="both"/>
            </w:pPr>
            <w:r w:rsidRPr="008530D7">
              <w:t xml:space="preserve"> ТО тракторов и автомобилей. </w:t>
            </w:r>
          </w:p>
        </w:tc>
        <w:tc>
          <w:tcPr>
            <w:tcW w:w="515" w:type="pct"/>
            <w:vAlign w:val="center"/>
          </w:tcPr>
          <w:p w14:paraId="3964CAF7" w14:textId="35606500" w:rsidR="006300F0" w:rsidRPr="008530D7" w:rsidRDefault="005D58DC" w:rsidP="00981830">
            <w:pPr>
              <w:jc w:val="center"/>
            </w:pPr>
            <w:r>
              <w:t>2</w:t>
            </w:r>
          </w:p>
        </w:tc>
        <w:tc>
          <w:tcPr>
            <w:tcW w:w="374" w:type="pct"/>
            <w:vAlign w:val="center"/>
          </w:tcPr>
          <w:p w14:paraId="0F6CF715" w14:textId="440B6F79" w:rsidR="006300F0" w:rsidRPr="008530D7" w:rsidRDefault="00B43B70" w:rsidP="00981830">
            <w:pPr>
              <w:jc w:val="center"/>
            </w:pPr>
            <w:r w:rsidRPr="00B43B70">
              <w:t>Урок</w:t>
            </w:r>
          </w:p>
        </w:tc>
      </w:tr>
      <w:tr w:rsidR="006300F0" w:rsidRPr="007A4E5E" w14:paraId="3CEF4407" w14:textId="77777777" w:rsidTr="006F3594">
        <w:trPr>
          <w:trHeight w:val="20"/>
        </w:trPr>
        <w:tc>
          <w:tcPr>
            <w:tcW w:w="326" w:type="pct"/>
            <w:tcBorders>
              <w:right w:val="single" w:sz="4" w:space="0" w:color="auto"/>
            </w:tcBorders>
            <w:vAlign w:val="center"/>
          </w:tcPr>
          <w:p w14:paraId="4E61994E" w14:textId="648BCB6A" w:rsidR="006300F0" w:rsidRPr="00165860" w:rsidRDefault="00375B88" w:rsidP="00443BB7">
            <w:pPr>
              <w:tabs>
                <w:tab w:val="left" w:pos="5208"/>
              </w:tabs>
              <w:overflowPunct w:val="0"/>
              <w:autoSpaceDE w:val="0"/>
              <w:autoSpaceDN w:val="0"/>
              <w:adjustRightInd w:val="0"/>
              <w:spacing w:line="235" w:lineRule="auto"/>
              <w:jc w:val="center"/>
              <w:textAlignment w:val="baseline"/>
              <w:rPr>
                <w:bCs/>
                <w:sz w:val="22"/>
                <w:szCs w:val="22"/>
              </w:rPr>
            </w:pPr>
            <w:r w:rsidRPr="00165860">
              <w:rPr>
                <w:bCs/>
                <w:sz w:val="22"/>
                <w:szCs w:val="22"/>
              </w:rPr>
              <w:t>9,10</w:t>
            </w:r>
          </w:p>
        </w:tc>
        <w:tc>
          <w:tcPr>
            <w:tcW w:w="792" w:type="pct"/>
            <w:vMerge/>
            <w:tcBorders>
              <w:left w:val="single" w:sz="4" w:space="0" w:color="auto"/>
              <w:right w:val="single" w:sz="4" w:space="0" w:color="auto"/>
            </w:tcBorders>
            <w:shd w:val="clear" w:color="auto" w:fill="auto"/>
          </w:tcPr>
          <w:p w14:paraId="114335A8" w14:textId="77777777" w:rsidR="006300F0" w:rsidRPr="008530D7" w:rsidRDefault="006300F0" w:rsidP="001232EA">
            <w:pPr>
              <w:rPr>
                <w:b/>
                <w:bCs/>
              </w:rPr>
            </w:pPr>
          </w:p>
        </w:tc>
        <w:tc>
          <w:tcPr>
            <w:tcW w:w="2993" w:type="pct"/>
            <w:gridSpan w:val="2"/>
          </w:tcPr>
          <w:p w14:paraId="5A6E2C38" w14:textId="77777777" w:rsidR="006300F0" w:rsidRPr="008530D7" w:rsidRDefault="006300F0" w:rsidP="001232EA">
            <w:pPr>
              <w:jc w:val="both"/>
            </w:pPr>
            <w:r w:rsidRPr="008530D7">
              <w:t xml:space="preserve">Сборка и обкатка колёсного трактора. Особенности обкатки гусеничного трактора. </w:t>
            </w:r>
          </w:p>
        </w:tc>
        <w:tc>
          <w:tcPr>
            <w:tcW w:w="515" w:type="pct"/>
            <w:vAlign w:val="center"/>
          </w:tcPr>
          <w:p w14:paraId="4FA35767" w14:textId="77777777" w:rsidR="006300F0" w:rsidRPr="008530D7" w:rsidRDefault="006300F0" w:rsidP="00981830">
            <w:pPr>
              <w:jc w:val="center"/>
            </w:pPr>
            <w:r w:rsidRPr="008530D7">
              <w:t>2</w:t>
            </w:r>
          </w:p>
        </w:tc>
        <w:tc>
          <w:tcPr>
            <w:tcW w:w="374" w:type="pct"/>
            <w:vAlign w:val="center"/>
          </w:tcPr>
          <w:p w14:paraId="32484023" w14:textId="77777777" w:rsidR="006300F0" w:rsidRPr="008530D7" w:rsidRDefault="006300F0" w:rsidP="00981830">
            <w:pPr>
              <w:jc w:val="center"/>
            </w:pPr>
            <w:r w:rsidRPr="008530D7">
              <w:t>Урок</w:t>
            </w:r>
          </w:p>
        </w:tc>
      </w:tr>
      <w:tr w:rsidR="006300F0" w:rsidRPr="007A4E5E" w14:paraId="6989AC9A" w14:textId="77777777" w:rsidTr="006F3594">
        <w:trPr>
          <w:trHeight w:val="20"/>
        </w:trPr>
        <w:tc>
          <w:tcPr>
            <w:tcW w:w="326" w:type="pct"/>
            <w:tcBorders>
              <w:right w:val="single" w:sz="4" w:space="0" w:color="auto"/>
            </w:tcBorders>
            <w:vAlign w:val="center"/>
          </w:tcPr>
          <w:p w14:paraId="4211A313" w14:textId="563BBE2C" w:rsidR="006300F0" w:rsidRPr="00165860" w:rsidRDefault="00375B88" w:rsidP="00443BB7">
            <w:pPr>
              <w:tabs>
                <w:tab w:val="left" w:pos="5208"/>
              </w:tabs>
              <w:overflowPunct w:val="0"/>
              <w:autoSpaceDE w:val="0"/>
              <w:autoSpaceDN w:val="0"/>
              <w:adjustRightInd w:val="0"/>
              <w:spacing w:line="235" w:lineRule="auto"/>
              <w:jc w:val="center"/>
              <w:textAlignment w:val="baseline"/>
              <w:rPr>
                <w:bCs/>
                <w:sz w:val="22"/>
                <w:szCs w:val="22"/>
              </w:rPr>
            </w:pPr>
            <w:r w:rsidRPr="00165860">
              <w:rPr>
                <w:bCs/>
                <w:sz w:val="22"/>
                <w:szCs w:val="22"/>
              </w:rPr>
              <w:t>11,12</w:t>
            </w:r>
          </w:p>
        </w:tc>
        <w:tc>
          <w:tcPr>
            <w:tcW w:w="792" w:type="pct"/>
            <w:vMerge/>
            <w:tcBorders>
              <w:left w:val="single" w:sz="4" w:space="0" w:color="auto"/>
              <w:right w:val="single" w:sz="4" w:space="0" w:color="auto"/>
            </w:tcBorders>
            <w:shd w:val="clear" w:color="auto" w:fill="auto"/>
          </w:tcPr>
          <w:p w14:paraId="39A9E446" w14:textId="77777777" w:rsidR="006300F0" w:rsidRPr="008530D7" w:rsidRDefault="006300F0" w:rsidP="001232EA">
            <w:pPr>
              <w:rPr>
                <w:b/>
                <w:bCs/>
              </w:rPr>
            </w:pPr>
          </w:p>
        </w:tc>
        <w:tc>
          <w:tcPr>
            <w:tcW w:w="2993" w:type="pct"/>
            <w:gridSpan w:val="2"/>
          </w:tcPr>
          <w:p w14:paraId="45A71923" w14:textId="77777777" w:rsidR="006300F0" w:rsidRPr="008530D7" w:rsidRDefault="006300F0" w:rsidP="001232EA">
            <w:pPr>
              <w:jc w:val="both"/>
            </w:pPr>
            <w:r w:rsidRPr="008530D7">
              <w:t>Сборка и обкатка зернового комбайна.</w:t>
            </w:r>
          </w:p>
        </w:tc>
        <w:tc>
          <w:tcPr>
            <w:tcW w:w="515" w:type="pct"/>
            <w:vAlign w:val="center"/>
          </w:tcPr>
          <w:p w14:paraId="367C2709" w14:textId="77777777" w:rsidR="006300F0" w:rsidRPr="008530D7" w:rsidRDefault="006300F0" w:rsidP="00981830">
            <w:pPr>
              <w:jc w:val="center"/>
            </w:pPr>
            <w:r w:rsidRPr="008530D7">
              <w:t>2</w:t>
            </w:r>
          </w:p>
        </w:tc>
        <w:tc>
          <w:tcPr>
            <w:tcW w:w="374" w:type="pct"/>
            <w:vAlign w:val="center"/>
          </w:tcPr>
          <w:p w14:paraId="13FA2AE2" w14:textId="77777777" w:rsidR="006300F0" w:rsidRPr="008530D7" w:rsidRDefault="006300F0" w:rsidP="00981830">
            <w:pPr>
              <w:jc w:val="center"/>
            </w:pPr>
            <w:r w:rsidRPr="008530D7">
              <w:t>Урок</w:t>
            </w:r>
          </w:p>
        </w:tc>
      </w:tr>
      <w:tr w:rsidR="006300F0" w:rsidRPr="007A4E5E" w14:paraId="1250DCFF" w14:textId="77777777" w:rsidTr="006F3594">
        <w:trPr>
          <w:trHeight w:val="20"/>
        </w:trPr>
        <w:tc>
          <w:tcPr>
            <w:tcW w:w="326" w:type="pct"/>
            <w:tcBorders>
              <w:right w:val="single" w:sz="4" w:space="0" w:color="auto"/>
            </w:tcBorders>
            <w:vAlign w:val="center"/>
          </w:tcPr>
          <w:p w14:paraId="61AF8DAC" w14:textId="68475344" w:rsidR="006300F0" w:rsidRPr="00165860" w:rsidRDefault="00375B88" w:rsidP="00443BB7">
            <w:pPr>
              <w:tabs>
                <w:tab w:val="left" w:pos="5208"/>
              </w:tabs>
              <w:overflowPunct w:val="0"/>
              <w:autoSpaceDE w:val="0"/>
              <w:autoSpaceDN w:val="0"/>
              <w:adjustRightInd w:val="0"/>
              <w:spacing w:line="235" w:lineRule="auto"/>
              <w:jc w:val="center"/>
              <w:textAlignment w:val="baseline"/>
              <w:rPr>
                <w:bCs/>
                <w:sz w:val="22"/>
                <w:szCs w:val="22"/>
              </w:rPr>
            </w:pPr>
            <w:r w:rsidRPr="00165860">
              <w:rPr>
                <w:bCs/>
                <w:sz w:val="22"/>
                <w:szCs w:val="22"/>
              </w:rPr>
              <w:t>13,14</w:t>
            </w:r>
          </w:p>
        </w:tc>
        <w:tc>
          <w:tcPr>
            <w:tcW w:w="792" w:type="pct"/>
            <w:vMerge/>
            <w:tcBorders>
              <w:left w:val="single" w:sz="4" w:space="0" w:color="auto"/>
              <w:right w:val="single" w:sz="4" w:space="0" w:color="auto"/>
            </w:tcBorders>
            <w:shd w:val="clear" w:color="auto" w:fill="auto"/>
          </w:tcPr>
          <w:p w14:paraId="26DAF7BF" w14:textId="77777777" w:rsidR="006300F0" w:rsidRPr="008530D7" w:rsidRDefault="006300F0" w:rsidP="001232EA">
            <w:pPr>
              <w:rPr>
                <w:b/>
                <w:bCs/>
              </w:rPr>
            </w:pPr>
          </w:p>
        </w:tc>
        <w:tc>
          <w:tcPr>
            <w:tcW w:w="2993" w:type="pct"/>
            <w:gridSpan w:val="2"/>
          </w:tcPr>
          <w:p w14:paraId="395F2252" w14:textId="77777777" w:rsidR="006300F0" w:rsidRPr="008530D7" w:rsidRDefault="006300F0" w:rsidP="001232EA">
            <w:pPr>
              <w:jc w:val="both"/>
            </w:pPr>
            <w:r w:rsidRPr="008530D7">
              <w:t>Материально-техническая база ТО. Организация дилерской системы технического сервиса машин.</w:t>
            </w:r>
          </w:p>
        </w:tc>
        <w:tc>
          <w:tcPr>
            <w:tcW w:w="515" w:type="pct"/>
            <w:vAlign w:val="center"/>
          </w:tcPr>
          <w:p w14:paraId="11B465A7" w14:textId="77777777" w:rsidR="006300F0" w:rsidRPr="008530D7" w:rsidRDefault="006300F0" w:rsidP="00981830">
            <w:pPr>
              <w:jc w:val="center"/>
            </w:pPr>
            <w:r w:rsidRPr="008530D7">
              <w:t>2</w:t>
            </w:r>
          </w:p>
        </w:tc>
        <w:tc>
          <w:tcPr>
            <w:tcW w:w="374" w:type="pct"/>
            <w:vAlign w:val="center"/>
          </w:tcPr>
          <w:p w14:paraId="0565B047" w14:textId="77777777" w:rsidR="006300F0" w:rsidRPr="008530D7" w:rsidRDefault="006300F0" w:rsidP="00981830">
            <w:pPr>
              <w:jc w:val="center"/>
            </w:pPr>
            <w:r w:rsidRPr="008530D7">
              <w:t>Урок</w:t>
            </w:r>
          </w:p>
        </w:tc>
      </w:tr>
      <w:tr w:rsidR="006300F0" w:rsidRPr="007A4E5E" w14:paraId="3E8788CE" w14:textId="77777777" w:rsidTr="006F3594">
        <w:trPr>
          <w:trHeight w:val="20"/>
        </w:trPr>
        <w:tc>
          <w:tcPr>
            <w:tcW w:w="326" w:type="pct"/>
            <w:tcBorders>
              <w:right w:val="single" w:sz="4" w:space="0" w:color="auto"/>
            </w:tcBorders>
            <w:vAlign w:val="center"/>
          </w:tcPr>
          <w:p w14:paraId="433AEB8B" w14:textId="6B37E88B" w:rsidR="006300F0" w:rsidRPr="00165860" w:rsidRDefault="000F42E2" w:rsidP="00443BB7">
            <w:pPr>
              <w:tabs>
                <w:tab w:val="left" w:pos="5208"/>
              </w:tabs>
              <w:overflowPunct w:val="0"/>
              <w:autoSpaceDE w:val="0"/>
              <w:autoSpaceDN w:val="0"/>
              <w:adjustRightInd w:val="0"/>
              <w:spacing w:line="235" w:lineRule="auto"/>
              <w:jc w:val="center"/>
              <w:textAlignment w:val="baseline"/>
              <w:rPr>
                <w:bCs/>
                <w:sz w:val="22"/>
                <w:szCs w:val="22"/>
              </w:rPr>
            </w:pPr>
            <w:r w:rsidRPr="00165860">
              <w:rPr>
                <w:bCs/>
                <w:sz w:val="22"/>
                <w:szCs w:val="22"/>
              </w:rPr>
              <w:t>15,16</w:t>
            </w:r>
          </w:p>
        </w:tc>
        <w:tc>
          <w:tcPr>
            <w:tcW w:w="792" w:type="pct"/>
            <w:vMerge/>
            <w:tcBorders>
              <w:left w:val="single" w:sz="4" w:space="0" w:color="auto"/>
              <w:right w:val="single" w:sz="4" w:space="0" w:color="auto"/>
            </w:tcBorders>
            <w:shd w:val="clear" w:color="auto" w:fill="auto"/>
          </w:tcPr>
          <w:p w14:paraId="466B0338" w14:textId="77777777" w:rsidR="006300F0" w:rsidRPr="008530D7" w:rsidRDefault="006300F0" w:rsidP="001232EA">
            <w:pPr>
              <w:rPr>
                <w:b/>
                <w:bCs/>
              </w:rPr>
            </w:pPr>
          </w:p>
        </w:tc>
        <w:tc>
          <w:tcPr>
            <w:tcW w:w="2993" w:type="pct"/>
            <w:gridSpan w:val="2"/>
          </w:tcPr>
          <w:p w14:paraId="22C2AC29" w14:textId="6235D8B6" w:rsidR="006300F0" w:rsidRPr="00C04B4A" w:rsidRDefault="006300F0" w:rsidP="001232EA">
            <w:pPr>
              <w:rPr>
                <w:rFonts w:eastAsia="Arial Unicode MS"/>
              </w:rPr>
            </w:pPr>
            <w:r w:rsidRPr="008530D7">
              <w:rPr>
                <w:rFonts w:eastAsia="Arial Unicode MS"/>
              </w:rPr>
              <w:t>Подготовка к работе двигателей тракторов</w:t>
            </w:r>
          </w:p>
        </w:tc>
        <w:tc>
          <w:tcPr>
            <w:tcW w:w="515" w:type="pct"/>
            <w:vAlign w:val="center"/>
          </w:tcPr>
          <w:p w14:paraId="215362E9" w14:textId="77777777" w:rsidR="006300F0" w:rsidRPr="008530D7" w:rsidRDefault="006300F0" w:rsidP="00981830">
            <w:pPr>
              <w:jc w:val="center"/>
            </w:pPr>
            <w:r w:rsidRPr="008530D7">
              <w:t>2</w:t>
            </w:r>
          </w:p>
        </w:tc>
        <w:tc>
          <w:tcPr>
            <w:tcW w:w="374" w:type="pct"/>
            <w:vAlign w:val="center"/>
          </w:tcPr>
          <w:p w14:paraId="64C92D40" w14:textId="77777777" w:rsidR="006300F0" w:rsidRPr="008530D7" w:rsidRDefault="006300F0" w:rsidP="00981830">
            <w:pPr>
              <w:jc w:val="center"/>
            </w:pPr>
            <w:r w:rsidRPr="008530D7">
              <w:t>Урок</w:t>
            </w:r>
          </w:p>
        </w:tc>
      </w:tr>
      <w:tr w:rsidR="006300F0" w:rsidRPr="007A4E5E" w14:paraId="69CB4D22" w14:textId="77777777" w:rsidTr="006F3594">
        <w:trPr>
          <w:trHeight w:val="20"/>
        </w:trPr>
        <w:tc>
          <w:tcPr>
            <w:tcW w:w="326" w:type="pct"/>
            <w:tcBorders>
              <w:right w:val="single" w:sz="4" w:space="0" w:color="auto"/>
            </w:tcBorders>
            <w:vAlign w:val="center"/>
          </w:tcPr>
          <w:p w14:paraId="7098137C" w14:textId="0595F921" w:rsidR="006300F0" w:rsidRPr="00165860" w:rsidRDefault="000F42E2" w:rsidP="00443BB7">
            <w:pPr>
              <w:tabs>
                <w:tab w:val="left" w:pos="5208"/>
              </w:tabs>
              <w:overflowPunct w:val="0"/>
              <w:autoSpaceDE w:val="0"/>
              <w:autoSpaceDN w:val="0"/>
              <w:adjustRightInd w:val="0"/>
              <w:spacing w:line="235" w:lineRule="auto"/>
              <w:jc w:val="center"/>
              <w:textAlignment w:val="baseline"/>
              <w:rPr>
                <w:bCs/>
                <w:sz w:val="22"/>
                <w:szCs w:val="22"/>
              </w:rPr>
            </w:pPr>
            <w:r w:rsidRPr="00165860">
              <w:rPr>
                <w:bCs/>
                <w:sz w:val="22"/>
                <w:szCs w:val="22"/>
              </w:rPr>
              <w:t>17,18</w:t>
            </w:r>
          </w:p>
        </w:tc>
        <w:tc>
          <w:tcPr>
            <w:tcW w:w="792" w:type="pct"/>
            <w:vMerge/>
            <w:tcBorders>
              <w:left w:val="single" w:sz="4" w:space="0" w:color="auto"/>
              <w:right w:val="single" w:sz="4" w:space="0" w:color="auto"/>
            </w:tcBorders>
            <w:shd w:val="clear" w:color="auto" w:fill="auto"/>
          </w:tcPr>
          <w:p w14:paraId="15307549" w14:textId="77777777" w:rsidR="006300F0" w:rsidRPr="008530D7" w:rsidRDefault="006300F0" w:rsidP="001232EA">
            <w:pPr>
              <w:rPr>
                <w:b/>
                <w:bCs/>
              </w:rPr>
            </w:pPr>
          </w:p>
        </w:tc>
        <w:tc>
          <w:tcPr>
            <w:tcW w:w="2993" w:type="pct"/>
            <w:gridSpan w:val="2"/>
          </w:tcPr>
          <w:p w14:paraId="28D2A309" w14:textId="46C7A1C6" w:rsidR="006300F0" w:rsidRPr="00C04B4A" w:rsidRDefault="006300F0" w:rsidP="001232EA">
            <w:pPr>
              <w:shd w:val="clear" w:color="auto" w:fill="FFFFFF"/>
              <w:jc w:val="both"/>
              <w:rPr>
                <w:rFonts w:eastAsia="Arial Unicode MS"/>
              </w:rPr>
            </w:pPr>
            <w:r w:rsidRPr="008530D7">
              <w:rPr>
                <w:rFonts w:eastAsia="Arial Unicode MS"/>
              </w:rPr>
              <w:t>Подготовка к работе двигателей автомобилей</w:t>
            </w:r>
          </w:p>
        </w:tc>
        <w:tc>
          <w:tcPr>
            <w:tcW w:w="515" w:type="pct"/>
            <w:vAlign w:val="center"/>
          </w:tcPr>
          <w:p w14:paraId="33C559ED" w14:textId="77777777" w:rsidR="006300F0" w:rsidRPr="008530D7" w:rsidRDefault="006300F0" w:rsidP="00981830">
            <w:pPr>
              <w:jc w:val="center"/>
            </w:pPr>
            <w:r w:rsidRPr="008530D7">
              <w:t>2</w:t>
            </w:r>
          </w:p>
        </w:tc>
        <w:tc>
          <w:tcPr>
            <w:tcW w:w="374" w:type="pct"/>
            <w:vAlign w:val="center"/>
          </w:tcPr>
          <w:p w14:paraId="66A63079" w14:textId="77777777" w:rsidR="006300F0" w:rsidRPr="008530D7" w:rsidRDefault="006300F0" w:rsidP="00981830">
            <w:pPr>
              <w:jc w:val="center"/>
            </w:pPr>
            <w:r w:rsidRPr="008530D7">
              <w:t>Урок</w:t>
            </w:r>
          </w:p>
        </w:tc>
      </w:tr>
      <w:tr w:rsidR="006300F0" w:rsidRPr="007A4E5E" w14:paraId="43EF6667" w14:textId="77777777" w:rsidTr="006F3594">
        <w:trPr>
          <w:trHeight w:val="263"/>
        </w:trPr>
        <w:tc>
          <w:tcPr>
            <w:tcW w:w="326" w:type="pct"/>
            <w:tcBorders>
              <w:right w:val="single" w:sz="4" w:space="0" w:color="auto"/>
            </w:tcBorders>
            <w:vAlign w:val="center"/>
          </w:tcPr>
          <w:p w14:paraId="375B039E" w14:textId="6FCC4DB9" w:rsidR="006300F0" w:rsidRPr="00165860" w:rsidRDefault="000F42E2" w:rsidP="00443BB7">
            <w:pPr>
              <w:tabs>
                <w:tab w:val="left" w:pos="5208"/>
              </w:tabs>
              <w:overflowPunct w:val="0"/>
              <w:autoSpaceDE w:val="0"/>
              <w:autoSpaceDN w:val="0"/>
              <w:adjustRightInd w:val="0"/>
              <w:spacing w:line="235" w:lineRule="auto"/>
              <w:jc w:val="center"/>
              <w:textAlignment w:val="baseline"/>
              <w:rPr>
                <w:bCs/>
                <w:sz w:val="22"/>
                <w:szCs w:val="22"/>
              </w:rPr>
            </w:pPr>
            <w:r w:rsidRPr="00165860">
              <w:rPr>
                <w:bCs/>
                <w:sz w:val="22"/>
                <w:szCs w:val="22"/>
              </w:rPr>
              <w:t>19,20</w:t>
            </w:r>
          </w:p>
          <w:p w14:paraId="39A69E50" w14:textId="77777777" w:rsidR="006300F0" w:rsidRPr="00165860" w:rsidRDefault="006300F0" w:rsidP="00443BB7">
            <w:pPr>
              <w:tabs>
                <w:tab w:val="left" w:pos="5208"/>
              </w:tabs>
              <w:overflowPunct w:val="0"/>
              <w:autoSpaceDE w:val="0"/>
              <w:autoSpaceDN w:val="0"/>
              <w:adjustRightInd w:val="0"/>
              <w:spacing w:line="235" w:lineRule="auto"/>
              <w:jc w:val="center"/>
              <w:textAlignment w:val="baseline"/>
              <w:rPr>
                <w:bCs/>
                <w:sz w:val="22"/>
                <w:szCs w:val="22"/>
              </w:rPr>
            </w:pPr>
          </w:p>
        </w:tc>
        <w:tc>
          <w:tcPr>
            <w:tcW w:w="792" w:type="pct"/>
            <w:vMerge/>
            <w:tcBorders>
              <w:left w:val="single" w:sz="4" w:space="0" w:color="auto"/>
              <w:right w:val="single" w:sz="4" w:space="0" w:color="auto"/>
            </w:tcBorders>
            <w:shd w:val="clear" w:color="auto" w:fill="auto"/>
          </w:tcPr>
          <w:p w14:paraId="48143BB4" w14:textId="77777777" w:rsidR="006300F0" w:rsidRPr="008530D7" w:rsidRDefault="006300F0" w:rsidP="001232EA">
            <w:pPr>
              <w:rPr>
                <w:b/>
                <w:bCs/>
              </w:rPr>
            </w:pPr>
          </w:p>
        </w:tc>
        <w:tc>
          <w:tcPr>
            <w:tcW w:w="2993" w:type="pct"/>
            <w:gridSpan w:val="2"/>
          </w:tcPr>
          <w:p w14:paraId="4B433DA9" w14:textId="77777777" w:rsidR="006300F0" w:rsidRPr="008530D7" w:rsidRDefault="006300F0" w:rsidP="001232EA">
            <w:pPr>
              <w:rPr>
                <w:b/>
                <w:bCs/>
              </w:rPr>
            </w:pPr>
            <w:r w:rsidRPr="008530D7">
              <w:rPr>
                <w:rFonts w:eastAsia="Arial Unicode MS"/>
              </w:rPr>
              <w:t xml:space="preserve">Подготовка к работе двигателей тракторов  </w:t>
            </w:r>
          </w:p>
        </w:tc>
        <w:tc>
          <w:tcPr>
            <w:tcW w:w="515" w:type="pct"/>
            <w:shd w:val="clear" w:color="auto" w:fill="auto"/>
            <w:vAlign w:val="center"/>
          </w:tcPr>
          <w:p w14:paraId="6DA14AFE" w14:textId="77777777" w:rsidR="006300F0" w:rsidRPr="008530D7" w:rsidRDefault="006300F0" w:rsidP="00981830">
            <w:pPr>
              <w:tabs>
                <w:tab w:val="left" w:pos="5208"/>
              </w:tabs>
              <w:suppressAutoHyphens/>
              <w:overflowPunct w:val="0"/>
              <w:autoSpaceDE w:val="0"/>
              <w:autoSpaceDN w:val="0"/>
              <w:adjustRightInd w:val="0"/>
              <w:spacing w:line="235" w:lineRule="auto"/>
              <w:jc w:val="center"/>
              <w:textAlignment w:val="baseline"/>
              <w:rPr>
                <w:bCs/>
              </w:rPr>
            </w:pPr>
            <w:r w:rsidRPr="008530D7">
              <w:rPr>
                <w:bCs/>
              </w:rPr>
              <w:t>2/2</w:t>
            </w:r>
          </w:p>
        </w:tc>
        <w:tc>
          <w:tcPr>
            <w:tcW w:w="374" w:type="pct"/>
            <w:vAlign w:val="center"/>
          </w:tcPr>
          <w:p w14:paraId="6BAD8262" w14:textId="0A2AEBDD" w:rsidR="006300F0" w:rsidRPr="008530D7" w:rsidRDefault="003E2983" w:rsidP="00981830">
            <w:pPr>
              <w:tabs>
                <w:tab w:val="left" w:pos="5208"/>
              </w:tabs>
              <w:overflowPunct w:val="0"/>
              <w:autoSpaceDE w:val="0"/>
              <w:autoSpaceDN w:val="0"/>
              <w:adjustRightInd w:val="0"/>
              <w:spacing w:line="235" w:lineRule="auto"/>
              <w:jc w:val="center"/>
              <w:textAlignment w:val="baseline"/>
              <w:rPr>
                <w:bCs/>
              </w:rPr>
            </w:pPr>
            <w:r>
              <w:rPr>
                <w:bCs/>
                <w:iCs/>
              </w:rPr>
              <w:t>ПЗ</w:t>
            </w:r>
          </w:p>
        </w:tc>
      </w:tr>
      <w:tr w:rsidR="006300F0" w:rsidRPr="007A4E5E" w14:paraId="08BF70EE" w14:textId="77777777" w:rsidTr="006F3594">
        <w:trPr>
          <w:trHeight w:val="20"/>
        </w:trPr>
        <w:tc>
          <w:tcPr>
            <w:tcW w:w="326" w:type="pct"/>
            <w:tcBorders>
              <w:right w:val="single" w:sz="4" w:space="0" w:color="auto"/>
            </w:tcBorders>
            <w:vAlign w:val="center"/>
          </w:tcPr>
          <w:p w14:paraId="52385096" w14:textId="0F804748" w:rsidR="006300F0" w:rsidRPr="00165860" w:rsidRDefault="000F42E2" w:rsidP="00443BB7">
            <w:pPr>
              <w:tabs>
                <w:tab w:val="left" w:pos="5208"/>
              </w:tabs>
              <w:overflowPunct w:val="0"/>
              <w:autoSpaceDE w:val="0"/>
              <w:autoSpaceDN w:val="0"/>
              <w:adjustRightInd w:val="0"/>
              <w:spacing w:line="235" w:lineRule="auto"/>
              <w:jc w:val="center"/>
              <w:textAlignment w:val="baseline"/>
              <w:rPr>
                <w:bCs/>
                <w:sz w:val="22"/>
                <w:szCs w:val="22"/>
              </w:rPr>
            </w:pPr>
            <w:r w:rsidRPr="00165860">
              <w:rPr>
                <w:bCs/>
                <w:sz w:val="22"/>
                <w:szCs w:val="22"/>
              </w:rPr>
              <w:t>21,22</w:t>
            </w:r>
          </w:p>
        </w:tc>
        <w:tc>
          <w:tcPr>
            <w:tcW w:w="792" w:type="pct"/>
            <w:vMerge/>
            <w:tcBorders>
              <w:left w:val="single" w:sz="4" w:space="0" w:color="auto"/>
              <w:right w:val="single" w:sz="4" w:space="0" w:color="auto"/>
            </w:tcBorders>
            <w:shd w:val="clear" w:color="auto" w:fill="auto"/>
          </w:tcPr>
          <w:p w14:paraId="55787C28" w14:textId="77777777" w:rsidR="006300F0" w:rsidRPr="008530D7" w:rsidRDefault="006300F0" w:rsidP="001232EA">
            <w:pPr>
              <w:rPr>
                <w:b/>
                <w:bCs/>
                <w:i/>
              </w:rPr>
            </w:pPr>
          </w:p>
        </w:tc>
        <w:tc>
          <w:tcPr>
            <w:tcW w:w="2993" w:type="pct"/>
            <w:gridSpan w:val="2"/>
            <w:tcBorders>
              <w:left w:val="single" w:sz="4" w:space="0" w:color="auto"/>
            </w:tcBorders>
          </w:tcPr>
          <w:p w14:paraId="0A3FF96E" w14:textId="77777777" w:rsidR="006300F0" w:rsidRPr="008530D7" w:rsidRDefault="006300F0" w:rsidP="001232EA">
            <w:pPr>
              <w:rPr>
                <w:bCs/>
                <w:iCs/>
              </w:rPr>
            </w:pPr>
            <w:r w:rsidRPr="008530D7">
              <w:rPr>
                <w:rFonts w:eastAsia="Arial Unicode MS"/>
              </w:rPr>
              <w:t>Подготовка к работе двигателей   автомобилей</w:t>
            </w:r>
          </w:p>
        </w:tc>
        <w:tc>
          <w:tcPr>
            <w:tcW w:w="515" w:type="pct"/>
            <w:shd w:val="clear" w:color="auto" w:fill="auto"/>
            <w:vAlign w:val="center"/>
          </w:tcPr>
          <w:p w14:paraId="53509DD8" w14:textId="77777777" w:rsidR="006300F0" w:rsidRPr="008530D7" w:rsidRDefault="006300F0" w:rsidP="00981830">
            <w:pPr>
              <w:tabs>
                <w:tab w:val="left" w:pos="5208"/>
              </w:tabs>
              <w:suppressAutoHyphens/>
              <w:overflowPunct w:val="0"/>
              <w:autoSpaceDE w:val="0"/>
              <w:autoSpaceDN w:val="0"/>
              <w:adjustRightInd w:val="0"/>
              <w:spacing w:line="235" w:lineRule="auto"/>
              <w:jc w:val="center"/>
              <w:textAlignment w:val="baseline"/>
              <w:rPr>
                <w:bCs/>
              </w:rPr>
            </w:pPr>
            <w:r w:rsidRPr="008530D7">
              <w:rPr>
                <w:bCs/>
              </w:rPr>
              <w:t>2/2</w:t>
            </w:r>
          </w:p>
        </w:tc>
        <w:tc>
          <w:tcPr>
            <w:tcW w:w="374" w:type="pct"/>
            <w:vAlign w:val="center"/>
          </w:tcPr>
          <w:p w14:paraId="40E7F26F" w14:textId="045B16B6" w:rsidR="006300F0" w:rsidRPr="008530D7" w:rsidRDefault="003E2983" w:rsidP="00981830">
            <w:pPr>
              <w:tabs>
                <w:tab w:val="left" w:pos="5208"/>
              </w:tabs>
              <w:overflowPunct w:val="0"/>
              <w:autoSpaceDE w:val="0"/>
              <w:autoSpaceDN w:val="0"/>
              <w:adjustRightInd w:val="0"/>
              <w:spacing w:line="235" w:lineRule="auto"/>
              <w:jc w:val="center"/>
              <w:textAlignment w:val="baseline"/>
              <w:rPr>
                <w:bCs/>
              </w:rPr>
            </w:pPr>
            <w:r w:rsidRPr="003E2983">
              <w:rPr>
                <w:bCs/>
                <w:iCs/>
              </w:rPr>
              <w:t>ПЗ</w:t>
            </w:r>
          </w:p>
        </w:tc>
      </w:tr>
      <w:tr w:rsidR="006300F0" w:rsidRPr="007A4E5E" w14:paraId="0B58ED52" w14:textId="77777777" w:rsidTr="006F3594">
        <w:trPr>
          <w:trHeight w:val="20"/>
        </w:trPr>
        <w:tc>
          <w:tcPr>
            <w:tcW w:w="326" w:type="pct"/>
            <w:tcBorders>
              <w:right w:val="single" w:sz="4" w:space="0" w:color="auto"/>
            </w:tcBorders>
            <w:vAlign w:val="center"/>
          </w:tcPr>
          <w:p w14:paraId="0E8D54D8" w14:textId="4ABCC53C" w:rsidR="006300F0" w:rsidRPr="00165860" w:rsidRDefault="000F42E2" w:rsidP="00443BB7">
            <w:pPr>
              <w:tabs>
                <w:tab w:val="left" w:pos="5208"/>
              </w:tabs>
              <w:overflowPunct w:val="0"/>
              <w:autoSpaceDE w:val="0"/>
              <w:autoSpaceDN w:val="0"/>
              <w:adjustRightInd w:val="0"/>
              <w:spacing w:line="235" w:lineRule="auto"/>
              <w:jc w:val="center"/>
              <w:textAlignment w:val="baseline"/>
              <w:rPr>
                <w:bCs/>
                <w:sz w:val="22"/>
                <w:szCs w:val="22"/>
              </w:rPr>
            </w:pPr>
            <w:r w:rsidRPr="00165860">
              <w:rPr>
                <w:bCs/>
                <w:sz w:val="22"/>
                <w:szCs w:val="22"/>
              </w:rPr>
              <w:t>23,24</w:t>
            </w:r>
          </w:p>
        </w:tc>
        <w:tc>
          <w:tcPr>
            <w:tcW w:w="792" w:type="pct"/>
            <w:vMerge/>
            <w:tcBorders>
              <w:left w:val="single" w:sz="4" w:space="0" w:color="auto"/>
              <w:right w:val="single" w:sz="4" w:space="0" w:color="auto"/>
            </w:tcBorders>
            <w:shd w:val="clear" w:color="auto" w:fill="auto"/>
          </w:tcPr>
          <w:p w14:paraId="5EFCA06F" w14:textId="77777777" w:rsidR="006300F0" w:rsidRPr="008530D7" w:rsidRDefault="006300F0" w:rsidP="001232EA">
            <w:pPr>
              <w:tabs>
                <w:tab w:val="left" w:pos="5208"/>
              </w:tabs>
              <w:overflowPunct w:val="0"/>
              <w:autoSpaceDE w:val="0"/>
              <w:autoSpaceDN w:val="0"/>
              <w:adjustRightInd w:val="0"/>
              <w:spacing w:line="235" w:lineRule="auto"/>
              <w:textAlignment w:val="baseline"/>
              <w:rPr>
                <w:b/>
                <w:bCs/>
                <w:i/>
              </w:rPr>
            </w:pPr>
          </w:p>
        </w:tc>
        <w:tc>
          <w:tcPr>
            <w:tcW w:w="2993" w:type="pct"/>
            <w:gridSpan w:val="2"/>
            <w:tcBorders>
              <w:left w:val="single" w:sz="4" w:space="0" w:color="auto"/>
            </w:tcBorders>
          </w:tcPr>
          <w:p w14:paraId="4CE9DA93" w14:textId="5A8DECEA" w:rsidR="006300F0" w:rsidRPr="008530D7" w:rsidRDefault="006300F0" w:rsidP="001232EA">
            <w:r w:rsidRPr="008530D7">
              <w:rPr>
                <w:rFonts w:eastAsia="Arial Unicode MS"/>
              </w:rPr>
              <w:t>Подготовка к работе электрооборудования тракторов</w:t>
            </w:r>
            <w:r w:rsidRPr="008530D7">
              <w:t xml:space="preserve"> и </w:t>
            </w:r>
            <w:r w:rsidRPr="008530D7">
              <w:rPr>
                <w:rFonts w:eastAsia="Arial Unicode MS"/>
              </w:rPr>
              <w:t>автомобилей</w:t>
            </w:r>
          </w:p>
        </w:tc>
        <w:tc>
          <w:tcPr>
            <w:tcW w:w="515" w:type="pct"/>
            <w:shd w:val="clear" w:color="auto" w:fill="auto"/>
            <w:vAlign w:val="center"/>
          </w:tcPr>
          <w:p w14:paraId="427315B7" w14:textId="77777777" w:rsidR="006300F0" w:rsidRPr="008530D7" w:rsidRDefault="006300F0" w:rsidP="00981830">
            <w:pPr>
              <w:tabs>
                <w:tab w:val="left" w:pos="5208"/>
              </w:tabs>
              <w:suppressAutoHyphens/>
              <w:overflowPunct w:val="0"/>
              <w:autoSpaceDE w:val="0"/>
              <w:autoSpaceDN w:val="0"/>
              <w:adjustRightInd w:val="0"/>
              <w:spacing w:line="235" w:lineRule="auto"/>
              <w:jc w:val="center"/>
              <w:textAlignment w:val="baseline"/>
              <w:rPr>
                <w:bCs/>
              </w:rPr>
            </w:pPr>
            <w:r w:rsidRPr="008530D7">
              <w:rPr>
                <w:bCs/>
              </w:rPr>
              <w:t>2</w:t>
            </w:r>
          </w:p>
        </w:tc>
        <w:tc>
          <w:tcPr>
            <w:tcW w:w="374" w:type="pct"/>
            <w:vAlign w:val="center"/>
          </w:tcPr>
          <w:p w14:paraId="3FB914F2" w14:textId="77777777" w:rsidR="006300F0" w:rsidRPr="008530D7" w:rsidRDefault="006300F0" w:rsidP="00981830">
            <w:pPr>
              <w:jc w:val="center"/>
            </w:pPr>
            <w:r w:rsidRPr="008530D7">
              <w:t>Урок</w:t>
            </w:r>
          </w:p>
        </w:tc>
      </w:tr>
      <w:tr w:rsidR="003E2983" w:rsidRPr="007A4E5E" w14:paraId="1A35A493" w14:textId="77777777" w:rsidTr="006F3594">
        <w:trPr>
          <w:trHeight w:val="20"/>
        </w:trPr>
        <w:tc>
          <w:tcPr>
            <w:tcW w:w="326" w:type="pct"/>
            <w:tcBorders>
              <w:right w:val="single" w:sz="4" w:space="0" w:color="auto"/>
            </w:tcBorders>
            <w:vAlign w:val="center"/>
          </w:tcPr>
          <w:p w14:paraId="6D950E65" w14:textId="3880518C" w:rsidR="003E2983" w:rsidRPr="00165860" w:rsidRDefault="000F42E2" w:rsidP="00443BB7">
            <w:pPr>
              <w:tabs>
                <w:tab w:val="left" w:pos="5208"/>
              </w:tabs>
              <w:overflowPunct w:val="0"/>
              <w:autoSpaceDE w:val="0"/>
              <w:autoSpaceDN w:val="0"/>
              <w:adjustRightInd w:val="0"/>
              <w:spacing w:line="235" w:lineRule="auto"/>
              <w:jc w:val="center"/>
              <w:textAlignment w:val="baseline"/>
              <w:rPr>
                <w:bCs/>
                <w:sz w:val="22"/>
                <w:szCs w:val="22"/>
              </w:rPr>
            </w:pPr>
            <w:r w:rsidRPr="00165860">
              <w:rPr>
                <w:bCs/>
                <w:sz w:val="22"/>
                <w:szCs w:val="22"/>
              </w:rPr>
              <w:t>25,26</w:t>
            </w:r>
          </w:p>
        </w:tc>
        <w:tc>
          <w:tcPr>
            <w:tcW w:w="792" w:type="pct"/>
            <w:vMerge/>
            <w:tcBorders>
              <w:left w:val="single" w:sz="4" w:space="0" w:color="auto"/>
              <w:right w:val="single" w:sz="4" w:space="0" w:color="auto"/>
            </w:tcBorders>
            <w:shd w:val="clear" w:color="auto" w:fill="auto"/>
          </w:tcPr>
          <w:p w14:paraId="0A562DF5" w14:textId="77777777" w:rsidR="003E2983" w:rsidRPr="008530D7" w:rsidRDefault="003E2983" w:rsidP="003E2983">
            <w:pPr>
              <w:tabs>
                <w:tab w:val="left" w:pos="5208"/>
              </w:tabs>
              <w:overflowPunct w:val="0"/>
              <w:autoSpaceDE w:val="0"/>
              <w:autoSpaceDN w:val="0"/>
              <w:adjustRightInd w:val="0"/>
              <w:spacing w:line="235" w:lineRule="auto"/>
              <w:textAlignment w:val="baseline"/>
              <w:rPr>
                <w:b/>
                <w:bCs/>
                <w:i/>
              </w:rPr>
            </w:pPr>
          </w:p>
        </w:tc>
        <w:tc>
          <w:tcPr>
            <w:tcW w:w="2993" w:type="pct"/>
            <w:gridSpan w:val="2"/>
            <w:tcBorders>
              <w:left w:val="single" w:sz="4" w:space="0" w:color="auto"/>
            </w:tcBorders>
          </w:tcPr>
          <w:p w14:paraId="272DCDD2" w14:textId="6AAF4367" w:rsidR="003E2983" w:rsidRPr="008530D7" w:rsidRDefault="003E2983" w:rsidP="003E2983">
            <w:pPr>
              <w:rPr>
                <w:b/>
                <w:bCs/>
              </w:rPr>
            </w:pPr>
            <w:r w:rsidRPr="008530D7">
              <w:rPr>
                <w:rFonts w:eastAsia="Arial Unicode MS"/>
              </w:rPr>
              <w:t>Подготовка к работе электрического оборудования тракторов</w:t>
            </w:r>
          </w:p>
        </w:tc>
        <w:tc>
          <w:tcPr>
            <w:tcW w:w="515" w:type="pct"/>
            <w:shd w:val="clear" w:color="auto" w:fill="auto"/>
            <w:vAlign w:val="center"/>
          </w:tcPr>
          <w:p w14:paraId="233DC583" w14:textId="77777777" w:rsidR="003E2983" w:rsidRPr="008530D7" w:rsidRDefault="003E2983" w:rsidP="00981830">
            <w:pPr>
              <w:tabs>
                <w:tab w:val="left" w:pos="5208"/>
              </w:tabs>
              <w:suppressAutoHyphens/>
              <w:overflowPunct w:val="0"/>
              <w:autoSpaceDE w:val="0"/>
              <w:autoSpaceDN w:val="0"/>
              <w:adjustRightInd w:val="0"/>
              <w:spacing w:line="235" w:lineRule="auto"/>
              <w:jc w:val="center"/>
              <w:textAlignment w:val="baseline"/>
              <w:rPr>
                <w:bCs/>
              </w:rPr>
            </w:pPr>
            <w:r w:rsidRPr="008530D7">
              <w:rPr>
                <w:bCs/>
              </w:rPr>
              <w:t>2/2</w:t>
            </w:r>
          </w:p>
        </w:tc>
        <w:tc>
          <w:tcPr>
            <w:tcW w:w="374" w:type="pct"/>
          </w:tcPr>
          <w:p w14:paraId="044E60FD" w14:textId="3791F0CC" w:rsidR="003E2983" w:rsidRPr="008530D7" w:rsidRDefault="003E2983" w:rsidP="00981830">
            <w:pPr>
              <w:jc w:val="center"/>
            </w:pPr>
            <w:r w:rsidRPr="000F5290">
              <w:rPr>
                <w:bCs/>
                <w:iCs/>
              </w:rPr>
              <w:t>ПЗ</w:t>
            </w:r>
          </w:p>
        </w:tc>
      </w:tr>
      <w:tr w:rsidR="003E2983" w:rsidRPr="007A4E5E" w14:paraId="24DC442C" w14:textId="77777777" w:rsidTr="006F3594">
        <w:trPr>
          <w:trHeight w:val="585"/>
        </w:trPr>
        <w:tc>
          <w:tcPr>
            <w:tcW w:w="326" w:type="pct"/>
            <w:tcBorders>
              <w:right w:val="single" w:sz="4" w:space="0" w:color="auto"/>
            </w:tcBorders>
            <w:vAlign w:val="center"/>
          </w:tcPr>
          <w:p w14:paraId="16F762E3" w14:textId="04FA503E" w:rsidR="003E2983" w:rsidRPr="00165860" w:rsidRDefault="000F42E2" w:rsidP="00443BB7">
            <w:pPr>
              <w:tabs>
                <w:tab w:val="left" w:pos="5208"/>
              </w:tabs>
              <w:overflowPunct w:val="0"/>
              <w:autoSpaceDE w:val="0"/>
              <w:autoSpaceDN w:val="0"/>
              <w:adjustRightInd w:val="0"/>
              <w:spacing w:line="235" w:lineRule="auto"/>
              <w:jc w:val="center"/>
              <w:textAlignment w:val="baseline"/>
              <w:rPr>
                <w:bCs/>
                <w:sz w:val="22"/>
                <w:szCs w:val="22"/>
              </w:rPr>
            </w:pPr>
            <w:r w:rsidRPr="00165860">
              <w:rPr>
                <w:bCs/>
                <w:sz w:val="22"/>
                <w:szCs w:val="22"/>
              </w:rPr>
              <w:t>27,28</w:t>
            </w:r>
          </w:p>
        </w:tc>
        <w:tc>
          <w:tcPr>
            <w:tcW w:w="792" w:type="pct"/>
            <w:vMerge/>
            <w:tcBorders>
              <w:left w:val="single" w:sz="4" w:space="0" w:color="auto"/>
              <w:right w:val="single" w:sz="4" w:space="0" w:color="auto"/>
            </w:tcBorders>
            <w:shd w:val="clear" w:color="auto" w:fill="auto"/>
          </w:tcPr>
          <w:p w14:paraId="2B995CE2" w14:textId="77777777" w:rsidR="003E2983" w:rsidRPr="008530D7" w:rsidRDefault="003E2983" w:rsidP="003E2983">
            <w:pPr>
              <w:tabs>
                <w:tab w:val="left" w:pos="5208"/>
              </w:tabs>
              <w:overflowPunct w:val="0"/>
              <w:autoSpaceDE w:val="0"/>
              <w:autoSpaceDN w:val="0"/>
              <w:adjustRightInd w:val="0"/>
              <w:spacing w:line="235" w:lineRule="auto"/>
              <w:textAlignment w:val="baseline"/>
              <w:rPr>
                <w:b/>
                <w:bCs/>
                <w:i/>
              </w:rPr>
            </w:pPr>
          </w:p>
        </w:tc>
        <w:tc>
          <w:tcPr>
            <w:tcW w:w="2993" w:type="pct"/>
            <w:gridSpan w:val="2"/>
            <w:tcBorders>
              <w:left w:val="single" w:sz="4" w:space="0" w:color="auto"/>
            </w:tcBorders>
          </w:tcPr>
          <w:p w14:paraId="358D0958" w14:textId="77777777" w:rsidR="003E2983" w:rsidRPr="008530D7" w:rsidRDefault="003E2983" w:rsidP="003E2983">
            <w:pPr>
              <w:rPr>
                <w:bCs/>
                <w:iCs/>
              </w:rPr>
            </w:pPr>
            <w:r w:rsidRPr="008530D7">
              <w:rPr>
                <w:rFonts w:eastAsia="Arial Unicode MS"/>
              </w:rPr>
              <w:t>Подготовка к работе электрического оборудования   автомобилей</w:t>
            </w:r>
          </w:p>
        </w:tc>
        <w:tc>
          <w:tcPr>
            <w:tcW w:w="515" w:type="pct"/>
            <w:shd w:val="clear" w:color="auto" w:fill="auto"/>
            <w:vAlign w:val="center"/>
          </w:tcPr>
          <w:p w14:paraId="7EAC3421" w14:textId="77777777" w:rsidR="003E2983" w:rsidRPr="008530D7" w:rsidRDefault="003E2983" w:rsidP="00981830">
            <w:pPr>
              <w:tabs>
                <w:tab w:val="left" w:pos="5208"/>
              </w:tabs>
              <w:suppressAutoHyphens/>
              <w:overflowPunct w:val="0"/>
              <w:autoSpaceDE w:val="0"/>
              <w:autoSpaceDN w:val="0"/>
              <w:adjustRightInd w:val="0"/>
              <w:spacing w:line="235" w:lineRule="auto"/>
              <w:jc w:val="center"/>
              <w:textAlignment w:val="baseline"/>
              <w:rPr>
                <w:bCs/>
              </w:rPr>
            </w:pPr>
            <w:r w:rsidRPr="008530D7">
              <w:rPr>
                <w:bCs/>
              </w:rPr>
              <w:t>2/2</w:t>
            </w:r>
          </w:p>
        </w:tc>
        <w:tc>
          <w:tcPr>
            <w:tcW w:w="374" w:type="pct"/>
          </w:tcPr>
          <w:p w14:paraId="7ED2FF79" w14:textId="1E0B390A" w:rsidR="003E2983" w:rsidRPr="008530D7" w:rsidRDefault="00981830" w:rsidP="00981830">
            <w:pPr>
              <w:ind w:right="-232"/>
            </w:pPr>
            <w:r>
              <w:rPr>
                <w:bCs/>
                <w:iCs/>
              </w:rPr>
              <w:t xml:space="preserve">     </w:t>
            </w:r>
            <w:r w:rsidR="003E2983" w:rsidRPr="000F5290">
              <w:rPr>
                <w:bCs/>
                <w:iCs/>
              </w:rPr>
              <w:t>ПЗ</w:t>
            </w:r>
          </w:p>
        </w:tc>
      </w:tr>
      <w:tr w:rsidR="006300F0" w:rsidRPr="007A4E5E" w14:paraId="6C88D362" w14:textId="77777777" w:rsidTr="006F3594">
        <w:trPr>
          <w:trHeight w:val="551"/>
        </w:trPr>
        <w:tc>
          <w:tcPr>
            <w:tcW w:w="326" w:type="pct"/>
            <w:tcBorders>
              <w:right w:val="single" w:sz="4" w:space="0" w:color="auto"/>
            </w:tcBorders>
            <w:vAlign w:val="center"/>
          </w:tcPr>
          <w:p w14:paraId="313015DD" w14:textId="1E22A779" w:rsidR="006300F0" w:rsidRPr="00165860" w:rsidRDefault="000F42E2" w:rsidP="00443BB7">
            <w:pPr>
              <w:tabs>
                <w:tab w:val="left" w:pos="5208"/>
              </w:tabs>
              <w:overflowPunct w:val="0"/>
              <w:autoSpaceDE w:val="0"/>
              <w:autoSpaceDN w:val="0"/>
              <w:adjustRightInd w:val="0"/>
              <w:spacing w:line="235" w:lineRule="auto"/>
              <w:jc w:val="center"/>
              <w:textAlignment w:val="baseline"/>
              <w:rPr>
                <w:bCs/>
                <w:sz w:val="22"/>
                <w:szCs w:val="22"/>
              </w:rPr>
            </w:pPr>
            <w:r w:rsidRPr="00165860">
              <w:rPr>
                <w:bCs/>
                <w:sz w:val="22"/>
                <w:szCs w:val="22"/>
              </w:rPr>
              <w:t>29,30</w:t>
            </w:r>
          </w:p>
        </w:tc>
        <w:tc>
          <w:tcPr>
            <w:tcW w:w="792" w:type="pct"/>
            <w:vMerge/>
            <w:tcBorders>
              <w:left w:val="single" w:sz="4" w:space="0" w:color="auto"/>
              <w:right w:val="single" w:sz="4" w:space="0" w:color="auto"/>
            </w:tcBorders>
            <w:shd w:val="clear" w:color="auto" w:fill="auto"/>
          </w:tcPr>
          <w:p w14:paraId="1CC39CE0" w14:textId="77777777" w:rsidR="006300F0" w:rsidRPr="008530D7" w:rsidRDefault="006300F0" w:rsidP="00EC5500">
            <w:pPr>
              <w:tabs>
                <w:tab w:val="left" w:pos="5208"/>
              </w:tabs>
              <w:overflowPunct w:val="0"/>
              <w:autoSpaceDE w:val="0"/>
              <w:autoSpaceDN w:val="0"/>
              <w:adjustRightInd w:val="0"/>
              <w:spacing w:line="235" w:lineRule="auto"/>
              <w:textAlignment w:val="baseline"/>
              <w:rPr>
                <w:b/>
                <w:bCs/>
                <w:i/>
              </w:rPr>
            </w:pPr>
          </w:p>
        </w:tc>
        <w:tc>
          <w:tcPr>
            <w:tcW w:w="2993" w:type="pct"/>
            <w:gridSpan w:val="2"/>
            <w:tcBorders>
              <w:left w:val="single" w:sz="4" w:space="0" w:color="auto"/>
            </w:tcBorders>
          </w:tcPr>
          <w:p w14:paraId="3C151588" w14:textId="60B9BC6E" w:rsidR="006300F0" w:rsidRPr="00C04B4A" w:rsidRDefault="006300F0" w:rsidP="00EC5500">
            <w:pPr>
              <w:rPr>
                <w:rFonts w:eastAsia="Arial Unicode MS"/>
              </w:rPr>
            </w:pPr>
            <w:r w:rsidRPr="008530D7">
              <w:rPr>
                <w:rFonts w:eastAsia="Arial Unicode MS"/>
              </w:rPr>
              <w:t xml:space="preserve">Подготовка к </w:t>
            </w:r>
            <w:proofErr w:type="gramStart"/>
            <w:r w:rsidRPr="008530D7">
              <w:rPr>
                <w:rFonts w:eastAsia="Arial Unicode MS"/>
              </w:rPr>
              <w:t>работе  трансмиссии</w:t>
            </w:r>
            <w:proofErr w:type="gramEnd"/>
            <w:r w:rsidRPr="008530D7">
              <w:rPr>
                <w:rFonts w:eastAsia="Arial Unicode MS"/>
              </w:rPr>
              <w:t xml:space="preserve"> тракторов и автомобилей</w:t>
            </w:r>
          </w:p>
        </w:tc>
        <w:tc>
          <w:tcPr>
            <w:tcW w:w="515" w:type="pct"/>
            <w:shd w:val="clear" w:color="auto" w:fill="auto"/>
            <w:vAlign w:val="center"/>
          </w:tcPr>
          <w:p w14:paraId="0FE7E35E" w14:textId="1D85AC1D" w:rsidR="006300F0" w:rsidRPr="008530D7" w:rsidRDefault="006300F0" w:rsidP="00981830">
            <w:pPr>
              <w:tabs>
                <w:tab w:val="left" w:pos="5208"/>
              </w:tabs>
              <w:suppressAutoHyphens/>
              <w:overflowPunct w:val="0"/>
              <w:autoSpaceDE w:val="0"/>
              <w:autoSpaceDN w:val="0"/>
              <w:adjustRightInd w:val="0"/>
              <w:spacing w:line="235" w:lineRule="auto"/>
              <w:jc w:val="center"/>
              <w:textAlignment w:val="baseline"/>
              <w:rPr>
                <w:bCs/>
              </w:rPr>
            </w:pPr>
            <w:r w:rsidRPr="008530D7">
              <w:rPr>
                <w:bCs/>
              </w:rPr>
              <w:t>2</w:t>
            </w:r>
          </w:p>
        </w:tc>
        <w:tc>
          <w:tcPr>
            <w:tcW w:w="374" w:type="pct"/>
            <w:vAlign w:val="center"/>
          </w:tcPr>
          <w:p w14:paraId="7A9D48F3" w14:textId="77777777" w:rsidR="006300F0" w:rsidRPr="008530D7" w:rsidRDefault="006300F0" w:rsidP="00981830">
            <w:pPr>
              <w:ind w:right="-232"/>
              <w:jc w:val="center"/>
              <w:rPr>
                <w:bCs/>
                <w:iCs/>
              </w:rPr>
            </w:pPr>
            <w:r w:rsidRPr="008530D7">
              <w:rPr>
                <w:bCs/>
                <w:iCs/>
              </w:rPr>
              <w:t>Урок</w:t>
            </w:r>
          </w:p>
        </w:tc>
      </w:tr>
      <w:tr w:rsidR="003E2983" w:rsidRPr="007A4E5E" w14:paraId="4CB02B6A" w14:textId="77777777" w:rsidTr="006F3594">
        <w:trPr>
          <w:trHeight w:val="20"/>
        </w:trPr>
        <w:tc>
          <w:tcPr>
            <w:tcW w:w="326" w:type="pct"/>
            <w:tcBorders>
              <w:right w:val="single" w:sz="4" w:space="0" w:color="auto"/>
            </w:tcBorders>
            <w:vAlign w:val="center"/>
          </w:tcPr>
          <w:p w14:paraId="582252E8" w14:textId="61D08416" w:rsidR="003E2983" w:rsidRPr="00165860" w:rsidRDefault="000F42E2" w:rsidP="00443BB7">
            <w:pPr>
              <w:tabs>
                <w:tab w:val="left" w:pos="5208"/>
              </w:tabs>
              <w:overflowPunct w:val="0"/>
              <w:autoSpaceDE w:val="0"/>
              <w:autoSpaceDN w:val="0"/>
              <w:adjustRightInd w:val="0"/>
              <w:spacing w:line="235" w:lineRule="auto"/>
              <w:jc w:val="center"/>
              <w:textAlignment w:val="baseline"/>
              <w:rPr>
                <w:bCs/>
                <w:sz w:val="22"/>
                <w:szCs w:val="22"/>
              </w:rPr>
            </w:pPr>
            <w:r w:rsidRPr="00165860">
              <w:rPr>
                <w:bCs/>
                <w:sz w:val="22"/>
                <w:szCs w:val="22"/>
              </w:rPr>
              <w:t>31,32</w:t>
            </w:r>
          </w:p>
        </w:tc>
        <w:tc>
          <w:tcPr>
            <w:tcW w:w="792" w:type="pct"/>
            <w:vMerge/>
            <w:tcBorders>
              <w:left w:val="single" w:sz="4" w:space="0" w:color="auto"/>
              <w:right w:val="single" w:sz="4" w:space="0" w:color="auto"/>
            </w:tcBorders>
            <w:shd w:val="clear" w:color="auto" w:fill="auto"/>
          </w:tcPr>
          <w:p w14:paraId="37D3754F" w14:textId="77777777" w:rsidR="003E2983" w:rsidRPr="008530D7" w:rsidRDefault="003E2983" w:rsidP="003E2983">
            <w:pPr>
              <w:tabs>
                <w:tab w:val="left" w:pos="5208"/>
              </w:tabs>
              <w:overflowPunct w:val="0"/>
              <w:autoSpaceDE w:val="0"/>
              <w:autoSpaceDN w:val="0"/>
              <w:adjustRightInd w:val="0"/>
              <w:spacing w:line="235" w:lineRule="auto"/>
              <w:textAlignment w:val="baseline"/>
              <w:rPr>
                <w:b/>
                <w:bCs/>
                <w:i/>
              </w:rPr>
            </w:pPr>
          </w:p>
        </w:tc>
        <w:tc>
          <w:tcPr>
            <w:tcW w:w="2993" w:type="pct"/>
            <w:gridSpan w:val="2"/>
            <w:tcBorders>
              <w:left w:val="single" w:sz="4" w:space="0" w:color="auto"/>
            </w:tcBorders>
          </w:tcPr>
          <w:p w14:paraId="4648282C" w14:textId="77777777" w:rsidR="003E2983" w:rsidRPr="008530D7" w:rsidRDefault="003E2983" w:rsidP="003E2983">
            <w:pPr>
              <w:rPr>
                <w:bCs/>
                <w:iCs/>
              </w:rPr>
            </w:pPr>
            <w:r w:rsidRPr="008530D7">
              <w:rPr>
                <w:rFonts w:eastAsia="Arial Unicode MS"/>
              </w:rPr>
              <w:t>Подготовка к работе трансмиссии тракторов, автомобилей и самоходных шасси;</w:t>
            </w:r>
          </w:p>
        </w:tc>
        <w:tc>
          <w:tcPr>
            <w:tcW w:w="515" w:type="pct"/>
            <w:shd w:val="clear" w:color="auto" w:fill="auto"/>
            <w:vAlign w:val="center"/>
          </w:tcPr>
          <w:p w14:paraId="5939FCF8" w14:textId="77777777" w:rsidR="003E2983" w:rsidRPr="008530D7" w:rsidRDefault="003E2983" w:rsidP="00981830">
            <w:pPr>
              <w:tabs>
                <w:tab w:val="left" w:pos="5208"/>
              </w:tabs>
              <w:suppressAutoHyphens/>
              <w:overflowPunct w:val="0"/>
              <w:autoSpaceDE w:val="0"/>
              <w:autoSpaceDN w:val="0"/>
              <w:adjustRightInd w:val="0"/>
              <w:spacing w:line="235" w:lineRule="auto"/>
              <w:jc w:val="center"/>
              <w:textAlignment w:val="baseline"/>
              <w:rPr>
                <w:bCs/>
              </w:rPr>
            </w:pPr>
            <w:r w:rsidRPr="008530D7">
              <w:rPr>
                <w:bCs/>
              </w:rPr>
              <w:t>2/2</w:t>
            </w:r>
          </w:p>
        </w:tc>
        <w:tc>
          <w:tcPr>
            <w:tcW w:w="374" w:type="pct"/>
          </w:tcPr>
          <w:p w14:paraId="4CC4D9F3" w14:textId="357A19BF" w:rsidR="003E2983" w:rsidRPr="008530D7" w:rsidRDefault="003E2983" w:rsidP="00981830">
            <w:pPr>
              <w:tabs>
                <w:tab w:val="left" w:pos="5208"/>
              </w:tabs>
              <w:overflowPunct w:val="0"/>
              <w:autoSpaceDE w:val="0"/>
              <w:autoSpaceDN w:val="0"/>
              <w:adjustRightInd w:val="0"/>
              <w:spacing w:line="235" w:lineRule="auto"/>
              <w:jc w:val="center"/>
              <w:textAlignment w:val="baseline"/>
              <w:rPr>
                <w:bCs/>
              </w:rPr>
            </w:pPr>
            <w:r w:rsidRPr="00502397">
              <w:rPr>
                <w:bCs/>
                <w:iCs/>
              </w:rPr>
              <w:t>ПЗ</w:t>
            </w:r>
          </w:p>
        </w:tc>
      </w:tr>
      <w:tr w:rsidR="003E2983" w:rsidRPr="007A4E5E" w14:paraId="2AA8A02F" w14:textId="77777777" w:rsidTr="006F3594">
        <w:trPr>
          <w:trHeight w:val="20"/>
        </w:trPr>
        <w:tc>
          <w:tcPr>
            <w:tcW w:w="326" w:type="pct"/>
            <w:tcBorders>
              <w:right w:val="single" w:sz="4" w:space="0" w:color="auto"/>
            </w:tcBorders>
            <w:vAlign w:val="center"/>
          </w:tcPr>
          <w:p w14:paraId="1D7E6457" w14:textId="1428FEB6" w:rsidR="003E2983" w:rsidRPr="00165860" w:rsidRDefault="000F42E2" w:rsidP="00443BB7">
            <w:pPr>
              <w:tabs>
                <w:tab w:val="left" w:pos="5208"/>
              </w:tabs>
              <w:overflowPunct w:val="0"/>
              <w:autoSpaceDE w:val="0"/>
              <w:autoSpaceDN w:val="0"/>
              <w:adjustRightInd w:val="0"/>
              <w:spacing w:line="235" w:lineRule="auto"/>
              <w:jc w:val="center"/>
              <w:textAlignment w:val="baseline"/>
              <w:rPr>
                <w:bCs/>
                <w:sz w:val="22"/>
                <w:szCs w:val="22"/>
              </w:rPr>
            </w:pPr>
            <w:r w:rsidRPr="00165860">
              <w:rPr>
                <w:bCs/>
                <w:sz w:val="22"/>
                <w:szCs w:val="22"/>
              </w:rPr>
              <w:t>33,34</w:t>
            </w:r>
          </w:p>
        </w:tc>
        <w:tc>
          <w:tcPr>
            <w:tcW w:w="792" w:type="pct"/>
            <w:vMerge/>
            <w:tcBorders>
              <w:left w:val="single" w:sz="4" w:space="0" w:color="auto"/>
              <w:right w:val="single" w:sz="4" w:space="0" w:color="auto"/>
            </w:tcBorders>
            <w:shd w:val="clear" w:color="auto" w:fill="auto"/>
          </w:tcPr>
          <w:p w14:paraId="14DC277D" w14:textId="77777777" w:rsidR="003E2983" w:rsidRPr="008530D7" w:rsidRDefault="003E2983" w:rsidP="003E2983">
            <w:pPr>
              <w:tabs>
                <w:tab w:val="left" w:pos="5208"/>
              </w:tabs>
              <w:overflowPunct w:val="0"/>
              <w:autoSpaceDE w:val="0"/>
              <w:autoSpaceDN w:val="0"/>
              <w:adjustRightInd w:val="0"/>
              <w:spacing w:line="235" w:lineRule="auto"/>
              <w:textAlignment w:val="baseline"/>
              <w:rPr>
                <w:b/>
                <w:bCs/>
                <w:i/>
              </w:rPr>
            </w:pPr>
          </w:p>
        </w:tc>
        <w:tc>
          <w:tcPr>
            <w:tcW w:w="2993" w:type="pct"/>
            <w:gridSpan w:val="2"/>
            <w:tcBorders>
              <w:left w:val="single" w:sz="4" w:space="0" w:color="auto"/>
            </w:tcBorders>
          </w:tcPr>
          <w:p w14:paraId="5CE39DA2" w14:textId="77777777" w:rsidR="003E2983" w:rsidRPr="008530D7" w:rsidRDefault="003E2983" w:rsidP="003E2983">
            <w:pPr>
              <w:rPr>
                <w:bCs/>
                <w:iCs/>
              </w:rPr>
            </w:pPr>
            <w:r w:rsidRPr="008530D7">
              <w:rPr>
                <w:bCs/>
                <w:iCs/>
              </w:rPr>
              <w:t>Подготовка к работе системы пуска тракторов и автомобилей</w:t>
            </w:r>
          </w:p>
        </w:tc>
        <w:tc>
          <w:tcPr>
            <w:tcW w:w="515" w:type="pct"/>
            <w:shd w:val="clear" w:color="auto" w:fill="auto"/>
            <w:vAlign w:val="center"/>
          </w:tcPr>
          <w:p w14:paraId="232324AC" w14:textId="77777777" w:rsidR="003E2983" w:rsidRPr="008530D7" w:rsidRDefault="003E2983" w:rsidP="00981830">
            <w:pPr>
              <w:tabs>
                <w:tab w:val="left" w:pos="5208"/>
              </w:tabs>
              <w:suppressAutoHyphens/>
              <w:overflowPunct w:val="0"/>
              <w:autoSpaceDE w:val="0"/>
              <w:autoSpaceDN w:val="0"/>
              <w:adjustRightInd w:val="0"/>
              <w:spacing w:line="235" w:lineRule="auto"/>
              <w:jc w:val="center"/>
              <w:textAlignment w:val="baseline"/>
              <w:rPr>
                <w:bCs/>
              </w:rPr>
            </w:pPr>
            <w:r w:rsidRPr="008530D7">
              <w:rPr>
                <w:bCs/>
              </w:rPr>
              <w:t>2</w:t>
            </w:r>
          </w:p>
        </w:tc>
        <w:tc>
          <w:tcPr>
            <w:tcW w:w="374" w:type="pct"/>
          </w:tcPr>
          <w:p w14:paraId="15D93F2D" w14:textId="684CC5CD" w:rsidR="003E2983" w:rsidRPr="008530D7" w:rsidRDefault="003E2983" w:rsidP="00981830">
            <w:pPr>
              <w:jc w:val="center"/>
            </w:pPr>
            <w:r w:rsidRPr="00502397">
              <w:rPr>
                <w:bCs/>
                <w:iCs/>
              </w:rPr>
              <w:t>ПЗ</w:t>
            </w:r>
          </w:p>
        </w:tc>
      </w:tr>
      <w:tr w:rsidR="006300F0" w:rsidRPr="007A4E5E" w14:paraId="295784CE" w14:textId="77777777" w:rsidTr="006F3594">
        <w:trPr>
          <w:trHeight w:val="20"/>
        </w:trPr>
        <w:tc>
          <w:tcPr>
            <w:tcW w:w="326" w:type="pct"/>
            <w:tcBorders>
              <w:right w:val="single" w:sz="4" w:space="0" w:color="auto"/>
            </w:tcBorders>
            <w:vAlign w:val="center"/>
          </w:tcPr>
          <w:p w14:paraId="2215F614" w14:textId="034B8543" w:rsidR="006300F0" w:rsidRPr="00165860" w:rsidRDefault="000F42E2" w:rsidP="00443BB7">
            <w:pPr>
              <w:tabs>
                <w:tab w:val="left" w:pos="5208"/>
              </w:tabs>
              <w:overflowPunct w:val="0"/>
              <w:autoSpaceDE w:val="0"/>
              <w:autoSpaceDN w:val="0"/>
              <w:adjustRightInd w:val="0"/>
              <w:spacing w:line="235" w:lineRule="auto"/>
              <w:jc w:val="center"/>
              <w:textAlignment w:val="baseline"/>
              <w:rPr>
                <w:bCs/>
                <w:sz w:val="22"/>
                <w:szCs w:val="22"/>
              </w:rPr>
            </w:pPr>
            <w:r w:rsidRPr="00165860">
              <w:rPr>
                <w:bCs/>
                <w:sz w:val="22"/>
                <w:szCs w:val="22"/>
              </w:rPr>
              <w:t>35,36</w:t>
            </w:r>
          </w:p>
        </w:tc>
        <w:tc>
          <w:tcPr>
            <w:tcW w:w="792" w:type="pct"/>
            <w:vMerge/>
            <w:tcBorders>
              <w:left w:val="single" w:sz="4" w:space="0" w:color="auto"/>
              <w:right w:val="single" w:sz="4" w:space="0" w:color="auto"/>
            </w:tcBorders>
            <w:shd w:val="clear" w:color="auto" w:fill="auto"/>
          </w:tcPr>
          <w:p w14:paraId="3F8E3049" w14:textId="77777777" w:rsidR="006300F0" w:rsidRPr="008530D7" w:rsidRDefault="006300F0" w:rsidP="001B65CE">
            <w:pPr>
              <w:tabs>
                <w:tab w:val="left" w:pos="5208"/>
              </w:tabs>
              <w:overflowPunct w:val="0"/>
              <w:autoSpaceDE w:val="0"/>
              <w:autoSpaceDN w:val="0"/>
              <w:adjustRightInd w:val="0"/>
              <w:spacing w:line="235" w:lineRule="auto"/>
              <w:textAlignment w:val="baseline"/>
              <w:rPr>
                <w:b/>
                <w:bCs/>
                <w:i/>
              </w:rPr>
            </w:pPr>
          </w:p>
        </w:tc>
        <w:tc>
          <w:tcPr>
            <w:tcW w:w="2993" w:type="pct"/>
            <w:gridSpan w:val="2"/>
            <w:tcBorders>
              <w:left w:val="single" w:sz="4" w:space="0" w:color="auto"/>
            </w:tcBorders>
          </w:tcPr>
          <w:p w14:paraId="2C4A1C06" w14:textId="18B0294C" w:rsidR="006300F0" w:rsidRPr="00C04B4A" w:rsidRDefault="006300F0" w:rsidP="001B65CE">
            <w:pPr>
              <w:shd w:val="clear" w:color="auto" w:fill="FFFFFF"/>
              <w:jc w:val="both"/>
              <w:rPr>
                <w:rFonts w:eastAsia="Arial Unicode MS"/>
              </w:rPr>
            </w:pPr>
            <w:r w:rsidRPr="008530D7">
              <w:rPr>
                <w:rFonts w:eastAsia="Arial Unicode MS"/>
              </w:rPr>
              <w:t>Подготовка к работе ходовой части автомобилей</w:t>
            </w:r>
          </w:p>
        </w:tc>
        <w:tc>
          <w:tcPr>
            <w:tcW w:w="515" w:type="pct"/>
            <w:shd w:val="clear" w:color="auto" w:fill="auto"/>
            <w:vAlign w:val="center"/>
          </w:tcPr>
          <w:p w14:paraId="3221E4AD" w14:textId="77777777" w:rsidR="006300F0" w:rsidRPr="008530D7" w:rsidRDefault="006300F0" w:rsidP="00981830">
            <w:pPr>
              <w:tabs>
                <w:tab w:val="left" w:pos="5208"/>
              </w:tabs>
              <w:suppressAutoHyphens/>
              <w:overflowPunct w:val="0"/>
              <w:autoSpaceDE w:val="0"/>
              <w:autoSpaceDN w:val="0"/>
              <w:adjustRightInd w:val="0"/>
              <w:spacing w:line="235" w:lineRule="auto"/>
              <w:jc w:val="center"/>
              <w:textAlignment w:val="baseline"/>
              <w:rPr>
                <w:bCs/>
              </w:rPr>
            </w:pPr>
            <w:r w:rsidRPr="008530D7">
              <w:rPr>
                <w:bCs/>
              </w:rPr>
              <w:t>2</w:t>
            </w:r>
          </w:p>
        </w:tc>
        <w:tc>
          <w:tcPr>
            <w:tcW w:w="374" w:type="pct"/>
            <w:vAlign w:val="center"/>
          </w:tcPr>
          <w:p w14:paraId="377D0484" w14:textId="2C28A2FD" w:rsidR="006300F0" w:rsidRPr="008530D7" w:rsidRDefault="006300F0" w:rsidP="00981830">
            <w:pPr>
              <w:jc w:val="center"/>
            </w:pPr>
            <w:r w:rsidRPr="008530D7">
              <w:rPr>
                <w:bCs/>
                <w:iCs/>
              </w:rPr>
              <w:t>Урок</w:t>
            </w:r>
          </w:p>
        </w:tc>
      </w:tr>
      <w:tr w:rsidR="006300F0" w:rsidRPr="007A4E5E" w14:paraId="73AE9725" w14:textId="77777777" w:rsidTr="006F3594">
        <w:trPr>
          <w:trHeight w:val="20"/>
        </w:trPr>
        <w:tc>
          <w:tcPr>
            <w:tcW w:w="326" w:type="pct"/>
            <w:tcBorders>
              <w:right w:val="single" w:sz="4" w:space="0" w:color="auto"/>
            </w:tcBorders>
            <w:vAlign w:val="center"/>
          </w:tcPr>
          <w:p w14:paraId="1D8E9599" w14:textId="66100D0E" w:rsidR="006300F0" w:rsidRPr="00165860" w:rsidRDefault="000F42E2" w:rsidP="00443BB7">
            <w:pPr>
              <w:tabs>
                <w:tab w:val="left" w:pos="5208"/>
              </w:tabs>
              <w:overflowPunct w:val="0"/>
              <w:autoSpaceDE w:val="0"/>
              <w:autoSpaceDN w:val="0"/>
              <w:adjustRightInd w:val="0"/>
              <w:spacing w:line="235" w:lineRule="auto"/>
              <w:jc w:val="center"/>
              <w:textAlignment w:val="baseline"/>
              <w:rPr>
                <w:bCs/>
                <w:sz w:val="22"/>
                <w:szCs w:val="22"/>
              </w:rPr>
            </w:pPr>
            <w:r w:rsidRPr="00165860">
              <w:rPr>
                <w:bCs/>
                <w:sz w:val="22"/>
                <w:szCs w:val="22"/>
              </w:rPr>
              <w:t>37,38</w:t>
            </w:r>
          </w:p>
        </w:tc>
        <w:tc>
          <w:tcPr>
            <w:tcW w:w="792" w:type="pct"/>
            <w:vMerge/>
            <w:tcBorders>
              <w:left w:val="single" w:sz="4" w:space="0" w:color="auto"/>
              <w:right w:val="single" w:sz="4" w:space="0" w:color="auto"/>
            </w:tcBorders>
            <w:shd w:val="clear" w:color="auto" w:fill="auto"/>
          </w:tcPr>
          <w:p w14:paraId="020DE25B" w14:textId="77777777" w:rsidR="006300F0" w:rsidRPr="008530D7" w:rsidRDefault="006300F0" w:rsidP="001B65CE">
            <w:pPr>
              <w:tabs>
                <w:tab w:val="left" w:pos="5208"/>
              </w:tabs>
              <w:overflowPunct w:val="0"/>
              <w:autoSpaceDE w:val="0"/>
              <w:autoSpaceDN w:val="0"/>
              <w:adjustRightInd w:val="0"/>
              <w:spacing w:line="235" w:lineRule="auto"/>
              <w:textAlignment w:val="baseline"/>
              <w:rPr>
                <w:b/>
                <w:bCs/>
                <w:i/>
              </w:rPr>
            </w:pPr>
          </w:p>
        </w:tc>
        <w:tc>
          <w:tcPr>
            <w:tcW w:w="2993" w:type="pct"/>
            <w:gridSpan w:val="2"/>
            <w:tcBorders>
              <w:left w:val="single" w:sz="4" w:space="0" w:color="auto"/>
            </w:tcBorders>
          </w:tcPr>
          <w:p w14:paraId="57A44487" w14:textId="392D16AF" w:rsidR="006300F0" w:rsidRPr="00C04B4A" w:rsidRDefault="006300F0" w:rsidP="001B65CE">
            <w:pPr>
              <w:shd w:val="clear" w:color="auto" w:fill="FFFFFF"/>
              <w:jc w:val="both"/>
              <w:rPr>
                <w:rFonts w:eastAsia="Arial Unicode MS"/>
              </w:rPr>
            </w:pPr>
            <w:r w:rsidRPr="008530D7">
              <w:rPr>
                <w:rFonts w:eastAsia="Arial Unicode MS"/>
              </w:rPr>
              <w:t>Подготовка к работе ходовой части тракторов</w:t>
            </w:r>
          </w:p>
        </w:tc>
        <w:tc>
          <w:tcPr>
            <w:tcW w:w="515" w:type="pct"/>
            <w:shd w:val="clear" w:color="auto" w:fill="auto"/>
            <w:vAlign w:val="center"/>
          </w:tcPr>
          <w:p w14:paraId="53E5DC4A" w14:textId="2E017E35" w:rsidR="006300F0" w:rsidRPr="008530D7" w:rsidRDefault="006300F0" w:rsidP="00981830">
            <w:pPr>
              <w:tabs>
                <w:tab w:val="left" w:pos="5208"/>
              </w:tabs>
              <w:suppressAutoHyphens/>
              <w:overflowPunct w:val="0"/>
              <w:autoSpaceDE w:val="0"/>
              <w:autoSpaceDN w:val="0"/>
              <w:adjustRightInd w:val="0"/>
              <w:spacing w:line="235" w:lineRule="auto"/>
              <w:jc w:val="center"/>
              <w:textAlignment w:val="baseline"/>
              <w:rPr>
                <w:bCs/>
              </w:rPr>
            </w:pPr>
            <w:r w:rsidRPr="008530D7">
              <w:rPr>
                <w:bCs/>
              </w:rPr>
              <w:t>2</w:t>
            </w:r>
          </w:p>
        </w:tc>
        <w:tc>
          <w:tcPr>
            <w:tcW w:w="374" w:type="pct"/>
            <w:vAlign w:val="center"/>
          </w:tcPr>
          <w:p w14:paraId="36694200" w14:textId="0A5376DF" w:rsidR="006300F0" w:rsidRPr="008530D7" w:rsidRDefault="006300F0" w:rsidP="00981830">
            <w:pPr>
              <w:ind w:right="-232"/>
              <w:jc w:val="center"/>
            </w:pPr>
            <w:r w:rsidRPr="008530D7">
              <w:rPr>
                <w:bCs/>
                <w:iCs/>
              </w:rPr>
              <w:t>Урок</w:t>
            </w:r>
          </w:p>
        </w:tc>
      </w:tr>
      <w:tr w:rsidR="006300F0" w:rsidRPr="007A4E5E" w14:paraId="1071051C" w14:textId="77777777" w:rsidTr="006F3594">
        <w:trPr>
          <w:trHeight w:val="20"/>
        </w:trPr>
        <w:tc>
          <w:tcPr>
            <w:tcW w:w="326" w:type="pct"/>
            <w:tcBorders>
              <w:right w:val="single" w:sz="4" w:space="0" w:color="auto"/>
            </w:tcBorders>
            <w:vAlign w:val="center"/>
          </w:tcPr>
          <w:p w14:paraId="0BE96E11" w14:textId="57B47BA4" w:rsidR="006300F0" w:rsidRPr="00165860" w:rsidRDefault="000F42E2" w:rsidP="00443BB7">
            <w:pPr>
              <w:tabs>
                <w:tab w:val="left" w:pos="5208"/>
              </w:tabs>
              <w:overflowPunct w:val="0"/>
              <w:autoSpaceDE w:val="0"/>
              <w:autoSpaceDN w:val="0"/>
              <w:adjustRightInd w:val="0"/>
              <w:spacing w:line="235" w:lineRule="auto"/>
              <w:jc w:val="center"/>
              <w:textAlignment w:val="baseline"/>
              <w:rPr>
                <w:bCs/>
                <w:sz w:val="22"/>
                <w:szCs w:val="22"/>
              </w:rPr>
            </w:pPr>
            <w:r w:rsidRPr="00165860">
              <w:rPr>
                <w:bCs/>
                <w:sz w:val="22"/>
                <w:szCs w:val="22"/>
              </w:rPr>
              <w:t>39,40</w:t>
            </w:r>
          </w:p>
        </w:tc>
        <w:tc>
          <w:tcPr>
            <w:tcW w:w="792" w:type="pct"/>
            <w:vMerge/>
            <w:tcBorders>
              <w:left w:val="single" w:sz="4" w:space="0" w:color="auto"/>
              <w:right w:val="single" w:sz="4" w:space="0" w:color="auto"/>
            </w:tcBorders>
            <w:shd w:val="clear" w:color="auto" w:fill="auto"/>
          </w:tcPr>
          <w:p w14:paraId="15302CF6" w14:textId="77777777" w:rsidR="006300F0" w:rsidRPr="008530D7" w:rsidRDefault="006300F0" w:rsidP="001B65CE">
            <w:pPr>
              <w:tabs>
                <w:tab w:val="left" w:pos="5208"/>
              </w:tabs>
              <w:overflowPunct w:val="0"/>
              <w:autoSpaceDE w:val="0"/>
              <w:autoSpaceDN w:val="0"/>
              <w:adjustRightInd w:val="0"/>
              <w:spacing w:line="235" w:lineRule="auto"/>
              <w:textAlignment w:val="baseline"/>
              <w:rPr>
                <w:b/>
                <w:bCs/>
                <w:i/>
              </w:rPr>
            </w:pPr>
          </w:p>
        </w:tc>
        <w:tc>
          <w:tcPr>
            <w:tcW w:w="2993" w:type="pct"/>
            <w:gridSpan w:val="2"/>
            <w:tcBorders>
              <w:left w:val="single" w:sz="4" w:space="0" w:color="auto"/>
            </w:tcBorders>
          </w:tcPr>
          <w:p w14:paraId="7439A857" w14:textId="77777777" w:rsidR="006300F0" w:rsidRPr="008530D7" w:rsidRDefault="006300F0" w:rsidP="001B65CE">
            <w:pPr>
              <w:rPr>
                <w:b/>
                <w:bCs/>
              </w:rPr>
            </w:pPr>
            <w:r w:rsidRPr="008530D7">
              <w:rPr>
                <w:rFonts w:eastAsia="Arial Unicode MS"/>
              </w:rPr>
              <w:t>Подготовка к работе гусеничного движителя с полужесткой подвеской</w:t>
            </w:r>
          </w:p>
        </w:tc>
        <w:tc>
          <w:tcPr>
            <w:tcW w:w="515" w:type="pct"/>
            <w:vAlign w:val="center"/>
          </w:tcPr>
          <w:p w14:paraId="62FBFCAD" w14:textId="77777777" w:rsidR="006300F0" w:rsidRPr="008530D7" w:rsidRDefault="006300F0" w:rsidP="00981830">
            <w:pPr>
              <w:tabs>
                <w:tab w:val="left" w:pos="5208"/>
              </w:tabs>
              <w:suppressAutoHyphens/>
              <w:overflowPunct w:val="0"/>
              <w:autoSpaceDE w:val="0"/>
              <w:autoSpaceDN w:val="0"/>
              <w:adjustRightInd w:val="0"/>
              <w:spacing w:line="235" w:lineRule="auto"/>
              <w:jc w:val="center"/>
              <w:textAlignment w:val="baseline"/>
              <w:rPr>
                <w:bCs/>
              </w:rPr>
            </w:pPr>
            <w:r w:rsidRPr="008530D7">
              <w:t>2/2</w:t>
            </w:r>
          </w:p>
        </w:tc>
        <w:tc>
          <w:tcPr>
            <w:tcW w:w="374" w:type="pct"/>
            <w:vAlign w:val="center"/>
          </w:tcPr>
          <w:p w14:paraId="01C7961C" w14:textId="402BD7C5" w:rsidR="006300F0" w:rsidRPr="008530D7" w:rsidRDefault="00B31A47" w:rsidP="00981830">
            <w:pPr>
              <w:jc w:val="center"/>
            </w:pPr>
            <w:r w:rsidRPr="00B31A47">
              <w:rPr>
                <w:bCs/>
                <w:iCs/>
              </w:rPr>
              <w:t>ПЗ</w:t>
            </w:r>
          </w:p>
        </w:tc>
      </w:tr>
      <w:tr w:rsidR="006300F0" w:rsidRPr="007A4E5E" w14:paraId="5365DB6D" w14:textId="77777777" w:rsidTr="006F3594">
        <w:trPr>
          <w:trHeight w:val="20"/>
        </w:trPr>
        <w:tc>
          <w:tcPr>
            <w:tcW w:w="326" w:type="pct"/>
            <w:tcBorders>
              <w:right w:val="single" w:sz="4" w:space="0" w:color="auto"/>
            </w:tcBorders>
            <w:vAlign w:val="center"/>
          </w:tcPr>
          <w:p w14:paraId="5ADDC4A8" w14:textId="67AEB7CC" w:rsidR="006300F0" w:rsidRPr="00165860" w:rsidRDefault="000F42E2" w:rsidP="00443BB7">
            <w:pPr>
              <w:tabs>
                <w:tab w:val="left" w:pos="5208"/>
              </w:tabs>
              <w:overflowPunct w:val="0"/>
              <w:autoSpaceDE w:val="0"/>
              <w:autoSpaceDN w:val="0"/>
              <w:adjustRightInd w:val="0"/>
              <w:spacing w:line="235" w:lineRule="auto"/>
              <w:jc w:val="center"/>
              <w:textAlignment w:val="baseline"/>
              <w:rPr>
                <w:bCs/>
                <w:sz w:val="22"/>
                <w:szCs w:val="22"/>
              </w:rPr>
            </w:pPr>
            <w:r w:rsidRPr="00165860">
              <w:rPr>
                <w:bCs/>
                <w:sz w:val="22"/>
                <w:szCs w:val="22"/>
              </w:rPr>
              <w:t>41,42</w:t>
            </w:r>
          </w:p>
        </w:tc>
        <w:tc>
          <w:tcPr>
            <w:tcW w:w="792" w:type="pct"/>
            <w:vMerge/>
            <w:tcBorders>
              <w:left w:val="single" w:sz="4" w:space="0" w:color="auto"/>
              <w:right w:val="single" w:sz="4" w:space="0" w:color="auto"/>
            </w:tcBorders>
            <w:shd w:val="clear" w:color="auto" w:fill="auto"/>
          </w:tcPr>
          <w:p w14:paraId="08CE57CC" w14:textId="77777777" w:rsidR="006300F0" w:rsidRPr="008530D7" w:rsidRDefault="006300F0" w:rsidP="001B65CE">
            <w:pPr>
              <w:tabs>
                <w:tab w:val="left" w:pos="5208"/>
              </w:tabs>
              <w:overflowPunct w:val="0"/>
              <w:autoSpaceDE w:val="0"/>
              <w:autoSpaceDN w:val="0"/>
              <w:adjustRightInd w:val="0"/>
              <w:spacing w:line="235" w:lineRule="auto"/>
              <w:textAlignment w:val="baseline"/>
              <w:rPr>
                <w:b/>
                <w:bCs/>
                <w:i/>
              </w:rPr>
            </w:pPr>
          </w:p>
        </w:tc>
        <w:tc>
          <w:tcPr>
            <w:tcW w:w="2993" w:type="pct"/>
            <w:gridSpan w:val="2"/>
            <w:tcBorders>
              <w:left w:val="single" w:sz="4" w:space="0" w:color="auto"/>
            </w:tcBorders>
          </w:tcPr>
          <w:p w14:paraId="0EC412C3" w14:textId="11CC1BC2" w:rsidR="006300F0" w:rsidRPr="00C04B4A" w:rsidRDefault="006300F0" w:rsidP="00C04B4A">
            <w:pPr>
              <w:shd w:val="clear" w:color="auto" w:fill="FFFFFF"/>
              <w:jc w:val="both"/>
              <w:rPr>
                <w:rFonts w:eastAsia="Arial Unicode MS"/>
              </w:rPr>
            </w:pPr>
            <w:r w:rsidRPr="008530D7">
              <w:rPr>
                <w:rFonts w:eastAsia="Arial Unicode MS"/>
              </w:rPr>
              <w:t>Подготовка к работе рулевого управления автомобилей и тракторов</w:t>
            </w:r>
          </w:p>
        </w:tc>
        <w:tc>
          <w:tcPr>
            <w:tcW w:w="515" w:type="pct"/>
            <w:vAlign w:val="center"/>
          </w:tcPr>
          <w:p w14:paraId="1310884D" w14:textId="77777777" w:rsidR="006300F0" w:rsidRPr="008530D7" w:rsidRDefault="006300F0" w:rsidP="00981830">
            <w:pPr>
              <w:tabs>
                <w:tab w:val="left" w:pos="5208"/>
              </w:tabs>
              <w:suppressAutoHyphens/>
              <w:overflowPunct w:val="0"/>
              <w:autoSpaceDE w:val="0"/>
              <w:autoSpaceDN w:val="0"/>
              <w:adjustRightInd w:val="0"/>
              <w:spacing w:line="235" w:lineRule="auto"/>
              <w:jc w:val="center"/>
              <w:textAlignment w:val="baseline"/>
              <w:rPr>
                <w:bCs/>
              </w:rPr>
            </w:pPr>
            <w:r w:rsidRPr="008530D7">
              <w:t>2</w:t>
            </w:r>
          </w:p>
        </w:tc>
        <w:tc>
          <w:tcPr>
            <w:tcW w:w="374" w:type="pct"/>
            <w:vAlign w:val="center"/>
          </w:tcPr>
          <w:p w14:paraId="328D853B" w14:textId="77777777" w:rsidR="006300F0" w:rsidRPr="008530D7" w:rsidRDefault="006300F0" w:rsidP="00981830">
            <w:pPr>
              <w:jc w:val="center"/>
            </w:pPr>
            <w:r w:rsidRPr="008530D7">
              <w:t>Урок</w:t>
            </w:r>
          </w:p>
        </w:tc>
      </w:tr>
      <w:tr w:rsidR="00B31A47" w:rsidRPr="007A4E5E" w14:paraId="6EDBB5CD" w14:textId="77777777" w:rsidTr="006F3594">
        <w:trPr>
          <w:trHeight w:val="296"/>
        </w:trPr>
        <w:tc>
          <w:tcPr>
            <w:tcW w:w="326" w:type="pct"/>
            <w:tcBorders>
              <w:right w:val="single" w:sz="4" w:space="0" w:color="auto"/>
            </w:tcBorders>
            <w:vAlign w:val="center"/>
          </w:tcPr>
          <w:p w14:paraId="059FD5F8" w14:textId="5E6618CE" w:rsidR="00B31A47" w:rsidRPr="00165860" w:rsidRDefault="000F42E2" w:rsidP="00443BB7">
            <w:pPr>
              <w:tabs>
                <w:tab w:val="left" w:pos="5208"/>
              </w:tabs>
              <w:overflowPunct w:val="0"/>
              <w:autoSpaceDE w:val="0"/>
              <w:autoSpaceDN w:val="0"/>
              <w:adjustRightInd w:val="0"/>
              <w:spacing w:line="235" w:lineRule="auto"/>
              <w:jc w:val="center"/>
              <w:textAlignment w:val="baseline"/>
              <w:rPr>
                <w:bCs/>
                <w:sz w:val="22"/>
                <w:szCs w:val="22"/>
              </w:rPr>
            </w:pPr>
            <w:r w:rsidRPr="00165860">
              <w:rPr>
                <w:bCs/>
                <w:sz w:val="22"/>
                <w:szCs w:val="22"/>
              </w:rPr>
              <w:t>43,44</w:t>
            </w:r>
          </w:p>
        </w:tc>
        <w:tc>
          <w:tcPr>
            <w:tcW w:w="792" w:type="pct"/>
            <w:vMerge/>
            <w:tcBorders>
              <w:left w:val="single" w:sz="4" w:space="0" w:color="auto"/>
              <w:right w:val="single" w:sz="4" w:space="0" w:color="auto"/>
            </w:tcBorders>
            <w:shd w:val="clear" w:color="auto" w:fill="auto"/>
          </w:tcPr>
          <w:p w14:paraId="5FE037C0" w14:textId="77777777" w:rsidR="00B31A47" w:rsidRPr="008530D7" w:rsidRDefault="00B31A47" w:rsidP="00B31A47">
            <w:pPr>
              <w:tabs>
                <w:tab w:val="left" w:pos="5208"/>
              </w:tabs>
              <w:overflowPunct w:val="0"/>
              <w:autoSpaceDE w:val="0"/>
              <w:autoSpaceDN w:val="0"/>
              <w:adjustRightInd w:val="0"/>
              <w:spacing w:line="235" w:lineRule="auto"/>
              <w:textAlignment w:val="baseline"/>
              <w:rPr>
                <w:b/>
                <w:bCs/>
                <w:i/>
              </w:rPr>
            </w:pPr>
          </w:p>
        </w:tc>
        <w:tc>
          <w:tcPr>
            <w:tcW w:w="2993" w:type="pct"/>
            <w:gridSpan w:val="2"/>
            <w:tcBorders>
              <w:left w:val="single" w:sz="4" w:space="0" w:color="auto"/>
            </w:tcBorders>
          </w:tcPr>
          <w:p w14:paraId="37C7A47B" w14:textId="77777777" w:rsidR="00B31A47" w:rsidRPr="008530D7" w:rsidRDefault="00B31A47" w:rsidP="00B31A47">
            <w:pPr>
              <w:rPr>
                <w:b/>
                <w:bCs/>
              </w:rPr>
            </w:pPr>
            <w:r w:rsidRPr="008530D7">
              <w:rPr>
                <w:rFonts w:eastAsia="Arial Unicode MS"/>
              </w:rPr>
              <w:t xml:space="preserve">Подготовка к работе ходовой части   тракторов </w:t>
            </w:r>
          </w:p>
        </w:tc>
        <w:tc>
          <w:tcPr>
            <w:tcW w:w="515" w:type="pct"/>
            <w:vAlign w:val="center"/>
          </w:tcPr>
          <w:p w14:paraId="00FDD376" w14:textId="77777777" w:rsidR="00B31A47" w:rsidRPr="008530D7" w:rsidRDefault="00B31A47" w:rsidP="00981830">
            <w:pPr>
              <w:tabs>
                <w:tab w:val="left" w:pos="5208"/>
              </w:tabs>
              <w:suppressAutoHyphens/>
              <w:overflowPunct w:val="0"/>
              <w:autoSpaceDE w:val="0"/>
              <w:autoSpaceDN w:val="0"/>
              <w:adjustRightInd w:val="0"/>
              <w:spacing w:line="235" w:lineRule="auto"/>
              <w:jc w:val="center"/>
              <w:textAlignment w:val="baseline"/>
              <w:rPr>
                <w:bCs/>
              </w:rPr>
            </w:pPr>
            <w:r w:rsidRPr="008530D7">
              <w:t>2/2</w:t>
            </w:r>
          </w:p>
        </w:tc>
        <w:tc>
          <w:tcPr>
            <w:tcW w:w="374" w:type="pct"/>
          </w:tcPr>
          <w:p w14:paraId="0FA79352" w14:textId="0C6A5A8C" w:rsidR="00B31A47" w:rsidRPr="008530D7" w:rsidRDefault="00B31A47" w:rsidP="00981830">
            <w:pPr>
              <w:jc w:val="center"/>
            </w:pPr>
            <w:r w:rsidRPr="00617DAE">
              <w:rPr>
                <w:bCs/>
                <w:iCs/>
              </w:rPr>
              <w:t>ПЗ</w:t>
            </w:r>
          </w:p>
        </w:tc>
      </w:tr>
      <w:tr w:rsidR="00B31A47" w:rsidRPr="007A4E5E" w14:paraId="76008025" w14:textId="77777777" w:rsidTr="006F3594">
        <w:trPr>
          <w:trHeight w:val="20"/>
        </w:trPr>
        <w:tc>
          <w:tcPr>
            <w:tcW w:w="326" w:type="pct"/>
            <w:tcBorders>
              <w:right w:val="single" w:sz="4" w:space="0" w:color="auto"/>
            </w:tcBorders>
            <w:vAlign w:val="center"/>
          </w:tcPr>
          <w:p w14:paraId="7DDA75C6" w14:textId="473FE3D6" w:rsidR="00B31A47" w:rsidRPr="00165860" w:rsidRDefault="0003787E" w:rsidP="00443BB7">
            <w:pPr>
              <w:tabs>
                <w:tab w:val="left" w:pos="5208"/>
              </w:tabs>
              <w:overflowPunct w:val="0"/>
              <w:autoSpaceDE w:val="0"/>
              <w:autoSpaceDN w:val="0"/>
              <w:adjustRightInd w:val="0"/>
              <w:spacing w:line="235" w:lineRule="auto"/>
              <w:jc w:val="center"/>
              <w:textAlignment w:val="baseline"/>
              <w:rPr>
                <w:bCs/>
                <w:sz w:val="22"/>
                <w:szCs w:val="22"/>
              </w:rPr>
            </w:pPr>
            <w:r w:rsidRPr="00165860">
              <w:rPr>
                <w:bCs/>
                <w:sz w:val="22"/>
                <w:szCs w:val="22"/>
              </w:rPr>
              <w:t>45,46</w:t>
            </w:r>
          </w:p>
        </w:tc>
        <w:tc>
          <w:tcPr>
            <w:tcW w:w="792" w:type="pct"/>
            <w:vMerge/>
            <w:tcBorders>
              <w:left w:val="single" w:sz="4" w:space="0" w:color="auto"/>
              <w:right w:val="single" w:sz="4" w:space="0" w:color="auto"/>
            </w:tcBorders>
            <w:shd w:val="clear" w:color="auto" w:fill="auto"/>
          </w:tcPr>
          <w:p w14:paraId="40E53A52" w14:textId="77777777" w:rsidR="00B31A47" w:rsidRPr="008530D7" w:rsidRDefault="00B31A47" w:rsidP="00B31A47">
            <w:pPr>
              <w:tabs>
                <w:tab w:val="left" w:pos="5208"/>
              </w:tabs>
              <w:overflowPunct w:val="0"/>
              <w:autoSpaceDE w:val="0"/>
              <w:autoSpaceDN w:val="0"/>
              <w:adjustRightInd w:val="0"/>
              <w:spacing w:line="235" w:lineRule="auto"/>
              <w:textAlignment w:val="baseline"/>
              <w:rPr>
                <w:b/>
                <w:bCs/>
                <w:i/>
              </w:rPr>
            </w:pPr>
          </w:p>
        </w:tc>
        <w:tc>
          <w:tcPr>
            <w:tcW w:w="2993" w:type="pct"/>
            <w:gridSpan w:val="2"/>
            <w:tcBorders>
              <w:left w:val="single" w:sz="4" w:space="0" w:color="auto"/>
            </w:tcBorders>
          </w:tcPr>
          <w:p w14:paraId="34FB2C57" w14:textId="77777777" w:rsidR="00B31A47" w:rsidRPr="008530D7" w:rsidRDefault="00B31A47" w:rsidP="00B31A47">
            <w:pPr>
              <w:rPr>
                <w:b/>
                <w:bCs/>
              </w:rPr>
            </w:pPr>
            <w:r w:rsidRPr="008530D7">
              <w:rPr>
                <w:rFonts w:eastAsia="Arial Unicode MS"/>
              </w:rPr>
              <w:t xml:space="preserve">Подготовка к работе     рулевого управления   </w:t>
            </w:r>
            <w:proofErr w:type="gramStart"/>
            <w:r w:rsidRPr="008530D7">
              <w:rPr>
                <w:rFonts w:eastAsia="Arial Unicode MS"/>
              </w:rPr>
              <w:t>автомобилей  и</w:t>
            </w:r>
            <w:proofErr w:type="gramEnd"/>
            <w:r w:rsidRPr="008530D7">
              <w:rPr>
                <w:rFonts w:eastAsia="Arial Unicode MS"/>
              </w:rPr>
              <w:t xml:space="preserve"> тракторов</w:t>
            </w:r>
          </w:p>
        </w:tc>
        <w:tc>
          <w:tcPr>
            <w:tcW w:w="515" w:type="pct"/>
            <w:vAlign w:val="center"/>
          </w:tcPr>
          <w:p w14:paraId="22E0C333" w14:textId="77777777" w:rsidR="00B31A47" w:rsidRPr="008530D7" w:rsidRDefault="00B31A47" w:rsidP="00981830">
            <w:pPr>
              <w:tabs>
                <w:tab w:val="left" w:pos="5208"/>
              </w:tabs>
              <w:suppressAutoHyphens/>
              <w:overflowPunct w:val="0"/>
              <w:autoSpaceDE w:val="0"/>
              <w:autoSpaceDN w:val="0"/>
              <w:adjustRightInd w:val="0"/>
              <w:spacing w:line="235" w:lineRule="auto"/>
              <w:jc w:val="center"/>
              <w:textAlignment w:val="baseline"/>
              <w:rPr>
                <w:bCs/>
              </w:rPr>
            </w:pPr>
            <w:r w:rsidRPr="008530D7">
              <w:t>2/2</w:t>
            </w:r>
          </w:p>
        </w:tc>
        <w:tc>
          <w:tcPr>
            <w:tcW w:w="374" w:type="pct"/>
          </w:tcPr>
          <w:p w14:paraId="47B7369A" w14:textId="5E7BC7AA" w:rsidR="00B31A47" w:rsidRPr="008530D7" w:rsidRDefault="00B31A47" w:rsidP="00981830">
            <w:pPr>
              <w:jc w:val="center"/>
            </w:pPr>
            <w:r w:rsidRPr="00617DAE">
              <w:rPr>
                <w:bCs/>
                <w:iCs/>
              </w:rPr>
              <w:t>ПЗ</w:t>
            </w:r>
          </w:p>
        </w:tc>
      </w:tr>
      <w:tr w:rsidR="00B31A47" w:rsidRPr="007A4E5E" w14:paraId="60635377" w14:textId="77777777" w:rsidTr="006F3594">
        <w:trPr>
          <w:trHeight w:val="20"/>
        </w:trPr>
        <w:tc>
          <w:tcPr>
            <w:tcW w:w="326" w:type="pct"/>
            <w:tcBorders>
              <w:top w:val="nil"/>
              <w:right w:val="single" w:sz="4" w:space="0" w:color="auto"/>
            </w:tcBorders>
            <w:vAlign w:val="center"/>
          </w:tcPr>
          <w:p w14:paraId="0C4107C0" w14:textId="2069C508" w:rsidR="00B31A47" w:rsidRPr="00165860" w:rsidRDefault="0003787E" w:rsidP="00443BB7">
            <w:pPr>
              <w:tabs>
                <w:tab w:val="left" w:pos="5208"/>
              </w:tabs>
              <w:overflowPunct w:val="0"/>
              <w:autoSpaceDE w:val="0"/>
              <w:autoSpaceDN w:val="0"/>
              <w:adjustRightInd w:val="0"/>
              <w:spacing w:line="235" w:lineRule="auto"/>
              <w:jc w:val="center"/>
              <w:textAlignment w:val="baseline"/>
              <w:rPr>
                <w:bCs/>
                <w:sz w:val="22"/>
                <w:szCs w:val="22"/>
              </w:rPr>
            </w:pPr>
            <w:r w:rsidRPr="00165860">
              <w:rPr>
                <w:bCs/>
                <w:sz w:val="22"/>
                <w:szCs w:val="22"/>
              </w:rPr>
              <w:t>47,48</w:t>
            </w:r>
          </w:p>
        </w:tc>
        <w:tc>
          <w:tcPr>
            <w:tcW w:w="792" w:type="pct"/>
            <w:vMerge/>
            <w:tcBorders>
              <w:left w:val="single" w:sz="4" w:space="0" w:color="auto"/>
              <w:right w:val="single" w:sz="4" w:space="0" w:color="auto"/>
            </w:tcBorders>
            <w:shd w:val="clear" w:color="auto" w:fill="auto"/>
          </w:tcPr>
          <w:p w14:paraId="35D3116A" w14:textId="77777777" w:rsidR="00B31A47" w:rsidRPr="008530D7" w:rsidRDefault="00B31A47" w:rsidP="00B31A47">
            <w:pPr>
              <w:tabs>
                <w:tab w:val="left" w:pos="5208"/>
              </w:tabs>
              <w:overflowPunct w:val="0"/>
              <w:autoSpaceDE w:val="0"/>
              <w:autoSpaceDN w:val="0"/>
              <w:adjustRightInd w:val="0"/>
              <w:spacing w:line="235" w:lineRule="auto"/>
              <w:textAlignment w:val="baseline"/>
              <w:rPr>
                <w:b/>
                <w:bCs/>
                <w:i/>
              </w:rPr>
            </w:pPr>
          </w:p>
        </w:tc>
        <w:tc>
          <w:tcPr>
            <w:tcW w:w="2993" w:type="pct"/>
            <w:gridSpan w:val="2"/>
            <w:tcBorders>
              <w:top w:val="nil"/>
              <w:left w:val="single" w:sz="4" w:space="0" w:color="auto"/>
            </w:tcBorders>
          </w:tcPr>
          <w:p w14:paraId="7D4FDFFA" w14:textId="77777777" w:rsidR="00B31A47" w:rsidRPr="008530D7" w:rsidRDefault="00B31A47" w:rsidP="00B31A47">
            <w:pPr>
              <w:rPr>
                <w:b/>
                <w:bCs/>
              </w:rPr>
            </w:pPr>
            <w:r w:rsidRPr="008530D7">
              <w:rPr>
                <w:rFonts w:eastAsia="Arial Unicode MS"/>
              </w:rPr>
              <w:t xml:space="preserve">Подготовка к работе рулевого управления трактора МТЗ-82 </w:t>
            </w:r>
          </w:p>
        </w:tc>
        <w:tc>
          <w:tcPr>
            <w:tcW w:w="515" w:type="pct"/>
            <w:tcBorders>
              <w:top w:val="nil"/>
            </w:tcBorders>
            <w:vAlign w:val="center"/>
          </w:tcPr>
          <w:p w14:paraId="7C507D2B" w14:textId="77777777" w:rsidR="00B31A47" w:rsidRPr="008530D7" w:rsidRDefault="00B31A47" w:rsidP="00981830">
            <w:pPr>
              <w:tabs>
                <w:tab w:val="left" w:pos="5208"/>
              </w:tabs>
              <w:suppressAutoHyphens/>
              <w:overflowPunct w:val="0"/>
              <w:autoSpaceDE w:val="0"/>
              <w:autoSpaceDN w:val="0"/>
              <w:adjustRightInd w:val="0"/>
              <w:spacing w:line="235" w:lineRule="auto"/>
              <w:jc w:val="center"/>
              <w:textAlignment w:val="baseline"/>
              <w:rPr>
                <w:bCs/>
              </w:rPr>
            </w:pPr>
            <w:r w:rsidRPr="008530D7">
              <w:t>2/2</w:t>
            </w:r>
          </w:p>
        </w:tc>
        <w:tc>
          <w:tcPr>
            <w:tcW w:w="374" w:type="pct"/>
            <w:tcBorders>
              <w:top w:val="nil"/>
            </w:tcBorders>
          </w:tcPr>
          <w:p w14:paraId="1B2508F1" w14:textId="35BADFE1" w:rsidR="00B31A47" w:rsidRPr="008530D7" w:rsidRDefault="00B31A47" w:rsidP="00981830">
            <w:pPr>
              <w:jc w:val="center"/>
            </w:pPr>
            <w:r w:rsidRPr="00617DAE">
              <w:rPr>
                <w:bCs/>
                <w:iCs/>
              </w:rPr>
              <w:t>ПЗ</w:t>
            </w:r>
          </w:p>
        </w:tc>
      </w:tr>
      <w:tr w:rsidR="00B31A47" w:rsidRPr="007A4E5E" w14:paraId="2D287A2E" w14:textId="77777777" w:rsidTr="006F3594">
        <w:trPr>
          <w:trHeight w:val="20"/>
        </w:trPr>
        <w:tc>
          <w:tcPr>
            <w:tcW w:w="326" w:type="pct"/>
            <w:tcBorders>
              <w:top w:val="single" w:sz="4" w:space="0" w:color="auto"/>
              <w:right w:val="single" w:sz="4" w:space="0" w:color="auto"/>
            </w:tcBorders>
            <w:vAlign w:val="center"/>
          </w:tcPr>
          <w:p w14:paraId="5D85D5C5" w14:textId="081E4A5B" w:rsidR="00B31A47" w:rsidRPr="00165860" w:rsidRDefault="0003787E" w:rsidP="00443BB7">
            <w:pPr>
              <w:tabs>
                <w:tab w:val="left" w:pos="5208"/>
              </w:tabs>
              <w:overflowPunct w:val="0"/>
              <w:autoSpaceDE w:val="0"/>
              <w:autoSpaceDN w:val="0"/>
              <w:adjustRightInd w:val="0"/>
              <w:spacing w:line="235" w:lineRule="auto"/>
              <w:jc w:val="center"/>
              <w:textAlignment w:val="baseline"/>
              <w:rPr>
                <w:bCs/>
                <w:sz w:val="22"/>
                <w:szCs w:val="22"/>
              </w:rPr>
            </w:pPr>
            <w:r w:rsidRPr="00165860">
              <w:rPr>
                <w:bCs/>
                <w:sz w:val="22"/>
                <w:szCs w:val="22"/>
              </w:rPr>
              <w:t>49,50</w:t>
            </w:r>
          </w:p>
        </w:tc>
        <w:tc>
          <w:tcPr>
            <w:tcW w:w="792" w:type="pct"/>
            <w:vMerge/>
            <w:tcBorders>
              <w:left w:val="single" w:sz="4" w:space="0" w:color="auto"/>
              <w:right w:val="single" w:sz="4" w:space="0" w:color="auto"/>
            </w:tcBorders>
            <w:shd w:val="clear" w:color="auto" w:fill="auto"/>
          </w:tcPr>
          <w:p w14:paraId="7266C2BA" w14:textId="77777777" w:rsidR="00B31A47" w:rsidRPr="008530D7" w:rsidRDefault="00B31A47" w:rsidP="00B31A47">
            <w:pPr>
              <w:tabs>
                <w:tab w:val="left" w:pos="5208"/>
              </w:tabs>
              <w:overflowPunct w:val="0"/>
              <w:autoSpaceDE w:val="0"/>
              <w:autoSpaceDN w:val="0"/>
              <w:adjustRightInd w:val="0"/>
              <w:spacing w:line="235" w:lineRule="auto"/>
              <w:textAlignment w:val="baseline"/>
              <w:rPr>
                <w:b/>
                <w:bCs/>
                <w:i/>
              </w:rPr>
            </w:pPr>
          </w:p>
        </w:tc>
        <w:tc>
          <w:tcPr>
            <w:tcW w:w="2993" w:type="pct"/>
            <w:gridSpan w:val="2"/>
            <w:tcBorders>
              <w:top w:val="single" w:sz="4" w:space="0" w:color="auto"/>
              <w:left w:val="single" w:sz="4" w:space="0" w:color="auto"/>
            </w:tcBorders>
          </w:tcPr>
          <w:p w14:paraId="74AD3936" w14:textId="1F5E3284" w:rsidR="00B31A47" w:rsidRPr="008530D7" w:rsidRDefault="00B31A47" w:rsidP="00B31A47">
            <w:pPr>
              <w:rPr>
                <w:b/>
                <w:bCs/>
              </w:rPr>
            </w:pPr>
            <w:r w:rsidRPr="008530D7">
              <w:rPr>
                <w:rFonts w:eastAsia="Arial Unicode MS"/>
              </w:rPr>
              <w:t>Подготовка к работе рабочего оборудования тракторов; автомобилей и самоходных шасси.</w:t>
            </w:r>
          </w:p>
        </w:tc>
        <w:tc>
          <w:tcPr>
            <w:tcW w:w="515" w:type="pct"/>
            <w:vAlign w:val="center"/>
          </w:tcPr>
          <w:p w14:paraId="3478D3DD" w14:textId="7BC4B6E2" w:rsidR="00B31A47" w:rsidRPr="008530D7" w:rsidRDefault="00B31A47" w:rsidP="00981830">
            <w:pPr>
              <w:tabs>
                <w:tab w:val="left" w:pos="5208"/>
              </w:tabs>
              <w:suppressAutoHyphens/>
              <w:overflowPunct w:val="0"/>
              <w:autoSpaceDE w:val="0"/>
              <w:autoSpaceDN w:val="0"/>
              <w:adjustRightInd w:val="0"/>
              <w:spacing w:line="235" w:lineRule="auto"/>
              <w:jc w:val="center"/>
              <w:textAlignment w:val="baseline"/>
              <w:rPr>
                <w:bCs/>
              </w:rPr>
            </w:pPr>
            <w:r w:rsidRPr="008530D7">
              <w:t>2/2</w:t>
            </w:r>
          </w:p>
        </w:tc>
        <w:tc>
          <w:tcPr>
            <w:tcW w:w="374" w:type="pct"/>
          </w:tcPr>
          <w:p w14:paraId="2070295A" w14:textId="6B9C6730" w:rsidR="00B31A47" w:rsidRPr="008530D7" w:rsidRDefault="00B31A47" w:rsidP="00981830">
            <w:pPr>
              <w:jc w:val="center"/>
            </w:pPr>
            <w:r w:rsidRPr="00617DAE">
              <w:rPr>
                <w:bCs/>
                <w:iCs/>
              </w:rPr>
              <w:t>ПЗ</w:t>
            </w:r>
          </w:p>
        </w:tc>
      </w:tr>
      <w:tr w:rsidR="006300F0" w:rsidRPr="007A4E5E" w14:paraId="1F5BB25E" w14:textId="77777777" w:rsidTr="006F3594">
        <w:trPr>
          <w:trHeight w:val="20"/>
        </w:trPr>
        <w:tc>
          <w:tcPr>
            <w:tcW w:w="326" w:type="pct"/>
            <w:tcBorders>
              <w:top w:val="single" w:sz="4" w:space="0" w:color="auto"/>
              <w:right w:val="single" w:sz="4" w:space="0" w:color="auto"/>
            </w:tcBorders>
            <w:vAlign w:val="center"/>
          </w:tcPr>
          <w:p w14:paraId="04E40790" w14:textId="7375EFDB" w:rsidR="006300F0" w:rsidRPr="00165860" w:rsidRDefault="00AB7140" w:rsidP="00443BB7">
            <w:pPr>
              <w:tabs>
                <w:tab w:val="left" w:pos="5208"/>
              </w:tabs>
              <w:overflowPunct w:val="0"/>
              <w:autoSpaceDE w:val="0"/>
              <w:autoSpaceDN w:val="0"/>
              <w:adjustRightInd w:val="0"/>
              <w:spacing w:line="235" w:lineRule="auto"/>
              <w:jc w:val="center"/>
              <w:textAlignment w:val="baseline"/>
              <w:rPr>
                <w:bCs/>
                <w:sz w:val="22"/>
                <w:szCs w:val="22"/>
              </w:rPr>
            </w:pPr>
            <w:r w:rsidRPr="00165860">
              <w:rPr>
                <w:bCs/>
                <w:sz w:val="22"/>
                <w:szCs w:val="22"/>
              </w:rPr>
              <w:lastRenderedPageBreak/>
              <w:t>51,52</w:t>
            </w:r>
          </w:p>
        </w:tc>
        <w:tc>
          <w:tcPr>
            <w:tcW w:w="792" w:type="pct"/>
            <w:vMerge/>
            <w:tcBorders>
              <w:left w:val="single" w:sz="4" w:space="0" w:color="auto"/>
              <w:right w:val="single" w:sz="4" w:space="0" w:color="auto"/>
            </w:tcBorders>
            <w:shd w:val="clear" w:color="auto" w:fill="auto"/>
          </w:tcPr>
          <w:p w14:paraId="3B02D26A" w14:textId="77777777" w:rsidR="006300F0" w:rsidRPr="008530D7" w:rsidRDefault="006300F0" w:rsidP="00C13EFF">
            <w:pPr>
              <w:tabs>
                <w:tab w:val="left" w:pos="5208"/>
              </w:tabs>
              <w:overflowPunct w:val="0"/>
              <w:autoSpaceDE w:val="0"/>
              <w:autoSpaceDN w:val="0"/>
              <w:adjustRightInd w:val="0"/>
              <w:spacing w:line="235" w:lineRule="auto"/>
              <w:textAlignment w:val="baseline"/>
              <w:rPr>
                <w:b/>
                <w:bCs/>
                <w:i/>
              </w:rPr>
            </w:pPr>
          </w:p>
        </w:tc>
        <w:tc>
          <w:tcPr>
            <w:tcW w:w="2993" w:type="pct"/>
            <w:gridSpan w:val="2"/>
            <w:tcBorders>
              <w:top w:val="single" w:sz="4" w:space="0" w:color="auto"/>
              <w:left w:val="single" w:sz="4" w:space="0" w:color="auto"/>
            </w:tcBorders>
          </w:tcPr>
          <w:p w14:paraId="764F01B3" w14:textId="460A0C70" w:rsidR="006300F0" w:rsidRPr="00C13EFF" w:rsidRDefault="006300F0" w:rsidP="00C13EFF">
            <w:pPr>
              <w:jc w:val="both"/>
              <w:rPr>
                <w:rFonts w:eastAsia="Arial Unicode MS"/>
              </w:rPr>
            </w:pPr>
            <w:r w:rsidRPr="008530D7">
              <w:rPr>
                <w:rFonts w:eastAsia="Arial Unicode MS"/>
              </w:rPr>
              <w:t>Подготовка к работе рабочего и вспомогательного оборудования тракторов</w:t>
            </w:r>
            <w:r w:rsidR="0003787E">
              <w:rPr>
                <w:rFonts w:eastAsia="Arial Unicode MS"/>
              </w:rPr>
              <w:t xml:space="preserve"> и </w:t>
            </w:r>
            <w:r w:rsidR="0003787E" w:rsidRPr="0003787E">
              <w:rPr>
                <w:rFonts w:eastAsia="Arial Unicode MS"/>
              </w:rPr>
              <w:t>автомобилей</w:t>
            </w:r>
          </w:p>
        </w:tc>
        <w:tc>
          <w:tcPr>
            <w:tcW w:w="515" w:type="pct"/>
            <w:tcBorders>
              <w:top w:val="nil"/>
            </w:tcBorders>
            <w:vAlign w:val="center"/>
          </w:tcPr>
          <w:p w14:paraId="50011E05" w14:textId="34BC4737" w:rsidR="006300F0" w:rsidRPr="008530D7" w:rsidRDefault="00AB7140" w:rsidP="00981830">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374" w:type="pct"/>
            <w:tcBorders>
              <w:top w:val="nil"/>
            </w:tcBorders>
            <w:vAlign w:val="center"/>
          </w:tcPr>
          <w:p w14:paraId="7D8D76C3" w14:textId="427D8018" w:rsidR="006300F0" w:rsidRPr="008530D7" w:rsidRDefault="006300F0" w:rsidP="00981830">
            <w:pPr>
              <w:jc w:val="center"/>
            </w:pPr>
            <w:r w:rsidRPr="008530D7">
              <w:t>Урок</w:t>
            </w:r>
          </w:p>
        </w:tc>
      </w:tr>
      <w:tr w:rsidR="009F544D" w:rsidRPr="007A4E5E" w14:paraId="4E6785CC" w14:textId="77777777" w:rsidTr="006F3594">
        <w:trPr>
          <w:trHeight w:val="20"/>
        </w:trPr>
        <w:tc>
          <w:tcPr>
            <w:tcW w:w="326" w:type="pct"/>
            <w:tcBorders>
              <w:right w:val="single" w:sz="4" w:space="0" w:color="auto"/>
            </w:tcBorders>
            <w:vAlign w:val="center"/>
          </w:tcPr>
          <w:p w14:paraId="29DB406B" w14:textId="77777777" w:rsidR="009F544D" w:rsidRPr="00165860" w:rsidRDefault="009F544D" w:rsidP="00443BB7">
            <w:pPr>
              <w:tabs>
                <w:tab w:val="left" w:pos="5208"/>
              </w:tabs>
              <w:overflowPunct w:val="0"/>
              <w:autoSpaceDE w:val="0"/>
              <w:autoSpaceDN w:val="0"/>
              <w:adjustRightInd w:val="0"/>
              <w:spacing w:line="235" w:lineRule="auto"/>
              <w:jc w:val="center"/>
              <w:textAlignment w:val="baseline"/>
              <w:rPr>
                <w:bCs/>
                <w:sz w:val="22"/>
                <w:szCs w:val="22"/>
              </w:rPr>
            </w:pPr>
          </w:p>
        </w:tc>
        <w:tc>
          <w:tcPr>
            <w:tcW w:w="792" w:type="pct"/>
            <w:vMerge/>
            <w:tcBorders>
              <w:left w:val="single" w:sz="4" w:space="0" w:color="auto"/>
              <w:right w:val="single" w:sz="4" w:space="0" w:color="auto"/>
            </w:tcBorders>
            <w:shd w:val="clear" w:color="auto" w:fill="auto"/>
          </w:tcPr>
          <w:p w14:paraId="5B4320FC" w14:textId="77777777" w:rsidR="009F544D" w:rsidRPr="008530D7" w:rsidRDefault="009F544D" w:rsidP="00C13EFF">
            <w:pPr>
              <w:tabs>
                <w:tab w:val="left" w:pos="5208"/>
              </w:tabs>
              <w:overflowPunct w:val="0"/>
              <w:autoSpaceDE w:val="0"/>
              <w:autoSpaceDN w:val="0"/>
              <w:adjustRightInd w:val="0"/>
              <w:spacing w:line="235" w:lineRule="auto"/>
              <w:textAlignment w:val="baseline"/>
              <w:rPr>
                <w:b/>
                <w:bCs/>
                <w:i/>
              </w:rPr>
            </w:pPr>
          </w:p>
        </w:tc>
        <w:tc>
          <w:tcPr>
            <w:tcW w:w="2993" w:type="pct"/>
            <w:gridSpan w:val="2"/>
            <w:tcBorders>
              <w:left w:val="single" w:sz="4" w:space="0" w:color="auto"/>
            </w:tcBorders>
          </w:tcPr>
          <w:p w14:paraId="395554C4" w14:textId="4F8087B4" w:rsidR="009F544D" w:rsidRPr="009F544D" w:rsidRDefault="009F544D" w:rsidP="00C13EFF">
            <w:pPr>
              <w:rPr>
                <w:rFonts w:eastAsia="Arial Unicode MS"/>
                <w:b/>
              </w:rPr>
            </w:pPr>
            <w:r>
              <w:rPr>
                <w:rFonts w:eastAsia="Arial Unicode MS"/>
                <w:b/>
              </w:rPr>
              <w:t xml:space="preserve">                                                 </w:t>
            </w:r>
            <w:r w:rsidRPr="009F544D">
              <w:rPr>
                <w:rFonts w:eastAsia="Arial Unicode MS"/>
                <w:b/>
              </w:rPr>
              <w:t>5 семестр</w:t>
            </w:r>
            <w:r w:rsidR="00520707">
              <w:rPr>
                <w:rFonts w:eastAsia="Arial Unicode MS"/>
                <w:b/>
              </w:rPr>
              <w:t xml:space="preserve"> 30/60/4</w:t>
            </w:r>
          </w:p>
        </w:tc>
        <w:tc>
          <w:tcPr>
            <w:tcW w:w="515" w:type="pct"/>
            <w:vAlign w:val="center"/>
          </w:tcPr>
          <w:p w14:paraId="19A1A84A" w14:textId="77777777" w:rsidR="009F544D" w:rsidRPr="008530D7" w:rsidRDefault="009F544D" w:rsidP="00981830">
            <w:pPr>
              <w:tabs>
                <w:tab w:val="left" w:pos="5208"/>
              </w:tabs>
              <w:suppressAutoHyphens/>
              <w:overflowPunct w:val="0"/>
              <w:autoSpaceDE w:val="0"/>
              <w:autoSpaceDN w:val="0"/>
              <w:adjustRightInd w:val="0"/>
              <w:spacing w:line="235" w:lineRule="auto"/>
              <w:jc w:val="center"/>
              <w:textAlignment w:val="baseline"/>
            </w:pPr>
          </w:p>
        </w:tc>
        <w:tc>
          <w:tcPr>
            <w:tcW w:w="374" w:type="pct"/>
            <w:vAlign w:val="center"/>
          </w:tcPr>
          <w:p w14:paraId="69C1E47D" w14:textId="77777777" w:rsidR="009F544D" w:rsidRPr="00B31A47" w:rsidRDefault="009F544D" w:rsidP="00981830">
            <w:pPr>
              <w:tabs>
                <w:tab w:val="left" w:pos="5208"/>
              </w:tabs>
              <w:overflowPunct w:val="0"/>
              <w:autoSpaceDE w:val="0"/>
              <w:autoSpaceDN w:val="0"/>
              <w:adjustRightInd w:val="0"/>
              <w:spacing w:line="235" w:lineRule="auto"/>
              <w:jc w:val="center"/>
              <w:textAlignment w:val="baseline"/>
              <w:rPr>
                <w:bCs/>
                <w:iCs/>
              </w:rPr>
            </w:pPr>
          </w:p>
        </w:tc>
      </w:tr>
      <w:tr w:rsidR="006300F0" w:rsidRPr="007A4E5E" w14:paraId="5DFAFC4A" w14:textId="77777777" w:rsidTr="006F3594">
        <w:trPr>
          <w:trHeight w:val="20"/>
        </w:trPr>
        <w:tc>
          <w:tcPr>
            <w:tcW w:w="326" w:type="pct"/>
            <w:tcBorders>
              <w:right w:val="single" w:sz="4" w:space="0" w:color="auto"/>
            </w:tcBorders>
            <w:vAlign w:val="center"/>
          </w:tcPr>
          <w:p w14:paraId="2CFEF4F6" w14:textId="43097411" w:rsidR="006300F0" w:rsidRPr="00165860" w:rsidRDefault="00AB7140" w:rsidP="00443BB7">
            <w:pPr>
              <w:tabs>
                <w:tab w:val="left" w:pos="5208"/>
              </w:tabs>
              <w:overflowPunct w:val="0"/>
              <w:autoSpaceDE w:val="0"/>
              <w:autoSpaceDN w:val="0"/>
              <w:adjustRightInd w:val="0"/>
              <w:spacing w:line="235" w:lineRule="auto"/>
              <w:jc w:val="center"/>
              <w:textAlignment w:val="baseline"/>
              <w:rPr>
                <w:bCs/>
                <w:sz w:val="22"/>
                <w:szCs w:val="22"/>
              </w:rPr>
            </w:pPr>
            <w:r w:rsidRPr="00165860">
              <w:rPr>
                <w:bCs/>
                <w:sz w:val="22"/>
                <w:szCs w:val="22"/>
              </w:rPr>
              <w:t>53,54</w:t>
            </w:r>
          </w:p>
        </w:tc>
        <w:tc>
          <w:tcPr>
            <w:tcW w:w="792" w:type="pct"/>
            <w:vMerge/>
            <w:tcBorders>
              <w:left w:val="single" w:sz="4" w:space="0" w:color="auto"/>
              <w:right w:val="single" w:sz="4" w:space="0" w:color="auto"/>
            </w:tcBorders>
            <w:shd w:val="clear" w:color="auto" w:fill="auto"/>
          </w:tcPr>
          <w:p w14:paraId="4C084E8B" w14:textId="77777777" w:rsidR="006300F0" w:rsidRPr="008530D7" w:rsidRDefault="006300F0" w:rsidP="00C13EFF">
            <w:pPr>
              <w:tabs>
                <w:tab w:val="left" w:pos="5208"/>
              </w:tabs>
              <w:overflowPunct w:val="0"/>
              <w:autoSpaceDE w:val="0"/>
              <w:autoSpaceDN w:val="0"/>
              <w:adjustRightInd w:val="0"/>
              <w:spacing w:line="235" w:lineRule="auto"/>
              <w:textAlignment w:val="baseline"/>
              <w:rPr>
                <w:b/>
                <w:bCs/>
                <w:i/>
              </w:rPr>
            </w:pPr>
          </w:p>
        </w:tc>
        <w:tc>
          <w:tcPr>
            <w:tcW w:w="2993" w:type="pct"/>
            <w:gridSpan w:val="2"/>
            <w:tcBorders>
              <w:left w:val="single" w:sz="4" w:space="0" w:color="auto"/>
            </w:tcBorders>
          </w:tcPr>
          <w:p w14:paraId="75BA07C7" w14:textId="1BA4D8D4" w:rsidR="006300F0" w:rsidRPr="008530D7" w:rsidRDefault="006300F0" w:rsidP="00C13EFF">
            <w:pPr>
              <w:rPr>
                <w:rFonts w:eastAsia="Calibri"/>
                <w:b/>
                <w:bCs/>
              </w:rPr>
            </w:pPr>
            <w:r w:rsidRPr="008530D7">
              <w:rPr>
                <w:rFonts w:eastAsia="Arial Unicode MS"/>
              </w:rPr>
              <w:t>Подготовка к работе гидросистемы трактора МТЗ</w:t>
            </w:r>
          </w:p>
        </w:tc>
        <w:tc>
          <w:tcPr>
            <w:tcW w:w="515" w:type="pct"/>
            <w:vAlign w:val="center"/>
          </w:tcPr>
          <w:p w14:paraId="7CC962F6" w14:textId="1E1F04CD" w:rsidR="006300F0" w:rsidRPr="008530D7" w:rsidRDefault="006300F0" w:rsidP="00981830">
            <w:pPr>
              <w:tabs>
                <w:tab w:val="left" w:pos="5208"/>
              </w:tabs>
              <w:suppressAutoHyphens/>
              <w:overflowPunct w:val="0"/>
              <w:autoSpaceDE w:val="0"/>
              <w:autoSpaceDN w:val="0"/>
              <w:adjustRightInd w:val="0"/>
              <w:spacing w:line="235" w:lineRule="auto"/>
              <w:jc w:val="center"/>
              <w:textAlignment w:val="baseline"/>
              <w:rPr>
                <w:bCs/>
              </w:rPr>
            </w:pPr>
            <w:r w:rsidRPr="008530D7">
              <w:t>2/2</w:t>
            </w:r>
          </w:p>
        </w:tc>
        <w:tc>
          <w:tcPr>
            <w:tcW w:w="374" w:type="pct"/>
            <w:vAlign w:val="center"/>
          </w:tcPr>
          <w:p w14:paraId="28CAEAAF" w14:textId="7CD39DBB" w:rsidR="006300F0" w:rsidRPr="008530D7" w:rsidRDefault="00B31A47" w:rsidP="00981830">
            <w:pPr>
              <w:tabs>
                <w:tab w:val="left" w:pos="5208"/>
              </w:tabs>
              <w:overflowPunct w:val="0"/>
              <w:autoSpaceDE w:val="0"/>
              <w:autoSpaceDN w:val="0"/>
              <w:adjustRightInd w:val="0"/>
              <w:spacing w:line="235" w:lineRule="auto"/>
              <w:jc w:val="center"/>
              <w:textAlignment w:val="baseline"/>
              <w:rPr>
                <w:bCs/>
              </w:rPr>
            </w:pPr>
            <w:r w:rsidRPr="00B31A47">
              <w:rPr>
                <w:bCs/>
                <w:iCs/>
              </w:rPr>
              <w:t>ПЗ</w:t>
            </w:r>
          </w:p>
        </w:tc>
      </w:tr>
      <w:tr w:rsidR="006300F0" w:rsidRPr="007A4E5E" w14:paraId="7F1313AA" w14:textId="77777777" w:rsidTr="006F3594">
        <w:trPr>
          <w:trHeight w:val="20"/>
        </w:trPr>
        <w:tc>
          <w:tcPr>
            <w:tcW w:w="326" w:type="pct"/>
            <w:vAlign w:val="center"/>
          </w:tcPr>
          <w:p w14:paraId="64C4C988" w14:textId="77777777" w:rsidR="006300F0" w:rsidRPr="00165860" w:rsidRDefault="006300F0" w:rsidP="00443BB7">
            <w:pPr>
              <w:tabs>
                <w:tab w:val="left" w:pos="5208"/>
              </w:tabs>
              <w:overflowPunct w:val="0"/>
              <w:autoSpaceDE w:val="0"/>
              <w:autoSpaceDN w:val="0"/>
              <w:adjustRightInd w:val="0"/>
              <w:spacing w:line="235" w:lineRule="auto"/>
              <w:jc w:val="center"/>
              <w:textAlignment w:val="baseline"/>
              <w:rPr>
                <w:bCs/>
                <w:sz w:val="22"/>
                <w:szCs w:val="22"/>
              </w:rPr>
            </w:pPr>
          </w:p>
        </w:tc>
        <w:tc>
          <w:tcPr>
            <w:tcW w:w="792" w:type="pct"/>
            <w:vMerge w:val="restart"/>
            <w:shd w:val="clear" w:color="auto" w:fill="auto"/>
          </w:tcPr>
          <w:p w14:paraId="6C7446E9" w14:textId="77777777" w:rsidR="006300F0" w:rsidRPr="008530D7" w:rsidRDefault="006300F0" w:rsidP="00C13EFF">
            <w:pPr>
              <w:widowControl w:val="0"/>
              <w:autoSpaceDE w:val="0"/>
              <w:autoSpaceDN w:val="0"/>
              <w:adjustRightInd w:val="0"/>
              <w:rPr>
                <w:rFonts w:eastAsia="Arial Unicode MS"/>
              </w:rPr>
            </w:pPr>
            <w:r w:rsidRPr="008530D7">
              <w:rPr>
                <w:b/>
                <w:bCs/>
              </w:rPr>
              <w:t xml:space="preserve">Тема 2.2. </w:t>
            </w:r>
            <w:r w:rsidRPr="008530D7">
              <w:rPr>
                <w:rFonts w:eastAsia="Arial Unicode MS"/>
                <w:b/>
              </w:rPr>
              <w:t>Подготовка сельскохозяйственных машин и механизмов к работе для обслуживания животноводческих ферм.</w:t>
            </w:r>
          </w:p>
          <w:p w14:paraId="43D1570C" w14:textId="77777777" w:rsidR="006300F0" w:rsidRPr="008530D7" w:rsidRDefault="006300F0" w:rsidP="00C13EFF">
            <w:pPr>
              <w:tabs>
                <w:tab w:val="left" w:pos="5208"/>
              </w:tabs>
              <w:overflowPunct w:val="0"/>
              <w:autoSpaceDE w:val="0"/>
              <w:autoSpaceDN w:val="0"/>
              <w:adjustRightInd w:val="0"/>
              <w:spacing w:line="235" w:lineRule="auto"/>
              <w:textAlignment w:val="baseline"/>
              <w:rPr>
                <w:b/>
                <w:bCs/>
                <w:i/>
              </w:rPr>
            </w:pPr>
          </w:p>
        </w:tc>
        <w:tc>
          <w:tcPr>
            <w:tcW w:w="2993" w:type="pct"/>
            <w:gridSpan w:val="2"/>
          </w:tcPr>
          <w:p w14:paraId="7CD54634" w14:textId="2137A6D5" w:rsidR="006300F0" w:rsidRPr="008530D7" w:rsidRDefault="006300F0" w:rsidP="005306C6">
            <w:pPr>
              <w:jc w:val="center"/>
              <w:rPr>
                <w:b/>
              </w:rPr>
            </w:pPr>
          </w:p>
        </w:tc>
        <w:tc>
          <w:tcPr>
            <w:tcW w:w="515" w:type="pct"/>
            <w:vAlign w:val="center"/>
          </w:tcPr>
          <w:p w14:paraId="1CF32384" w14:textId="3356CE14" w:rsidR="006300F0" w:rsidRPr="008530D7" w:rsidRDefault="006300F0" w:rsidP="00981830">
            <w:pPr>
              <w:tabs>
                <w:tab w:val="center" w:pos="320"/>
              </w:tabs>
              <w:jc w:val="center"/>
              <w:rPr>
                <w:b/>
                <w:sz w:val="20"/>
                <w:szCs w:val="20"/>
              </w:rPr>
            </w:pPr>
          </w:p>
        </w:tc>
        <w:tc>
          <w:tcPr>
            <w:tcW w:w="374" w:type="pct"/>
            <w:vAlign w:val="center"/>
          </w:tcPr>
          <w:p w14:paraId="23A6D814" w14:textId="77777777" w:rsidR="006300F0" w:rsidRPr="008530D7" w:rsidRDefault="006300F0" w:rsidP="00981830">
            <w:pPr>
              <w:jc w:val="center"/>
              <w:rPr>
                <w:sz w:val="20"/>
                <w:szCs w:val="20"/>
              </w:rPr>
            </w:pPr>
          </w:p>
        </w:tc>
      </w:tr>
      <w:tr w:rsidR="006300F0" w:rsidRPr="007A4E5E" w14:paraId="352D091B" w14:textId="77777777" w:rsidTr="006F3594">
        <w:trPr>
          <w:trHeight w:val="2042"/>
        </w:trPr>
        <w:tc>
          <w:tcPr>
            <w:tcW w:w="326" w:type="pct"/>
          </w:tcPr>
          <w:p w14:paraId="19E65247" w14:textId="618910BF" w:rsidR="006300F0" w:rsidRPr="00165860" w:rsidRDefault="00AB7140" w:rsidP="00443BB7">
            <w:pPr>
              <w:ind w:right="-108"/>
              <w:jc w:val="center"/>
              <w:rPr>
                <w:rFonts w:eastAsia="Calibri"/>
                <w:bCs/>
                <w:sz w:val="22"/>
                <w:szCs w:val="22"/>
              </w:rPr>
            </w:pPr>
            <w:r w:rsidRPr="00165860">
              <w:rPr>
                <w:rFonts w:eastAsia="Calibri"/>
                <w:bCs/>
                <w:sz w:val="22"/>
                <w:szCs w:val="22"/>
              </w:rPr>
              <w:t>55,56</w:t>
            </w:r>
          </w:p>
        </w:tc>
        <w:tc>
          <w:tcPr>
            <w:tcW w:w="792" w:type="pct"/>
            <w:vMerge/>
          </w:tcPr>
          <w:p w14:paraId="33EF2876" w14:textId="77777777" w:rsidR="006300F0" w:rsidRPr="008530D7" w:rsidRDefault="006300F0" w:rsidP="00C13EFF">
            <w:pPr>
              <w:ind w:right="-108"/>
              <w:jc w:val="center"/>
              <w:rPr>
                <w:rFonts w:eastAsia="Calibri"/>
                <w:bCs/>
              </w:rPr>
            </w:pPr>
          </w:p>
        </w:tc>
        <w:tc>
          <w:tcPr>
            <w:tcW w:w="2993" w:type="pct"/>
            <w:gridSpan w:val="2"/>
            <w:tcBorders>
              <w:top w:val="single" w:sz="4" w:space="0" w:color="auto"/>
              <w:left w:val="single" w:sz="4" w:space="0" w:color="auto"/>
              <w:bottom w:val="single" w:sz="4" w:space="0" w:color="auto"/>
              <w:right w:val="single" w:sz="4" w:space="0" w:color="auto"/>
            </w:tcBorders>
          </w:tcPr>
          <w:p w14:paraId="2E08528E" w14:textId="3A03214A" w:rsidR="006300F0" w:rsidRPr="00E51693" w:rsidRDefault="006300F0" w:rsidP="00E51693">
            <w:pPr>
              <w:shd w:val="clear" w:color="auto" w:fill="FFFFFF"/>
              <w:snapToGrid w:val="0"/>
            </w:pPr>
            <w:r w:rsidRPr="008D3BAC">
              <w:t>Понятие микроклимата</w:t>
            </w:r>
            <w:r w:rsidRPr="008530D7">
              <w:t xml:space="preserve"> и его влияние на продуктивность животных и птицы Эталоны оптимального микроклимата для животноводческих и птицеводческих помещений. Виды и способы отопления, освещения вентиляции и облучения животных и птицы. Оборудование для вентиляции, </w:t>
            </w:r>
            <w:proofErr w:type="gramStart"/>
            <w:r w:rsidRPr="008530D7">
              <w:t>отопления ,</w:t>
            </w:r>
            <w:proofErr w:type="gramEnd"/>
            <w:r w:rsidRPr="008530D7">
              <w:t xml:space="preserve"> освещения и облучения животных и птицы. Экономическая эффективность применения машин и оборудования для поддержания микроклимата в установленных пределах.</w:t>
            </w:r>
          </w:p>
        </w:tc>
        <w:tc>
          <w:tcPr>
            <w:tcW w:w="515" w:type="pct"/>
            <w:vAlign w:val="center"/>
          </w:tcPr>
          <w:p w14:paraId="1053DD7E" w14:textId="77777777" w:rsidR="006300F0" w:rsidRPr="008530D7" w:rsidRDefault="006300F0" w:rsidP="00981830">
            <w:pPr>
              <w:tabs>
                <w:tab w:val="center" w:pos="320"/>
              </w:tabs>
              <w:jc w:val="center"/>
            </w:pPr>
            <w:r w:rsidRPr="008530D7">
              <w:t>2</w:t>
            </w:r>
          </w:p>
        </w:tc>
        <w:tc>
          <w:tcPr>
            <w:tcW w:w="374" w:type="pct"/>
            <w:vAlign w:val="center"/>
          </w:tcPr>
          <w:p w14:paraId="44B1EECB" w14:textId="77777777" w:rsidR="006300F0" w:rsidRPr="008530D7" w:rsidRDefault="006300F0" w:rsidP="00981830">
            <w:pPr>
              <w:jc w:val="center"/>
            </w:pPr>
            <w:r w:rsidRPr="008530D7">
              <w:t>Урок</w:t>
            </w:r>
          </w:p>
        </w:tc>
      </w:tr>
      <w:tr w:rsidR="00B31A47" w:rsidRPr="007A4E5E" w14:paraId="5FB08A81" w14:textId="77777777" w:rsidTr="006F3594">
        <w:trPr>
          <w:trHeight w:val="20"/>
        </w:trPr>
        <w:tc>
          <w:tcPr>
            <w:tcW w:w="326" w:type="pct"/>
          </w:tcPr>
          <w:p w14:paraId="1BC327CE" w14:textId="56844800" w:rsidR="00B31A47" w:rsidRPr="00165860" w:rsidRDefault="00AB7140" w:rsidP="00443BB7">
            <w:pPr>
              <w:ind w:right="-108"/>
              <w:jc w:val="center"/>
              <w:rPr>
                <w:rFonts w:eastAsia="Calibri"/>
                <w:bCs/>
                <w:sz w:val="22"/>
                <w:szCs w:val="22"/>
              </w:rPr>
            </w:pPr>
            <w:r w:rsidRPr="00165860">
              <w:rPr>
                <w:rFonts w:eastAsia="Calibri"/>
                <w:bCs/>
                <w:sz w:val="22"/>
                <w:szCs w:val="22"/>
              </w:rPr>
              <w:t>57,58</w:t>
            </w:r>
          </w:p>
        </w:tc>
        <w:tc>
          <w:tcPr>
            <w:tcW w:w="792" w:type="pct"/>
            <w:vMerge/>
          </w:tcPr>
          <w:p w14:paraId="28DAB8E5" w14:textId="77777777" w:rsidR="00B31A47" w:rsidRPr="008530D7" w:rsidRDefault="00B31A47" w:rsidP="00B31A47">
            <w:pPr>
              <w:ind w:right="-108"/>
              <w:jc w:val="center"/>
              <w:rPr>
                <w:rFonts w:eastAsia="Calibri"/>
                <w:bCs/>
              </w:rPr>
            </w:pPr>
          </w:p>
        </w:tc>
        <w:tc>
          <w:tcPr>
            <w:tcW w:w="2993" w:type="pct"/>
            <w:gridSpan w:val="2"/>
            <w:tcBorders>
              <w:top w:val="single" w:sz="4" w:space="0" w:color="auto"/>
              <w:left w:val="single" w:sz="4" w:space="0" w:color="auto"/>
              <w:bottom w:val="single" w:sz="4" w:space="0" w:color="auto"/>
              <w:right w:val="single" w:sz="4" w:space="0" w:color="auto"/>
            </w:tcBorders>
          </w:tcPr>
          <w:p w14:paraId="69F3DF5D" w14:textId="77777777" w:rsidR="00B31A47" w:rsidRPr="008530D7" w:rsidRDefault="00B31A47" w:rsidP="00B31A47">
            <w:pPr>
              <w:contextualSpacing/>
              <w:rPr>
                <w:b/>
              </w:rPr>
            </w:pPr>
            <w:r w:rsidRPr="008530D7">
              <w:rPr>
                <w:bCs/>
                <w:iCs/>
              </w:rPr>
              <w:t xml:space="preserve">  Настройка системы микроклимата на заданный режим работы</w:t>
            </w:r>
          </w:p>
        </w:tc>
        <w:tc>
          <w:tcPr>
            <w:tcW w:w="515" w:type="pct"/>
            <w:vAlign w:val="center"/>
          </w:tcPr>
          <w:p w14:paraId="4BCCD923" w14:textId="77777777" w:rsidR="00B31A47" w:rsidRPr="008530D7" w:rsidRDefault="00B31A47" w:rsidP="00981830">
            <w:pPr>
              <w:tabs>
                <w:tab w:val="center" w:pos="320"/>
              </w:tabs>
              <w:jc w:val="center"/>
            </w:pPr>
            <w:r w:rsidRPr="008530D7">
              <w:t>2/2</w:t>
            </w:r>
          </w:p>
        </w:tc>
        <w:tc>
          <w:tcPr>
            <w:tcW w:w="374" w:type="pct"/>
          </w:tcPr>
          <w:p w14:paraId="48026A3D" w14:textId="5EDB964D" w:rsidR="00B31A47" w:rsidRPr="008530D7" w:rsidRDefault="00B31A47" w:rsidP="00981830">
            <w:pPr>
              <w:jc w:val="center"/>
            </w:pPr>
            <w:r w:rsidRPr="00C23538">
              <w:rPr>
                <w:bCs/>
                <w:iCs/>
              </w:rPr>
              <w:t>ПЗ</w:t>
            </w:r>
          </w:p>
        </w:tc>
      </w:tr>
      <w:tr w:rsidR="00B31A47" w:rsidRPr="007A4E5E" w14:paraId="1D347065" w14:textId="77777777" w:rsidTr="006F3594">
        <w:trPr>
          <w:trHeight w:val="20"/>
        </w:trPr>
        <w:tc>
          <w:tcPr>
            <w:tcW w:w="326" w:type="pct"/>
          </w:tcPr>
          <w:p w14:paraId="12BE5DAB" w14:textId="273D5954" w:rsidR="00B31A47" w:rsidRPr="00165860" w:rsidRDefault="00AB7140" w:rsidP="00443BB7">
            <w:pPr>
              <w:ind w:right="-108"/>
              <w:jc w:val="center"/>
              <w:rPr>
                <w:rFonts w:eastAsia="Calibri"/>
                <w:bCs/>
                <w:sz w:val="22"/>
                <w:szCs w:val="22"/>
              </w:rPr>
            </w:pPr>
            <w:r w:rsidRPr="00165860">
              <w:rPr>
                <w:rFonts w:eastAsia="Calibri"/>
                <w:bCs/>
                <w:sz w:val="22"/>
                <w:szCs w:val="22"/>
              </w:rPr>
              <w:t>59,60</w:t>
            </w:r>
          </w:p>
        </w:tc>
        <w:tc>
          <w:tcPr>
            <w:tcW w:w="792" w:type="pct"/>
            <w:vMerge/>
          </w:tcPr>
          <w:p w14:paraId="2C1C24B1" w14:textId="77777777" w:rsidR="00B31A47" w:rsidRPr="008530D7" w:rsidRDefault="00B31A47" w:rsidP="00B31A47">
            <w:pPr>
              <w:ind w:right="-108"/>
              <w:jc w:val="center"/>
              <w:rPr>
                <w:rFonts w:eastAsia="Calibri"/>
                <w:bCs/>
              </w:rPr>
            </w:pPr>
          </w:p>
        </w:tc>
        <w:tc>
          <w:tcPr>
            <w:tcW w:w="2993" w:type="pct"/>
            <w:gridSpan w:val="2"/>
            <w:tcBorders>
              <w:top w:val="single" w:sz="4" w:space="0" w:color="auto"/>
              <w:left w:val="single" w:sz="4" w:space="0" w:color="auto"/>
              <w:bottom w:val="single" w:sz="4" w:space="0" w:color="auto"/>
              <w:right w:val="single" w:sz="4" w:space="0" w:color="auto"/>
            </w:tcBorders>
          </w:tcPr>
          <w:p w14:paraId="4EB85D49" w14:textId="77777777" w:rsidR="00B31A47" w:rsidRPr="008530D7" w:rsidRDefault="00B31A47" w:rsidP="00B31A47">
            <w:pPr>
              <w:contextualSpacing/>
              <w:rPr>
                <w:b/>
              </w:rPr>
            </w:pPr>
            <w:r w:rsidRPr="008530D7">
              <w:rPr>
                <w:bCs/>
                <w:iCs/>
              </w:rPr>
              <w:t xml:space="preserve">  Настройка роботизированных систем </w:t>
            </w:r>
            <w:r w:rsidRPr="008530D7">
              <w:rPr>
                <w:rFonts w:eastAsia="Arial Unicode MS"/>
              </w:rPr>
              <w:t>животноводческих ферм, комплексов и птицефабрик</w:t>
            </w:r>
          </w:p>
        </w:tc>
        <w:tc>
          <w:tcPr>
            <w:tcW w:w="515" w:type="pct"/>
            <w:vAlign w:val="center"/>
          </w:tcPr>
          <w:p w14:paraId="11DFA233" w14:textId="77777777" w:rsidR="00B31A47" w:rsidRPr="008530D7" w:rsidRDefault="00B31A47" w:rsidP="00981830">
            <w:pPr>
              <w:tabs>
                <w:tab w:val="center" w:pos="320"/>
              </w:tabs>
              <w:jc w:val="center"/>
            </w:pPr>
            <w:r w:rsidRPr="008530D7">
              <w:t>2/2</w:t>
            </w:r>
          </w:p>
        </w:tc>
        <w:tc>
          <w:tcPr>
            <w:tcW w:w="374" w:type="pct"/>
          </w:tcPr>
          <w:p w14:paraId="76441275" w14:textId="1847878B" w:rsidR="00B31A47" w:rsidRPr="008530D7" w:rsidRDefault="00B31A47" w:rsidP="00981830">
            <w:pPr>
              <w:jc w:val="center"/>
            </w:pPr>
            <w:r w:rsidRPr="00C23538">
              <w:rPr>
                <w:bCs/>
                <w:iCs/>
              </w:rPr>
              <w:t>ПЗ</w:t>
            </w:r>
          </w:p>
        </w:tc>
      </w:tr>
      <w:tr w:rsidR="006300F0" w:rsidRPr="007A4E5E" w14:paraId="43B0C2A8" w14:textId="77777777" w:rsidTr="006F3594">
        <w:trPr>
          <w:trHeight w:val="20"/>
        </w:trPr>
        <w:tc>
          <w:tcPr>
            <w:tcW w:w="326" w:type="pct"/>
          </w:tcPr>
          <w:p w14:paraId="7FC89E97" w14:textId="39C9D1E3" w:rsidR="006300F0" w:rsidRPr="00165860" w:rsidRDefault="00AB7140" w:rsidP="00443BB7">
            <w:pPr>
              <w:ind w:right="-108"/>
              <w:jc w:val="center"/>
              <w:rPr>
                <w:rFonts w:eastAsia="Calibri"/>
                <w:bCs/>
                <w:sz w:val="22"/>
                <w:szCs w:val="22"/>
              </w:rPr>
            </w:pPr>
            <w:r w:rsidRPr="00165860">
              <w:rPr>
                <w:rFonts w:eastAsia="Calibri"/>
                <w:bCs/>
                <w:sz w:val="22"/>
                <w:szCs w:val="22"/>
              </w:rPr>
              <w:t>61,62</w:t>
            </w:r>
          </w:p>
        </w:tc>
        <w:tc>
          <w:tcPr>
            <w:tcW w:w="792" w:type="pct"/>
            <w:vMerge/>
          </w:tcPr>
          <w:p w14:paraId="4E790722" w14:textId="77777777" w:rsidR="006300F0" w:rsidRPr="008530D7" w:rsidRDefault="006300F0" w:rsidP="00C13EFF">
            <w:pPr>
              <w:ind w:right="-108"/>
              <w:jc w:val="center"/>
              <w:rPr>
                <w:rFonts w:eastAsia="Calibri"/>
                <w:bCs/>
              </w:rPr>
            </w:pPr>
          </w:p>
        </w:tc>
        <w:tc>
          <w:tcPr>
            <w:tcW w:w="2993" w:type="pct"/>
            <w:gridSpan w:val="2"/>
            <w:tcBorders>
              <w:top w:val="single" w:sz="4" w:space="0" w:color="auto"/>
              <w:left w:val="single" w:sz="4" w:space="0" w:color="auto"/>
              <w:bottom w:val="single" w:sz="4" w:space="0" w:color="auto"/>
              <w:right w:val="single" w:sz="4" w:space="0" w:color="auto"/>
            </w:tcBorders>
          </w:tcPr>
          <w:p w14:paraId="14137BFF" w14:textId="77777777" w:rsidR="006300F0" w:rsidRPr="008D3BAC" w:rsidRDefault="006300F0" w:rsidP="00C13EFF">
            <w:pPr>
              <w:shd w:val="clear" w:color="auto" w:fill="FFFFFF"/>
              <w:jc w:val="both"/>
            </w:pPr>
            <w:r w:rsidRPr="008D3BAC">
              <w:t xml:space="preserve">Подготовка </w:t>
            </w:r>
            <w:proofErr w:type="gramStart"/>
            <w:r w:rsidRPr="008D3BAC">
              <w:t>машин  и</w:t>
            </w:r>
            <w:proofErr w:type="gramEnd"/>
            <w:r w:rsidRPr="008D3BAC">
              <w:t xml:space="preserve"> оборудования для водоснабжения животноводческих ферм</w:t>
            </w:r>
          </w:p>
          <w:p w14:paraId="4A88948B" w14:textId="77777777" w:rsidR="006300F0" w:rsidRPr="008530D7" w:rsidRDefault="006300F0" w:rsidP="00C13EFF">
            <w:pPr>
              <w:shd w:val="clear" w:color="auto" w:fill="FFFFFF"/>
              <w:jc w:val="both"/>
            </w:pPr>
            <w:r w:rsidRPr="008530D7">
              <w:t>Источники водоснабжения животноводческих ферм. Машины для водоснабжения, их виды, устройство и принцип работы. Автоматизация насосных установок. Принцип действия пневматической водонапорной установки типа ВУ. Оборудование для поения животных, его устройство, принцип действия, подготовка к работе и техническое обслуживание. Правила безопасности труда при эксплуатации машин и оборудования для водоснабжения животноводческих ферм.</w:t>
            </w:r>
          </w:p>
        </w:tc>
        <w:tc>
          <w:tcPr>
            <w:tcW w:w="515" w:type="pct"/>
            <w:vAlign w:val="center"/>
          </w:tcPr>
          <w:p w14:paraId="74B76718" w14:textId="77777777" w:rsidR="006300F0" w:rsidRPr="008530D7" w:rsidRDefault="006300F0" w:rsidP="00981830">
            <w:pPr>
              <w:tabs>
                <w:tab w:val="center" w:pos="320"/>
              </w:tabs>
              <w:jc w:val="center"/>
            </w:pPr>
            <w:r w:rsidRPr="008530D7">
              <w:t>2</w:t>
            </w:r>
          </w:p>
        </w:tc>
        <w:tc>
          <w:tcPr>
            <w:tcW w:w="374" w:type="pct"/>
            <w:vAlign w:val="center"/>
          </w:tcPr>
          <w:p w14:paraId="482EC4CC" w14:textId="77777777" w:rsidR="006300F0" w:rsidRPr="008530D7" w:rsidRDefault="006300F0" w:rsidP="00981830">
            <w:pPr>
              <w:jc w:val="center"/>
            </w:pPr>
            <w:r w:rsidRPr="008530D7">
              <w:t>Урок</w:t>
            </w:r>
          </w:p>
        </w:tc>
      </w:tr>
      <w:tr w:rsidR="006300F0" w:rsidRPr="007A4E5E" w14:paraId="2ED20977" w14:textId="77777777" w:rsidTr="006F3594">
        <w:trPr>
          <w:trHeight w:val="20"/>
        </w:trPr>
        <w:tc>
          <w:tcPr>
            <w:tcW w:w="326" w:type="pct"/>
          </w:tcPr>
          <w:p w14:paraId="6F287B79" w14:textId="3E53BB51" w:rsidR="006300F0" w:rsidRPr="00165860" w:rsidRDefault="00AB7140" w:rsidP="00443BB7">
            <w:pPr>
              <w:ind w:right="-108"/>
              <w:jc w:val="center"/>
              <w:rPr>
                <w:rFonts w:eastAsia="Calibri"/>
                <w:bCs/>
                <w:sz w:val="22"/>
                <w:szCs w:val="22"/>
              </w:rPr>
            </w:pPr>
            <w:r w:rsidRPr="00165860">
              <w:rPr>
                <w:rFonts w:eastAsia="Calibri"/>
                <w:bCs/>
                <w:sz w:val="22"/>
                <w:szCs w:val="22"/>
              </w:rPr>
              <w:t>63,64</w:t>
            </w:r>
          </w:p>
        </w:tc>
        <w:tc>
          <w:tcPr>
            <w:tcW w:w="792" w:type="pct"/>
            <w:vMerge/>
          </w:tcPr>
          <w:p w14:paraId="7F15C5FE" w14:textId="77777777" w:rsidR="006300F0" w:rsidRPr="008530D7" w:rsidRDefault="006300F0" w:rsidP="00C13EFF">
            <w:pPr>
              <w:ind w:right="-108"/>
              <w:jc w:val="center"/>
              <w:rPr>
                <w:rFonts w:eastAsia="Calibri"/>
                <w:bCs/>
              </w:rPr>
            </w:pPr>
          </w:p>
        </w:tc>
        <w:tc>
          <w:tcPr>
            <w:tcW w:w="2993" w:type="pct"/>
            <w:gridSpan w:val="2"/>
            <w:tcBorders>
              <w:top w:val="single" w:sz="4" w:space="0" w:color="auto"/>
              <w:left w:val="single" w:sz="4" w:space="0" w:color="auto"/>
              <w:bottom w:val="single" w:sz="4" w:space="0" w:color="auto"/>
              <w:right w:val="single" w:sz="4" w:space="0" w:color="auto"/>
            </w:tcBorders>
          </w:tcPr>
          <w:p w14:paraId="015996FD" w14:textId="77777777" w:rsidR="006300F0" w:rsidRPr="008530D7" w:rsidRDefault="006300F0" w:rsidP="00C13EFF">
            <w:pPr>
              <w:contextualSpacing/>
              <w:rPr>
                <w:b/>
              </w:rPr>
            </w:pPr>
            <w:r w:rsidRPr="008530D7">
              <w:rPr>
                <w:bCs/>
                <w:iCs/>
              </w:rPr>
              <w:t xml:space="preserve">Изучение общего устройства и подготовка к </w:t>
            </w:r>
            <w:proofErr w:type="gramStart"/>
            <w:r w:rsidRPr="008530D7">
              <w:rPr>
                <w:bCs/>
                <w:iCs/>
              </w:rPr>
              <w:t>работе  оборудования</w:t>
            </w:r>
            <w:proofErr w:type="gramEnd"/>
            <w:r w:rsidRPr="008530D7">
              <w:rPr>
                <w:bCs/>
                <w:iCs/>
              </w:rPr>
              <w:t xml:space="preserve"> водоснабжения</w:t>
            </w:r>
          </w:p>
        </w:tc>
        <w:tc>
          <w:tcPr>
            <w:tcW w:w="515" w:type="pct"/>
            <w:vAlign w:val="center"/>
          </w:tcPr>
          <w:p w14:paraId="6502292C" w14:textId="77777777" w:rsidR="006300F0" w:rsidRPr="008530D7" w:rsidRDefault="006300F0" w:rsidP="00981830">
            <w:pPr>
              <w:tabs>
                <w:tab w:val="center" w:pos="320"/>
              </w:tabs>
              <w:jc w:val="center"/>
            </w:pPr>
            <w:r w:rsidRPr="008530D7">
              <w:t>2/2</w:t>
            </w:r>
          </w:p>
        </w:tc>
        <w:tc>
          <w:tcPr>
            <w:tcW w:w="374" w:type="pct"/>
            <w:vAlign w:val="center"/>
          </w:tcPr>
          <w:p w14:paraId="532D4BF3" w14:textId="078BF427" w:rsidR="006300F0" w:rsidRPr="008530D7" w:rsidRDefault="00B31A47" w:rsidP="00981830">
            <w:pPr>
              <w:jc w:val="center"/>
            </w:pPr>
            <w:r w:rsidRPr="00B31A47">
              <w:rPr>
                <w:bCs/>
                <w:iCs/>
              </w:rPr>
              <w:t>ПЗ</w:t>
            </w:r>
          </w:p>
        </w:tc>
      </w:tr>
      <w:tr w:rsidR="006300F0" w:rsidRPr="007A4E5E" w14:paraId="58799CF0" w14:textId="77777777" w:rsidTr="006F3594">
        <w:trPr>
          <w:trHeight w:val="20"/>
        </w:trPr>
        <w:tc>
          <w:tcPr>
            <w:tcW w:w="326" w:type="pct"/>
          </w:tcPr>
          <w:p w14:paraId="4AC1F8CA" w14:textId="7006ED0B" w:rsidR="006300F0" w:rsidRPr="00165860" w:rsidRDefault="00AB7140" w:rsidP="00443BB7">
            <w:pPr>
              <w:ind w:right="-108"/>
              <w:jc w:val="center"/>
              <w:rPr>
                <w:rFonts w:eastAsia="Calibri"/>
                <w:bCs/>
                <w:sz w:val="22"/>
                <w:szCs w:val="22"/>
              </w:rPr>
            </w:pPr>
            <w:r w:rsidRPr="00165860">
              <w:rPr>
                <w:rFonts w:eastAsia="Calibri"/>
                <w:bCs/>
                <w:sz w:val="22"/>
                <w:szCs w:val="22"/>
              </w:rPr>
              <w:t>65,66</w:t>
            </w:r>
          </w:p>
        </w:tc>
        <w:tc>
          <w:tcPr>
            <w:tcW w:w="792" w:type="pct"/>
            <w:vMerge/>
          </w:tcPr>
          <w:p w14:paraId="0E724B91" w14:textId="77777777" w:rsidR="006300F0" w:rsidRPr="008530D7" w:rsidRDefault="006300F0" w:rsidP="00C13EFF">
            <w:pPr>
              <w:ind w:right="-108"/>
              <w:jc w:val="center"/>
              <w:rPr>
                <w:rFonts w:eastAsia="Calibri"/>
                <w:bCs/>
              </w:rPr>
            </w:pPr>
          </w:p>
        </w:tc>
        <w:tc>
          <w:tcPr>
            <w:tcW w:w="2993" w:type="pct"/>
            <w:gridSpan w:val="2"/>
          </w:tcPr>
          <w:p w14:paraId="51C9C44E" w14:textId="77777777" w:rsidR="006300F0" w:rsidRPr="008D3BAC" w:rsidRDefault="006300F0" w:rsidP="00C13EFF">
            <w:pPr>
              <w:shd w:val="clear" w:color="auto" w:fill="FFFFFF"/>
              <w:jc w:val="both"/>
            </w:pPr>
            <w:r w:rsidRPr="008530D7">
              <w:rPr>
                <w:b/>
              </w:rPr>
              <w:t xml:space="preserve"> </w:t>
            </w:r>
            <w:r w:rsidRPr="008D3BAC">
              <w:t xml:space="preserve">Подготовка </w:t>
            </w:r>
            <w:proofErr w:type="gramStart"/>
            <w:r w:rsidRPr="008D3BAC">
              <w:t>машин  и</w:t>
            </w:r>
            <w:proofErr w:type="gramEnd"/>
            <w:r w:rsidRPr="008D3BAC">
              <w:t xml:space="preserve"> оборудования для приготовления и раздачи кормов.</w:t>
            </w:r>
          </w:p>
          <w:p w14:paraId="447CBAE1" w14:textId="60CE904B" w:rsidR="006300F0" w:rsidRPr="008530D7" w:rsidRDefault="006300F0" w:rsidP="00C13EFF">
            <w:pPr>
              <w:shd w:val="clear" w:color="auto" w:fill="FFFFFF"/>
              <w:jc w:val="both"/>
            </w:pPr>
            <w:r w:rsidRPr="008530D7">
              <w:t xml:space="preserve">Классификация машин и оборудования для приготовления и раздачи кормов. Машины и оборудование для измельчения и тепловой обработки кормов, кормоприготовительные цехи и агрегаты, передвижные и стационарные кормораздатчики, их устройство и принцип действия. </w:t>
            </w:r>
          </w:p>
        </w:tc>
        <w:tc>
          <w:tcPr>
            <w:tcW w:w="515" w:type="pct"/>
            <w:vAlign w:val="center"/>
          </w:tcPr>
          <w:p w14:paraId="001A1BB7" w14:textId="77777777" w:rsidR="006300F0" w:rsidRPr="008530D7" w:rsidRDefault="006300F0" w:rsidP="00981830">
            <w:pPr>
              <w:tabs>
                <w:tab w:val="center" w:pos="320"/>
              </w:tabs>
              <w:jc w:val="center"/>
            </w:pPr>
            <w:r w:rsidRPr="008530D7">
              <w:t>2</w:t>
            </w:r>
          </w:p>
        </w:tc>
        <w:tc>
          <w:tcPr>
            <w:tcW w:w="374" w:type="pct"/>
            <w:vAlign w:val="center"/>
          </w:tcPr>
          <w:p w14:paraId="6B29518E" w14:textId="77777777" w:rsidR="006300F0" w:rsidRPr="008530D7" w:rsidRDefault="006300F0" w:rsidP="00981830">
            <w:pPr>
              <w:jc w:val="center"/>
            </w:pPr>
            <w:r w:rsidRPr="008530D7">
              <w:t>Урок</w:t>
            </w:r>
          </w:p>
        </w:tc>
      </w:tr>
      <w:tr w:rsidR="006300F0" w:rsidRPr="007A4E5E" w14:paraId="39BBDDDB" w14:textId="77777777" w:rsidTr="006F3594">
        <w:trPr>
          <w:trHeight w:val="20"/>
        </w:trPr>
        <w:tc>
          <w:tcPr>
            <w:tcW w:w="326" w:type="pct"/>
          </w:tcPr>
          <w:p w14:paraId="4C8697B3" w14:textId="7F1DF42C" w:rsidR="006300F0" w:rsidRPr="00165860" w:rsidRDefault="00AB7140" w:rsidP="00443BB7">
            <w:pPr>
              <w:ind w:right="-108"/>
              <w:jc w:val="center"/>
              <w:rPr>
                <w:rFonts w:eastAsia="Calibri"/>
                <w:bCs/>
                <w:sz w:val="22"/>
                <w:szCs w:val="22"/>
              </w:rPr>
            </w:pPr>
            <w:r w:rsidRPr="00165860">
              <w:rPr>
                <w:rFonts w:eastAsia="Calibri"/>
                <w:bCs/>
                <w:sz w:val="22"/>
                <w:szCs w:val="22"/>
              </w:rPr>
              <w:t>67,68</w:t>
            </w:r>
          </w:p>
        </w:tc>
        <w:tc>
          <w:tcPr>
            <w:tcW w:w="792" w:type="pct"/>
            <w:vMerge/>
          </w:tcPr>
          <w:p w14:paraId="6276992C" w14:textId="77777777" w:rsidR="006300F0" w:rsidRPr="008530D7" w:rsidRDefault="006300F0" w:rsidP="00C13EFF">
            <w:pPr>
              <w:ind w:right="-108"/>
              <w:jc w:val="center"/>
              <w:rPr>
                <w:rFonts w:eastAsia="Calibri"/>
                <w:bCs/>
              </w:rPr>
            </w:pPr>
          </w:p>
        </w:tc>
        <w:tc>
          <w:tcPr>
            <w:tcW w:w="2993" w:type="pct"/>
            <w:gridSpan w:val="2"/>
          </w:tcPr>
          <w:p w14:paraId="7ADF2371" w14:textId="77777777" w:rsidR="006300F0" w:rsidRPr="008530D7" w:rsidRDefault="006300F0" w:rsidP="00C13EFF">
            <w:pPr>
              <w:spacing w:after="120"/>
              <w:jc w:val="both"/>
            </w:pPr>
            <w:r w:rsidRPr="008530D7">
              <w:t>Подготовка к работе машин для измельчения кормов.</w:t>
            </w:r>
          </w:p>
        </w:tc>
        <w:tc>
          <w:tcPr>
            <w:tcW w:w="515" w:type="pct"/>
            <w:vAlign w:val="center"/>
          </w:tcPr>
          <w:p w14:paraId="5D5FACEC" w14:textId="77777777" w:rsidR="006300F0" w:rsidRPr="008530D7" w:rsidRDefault="006300F0" w:rsidP="00981830">
            <w:pPr>
              <w:tabs>
                <w:tab w:val="center" w:pos="320"/>
              </w:tabs>
              <w:jc w:val="center"/>
            </w:pPr>
            <w:r w:rsidRPr="008530D7">
              <w:t>2/2</w:t>
            </w:r>
          </w:p>
        </w:tc>
        <w:tc>
          <w:tcPr>
            <w:tcW w:w="374" w:type="pct"/>
            <w:vAlign w:val="center"/>
          </w:tcPr>
          <w:p w14:paraId="69A5E32D" w14:textId="4071521B" w:rsidR="006300F0" w:rsidRPr="008530D7" w:rsidRDefault="00B31A47" w:rsidP="00981830">
            <w:pPr>
              <w:jc w:val="center"/>
            </w:pPr>
            <w:r w:rsidRPr="00B31A47">
              <w:rPr>
                <w:bCs/>
                <w:iCs/>
              </w:rPr>
              <w:t>ПЗ</w:t>
            </w:r>
          </w:p>
        </w:tc>
      </w:tr>
      <w:tr w:rsidR="006300F0" w:rsidRPr="007A4E5E" w14:paraId="056AF374" w14:textId="77777777" w:rsidTr="006F3594">
        <w:trPr>
          <w:trHeight w:val="20"/>
        </w:trPr>
        <w:tc>
          <w:tcPr>
            <w:tcW w:w="326" w:type="pct"/>
          </w:tcPr>
          <w:p w14:paraId="773AE256" w14:textId="4E9F0F76" w:rsidR="006300F0" w:rsidRPr="00165860" w:rsidRDefault="00AB7140" w:rsidP="00443BB7">
            <w:pPr>
              <w:ind w:right="-108"/>
              <w:jc w:val="center"/>
              <w:rPr>
                <w:rFonts w:eastAsia="Calibri"/>
                <w:bCs/>
                <w:sz w:val="22"/>
                <w:szCs w:val="22"/>
              </w:rPr>
            </w:pPr>
            <w:r w:rsidRPr="00165860">
              <w:rPr>
                <w:rFonts w:eastAsia="Calibri"/>
                <w:bCs/>
                <w:sz w:val="22"/>
                <w:szCs w:val="22"/>
              </w:rPr>
              <w:t>69,70</w:t>
            </w:r>
          </w:p>
        </w:tc>
        <w:tc>
          <w:tcPr>
            <w:tcW w:w="792" w:type="pct"/>
            <w:vMerge/>
          </w:tcPr>
          <w:p w14:paraId="2909FDE5" w14:textId="77777777" w:rsidR="006300F0" w:rsidRPr="008530D7" w:rsidRDefault="006300F0" w:rsidP="00C13EFF">
            <w:pPr>
              <w:ind w:right="-108"/>
              <w:jc w:val="center"/>
              <w:rPr>
                <w:rFonts w:eastAsia="Calibri"/>
                <w:bCs/>
              </w:rPr>
            </w:pPr>
          </w:p>
        </w:tc>
        <w:tc>
          <w:tcPr>
            <w:tcW w:w="2993" w:type="pct"/>
            <w:gridSpan w:val="2"/>
          </w:tcPr>
          <w:p w14:paraId="7F5E0F62" w14:textId="77777777" w:rsidR="006300F0" w:rsidRPr="008530D7" w:rsidRDefault="006300F0" w:rsidP="00C13EFF">
            <w:pPr>
              <w:shd w:val="clear" w:color="auto" w:fill="FFFFFF"/>
              <w:jc w:val="both"/>
              <w:rPr>
                <w:b/>
              </w:rPr>
            </w:pPr>
            <w:r w:rsidRPr="008530D7">
              <w:t>Подготовка к работе и техническое обслуживание машин для приготовления   кормов. Правила безопасности труда при эксплуатации машин и оборудования для приготовления   кормов.</w:t>
            </w:r>
          </w:p>
        </w:tc>
        <w:tc>
          <w:tcPr>
            <w:tcW w:w="515" w:type="pct"/>
            <w:vAlign w:val="center"/>
          </w:tcPr>
          <w:p w14:paraId="56811098" w14:textId="77777777" w:rsidR="006300F0" w:rsidRPr="008530D7" w:rsidRDefault="006300F0" w:rsidP="00981830">
            <w:pPr>
              <w:tabs>
                <w:tab w:val="center" w:pos="320"/>
              </w:tabs>
              <w:jc w:val="center"/>
            </w:pPr>
            <w:r w:rsidRPr="008530D7">
              <w:t>2</w:t>
            </w:r>
          </w:p>
        </w:tc>
        <w:tc>
          <w:tcPr>
            <w:tcW w:w="374" w:type="pct"/>
            <w:vAlign w:val="center"/>
          </w:tcPr>
          <w:p w14:paraId="68C6732F" w14:textId="77777777" w:rsidR="006300F0" w:rsidRPr="008530D7" w:rsidRDefault="006300F0" w:rsidP="00981830">
            <w:pPr>
              <w:jc w:val="center"/>
            </w:pPr>
            <w:r w:rsidRPr="008530D7">
              <w:t>Урок</w:t>
            </w:r>
          </w:p>
        </w:tc>
      </w:tr>
      <w:tr w:rsidR="006300F0" w:rsidRPr="007A4E5E" w14:paraId="34B54DDA" w14:textId="77777777" w:rsidTr="006F3594">
        <w:trPr>
          <w:trHeight w:val="20"/>
        </w:trPr>
        <w:tc>
          <w:tcPr>
            <w:tcW w:w="326" w:type="pct"/>
          </w:tcPr>
          <w:p w14:paraId="730A68E7" w14:textId="57F7B9D4" w:rsidR="006300F0" w:rsidRPr="00165860" w:rsidRDefault="00AB7140" w:rsidP="00443BB7">
            <w:pPr>
              <w:ind w:right="-108"/>
              <w:jc w:val="center"/>
              <w:rPr>
                <w:rFonts w:eastAsia="Calibri"/>
                <w:bCs/>
                <w:sz w:val="22"/>
                <w:szCs w:val="22"/>
              </w:rPr>
            </w:pPr>
            <w:r w:rsidRPr="00165860">
              <w:rPr>
                <w:rFonts w:eastAsia="Calibri"/>
                <w:bCs/>
                <w:sz w:val="22"/>
                <w:szCs w:val="22"/>
              </w:rPr>
              <w:t>71,72</w:t>
            </w:r>
          </w:p>
        </w:tc>
        <w:tc>
          <w:tcPr>
            <w:tcW w:w="792" w:type="pct"/>
            <w:vMerge/>
          </w:tcPr>
          <w:p w14:paraId="716755DC" w14:textId="77777777" w:rsidR="006300F0" w:rsidRPr="008530D7" w:rsidRDefault="006300F0" w:rsidP="00C13EFF">
            <w:pPr>
              <w:ind w:right="-108"/>
              <w:jc w:val="center"/>
              <w:rPr>
                <w:rFonts w:eastAsia="Calibri"/>
                <w:bCs/>
              </w:rPr>
            </w:pPr>
          </w:p>
        </w:tc>
        <w:tc>
          <w:tcPr>
            <w:tcW w:w="2993" w:type="pct"/>
            <w:gridSpan w:val="2"/>
          </w:tcPr>
          <w:p w14:paraId="2455C126" w14:textId="77777777" w:rsidR="006300F0" w:rsidRPr="008530D7" w:rsidRDefault="006300F0" w:rsidP="00C13EFF">
            <w:pPr>
              <w:shd w:val="clear" w:color="auto" w:fill="FFFFFF"/>
              <w:jc w:val="both"/>
            </w:pPr>
            <w:r w:rsidRPr="008530D7">
              <w:t>Подготовка к работе и техническое обслуживание машин для   приготовления кормов</w:t>
            </w:r>
          </w:p>
        </w:tc>
        <w:tc>
          <w:tcPr>
            <w:tcW w:w="515" w:type="pct"/>
            <w:vAlign w:val="center"/>
          </w:tcPr>
          <w:p w14:paraId="08DF9BC2" w14:textId="77777777" w:rsidR="006300F0" w:rsidRPr="008530D7" w:rsidRDefault="006300F0" w:rsidP="00981830">
            <w:pPr>
              <w:tabs>
                <w:tab w:val="center" w:pos="320"/>
              </w:tabs>
              <w:jc w:val="center"/>
            </w:pPr>
            <w:r w:rsidRPr="008530D7">
              <w:t>2/2</w:t>
            </w:r>
          </w:p>
        </w:tc>
        <w:tc>
          <w:tcPr>
            <w:tcW w:w="374" w:type="pct"/>
            <w:vAlign w:val="center"/>
          </w:tcPr>
          <w:p w14:paraId="61BDA23B" w14:textId="324DF3C3" w:rsidR="006300F0" w:rsidRPr="008530D7" w:rsidRDefault="00B31A47" w:rsidP="00981830">
            <w:pPr>
              <w:jc w:val="center"/>
            </w:pPr>
            <w:r w:rsidRPr="00B31A47">
              <w:rPr>
                <w:bCs/>
                <w:iCs/>
              </w:rPr>
              <w:t>ПЗ</w:t>
            </w:r>
          </w:p>
        </w:tc>
      </w:tr>
      <w:tr w:rsidR="006300F0" w:rsidRPr="007A4E5E" w14:paraId="4BA1A810" w14:textId="77777777" w:rsidTr="006F3594">
        <w:trPr>
          <w:trHeight w:val="20"/>
        </w:trPr>
        <w:tc>
          <w:tcPr>
            <w:tcW w:w="326" w:type="pct"/>
          </w:tcPr>
          <w:p w14:paraId="2A7875CB" w14:textId="18DA887B" w:rsidR="006300F0" w:rsidRPr="00165860" w:rsidRDefault="00AB7140" w:rsidP="00443BB7">
            <w:pPr>
              <w:ind w:right="-108"/>
              <w:jc w:val="center"/>
              <w:rPr>
                <w:rFonts w:eastAsia="Calibri"/>
                <w:bCs/>
                <w:sz w:val="22"/>
                <w:szCs w:val="22"/>
              </w:rPr>
            </w:pPr>
            <w:r w:rsidRPr="00165860">
              <w:rPr>
                <w:rFonts w:eastAsia="Calibri"/>
                <w:bCs/>
                <w:sz w:val="22"/>
                <w:szCs w:val="22"/>
              </w:rPr>
              <w:lastRenderedPageBreak/>
              <w:t>73,74</w:t>
            </w:r>
          </w:p>
        </w:tc>
        <w:tc>
          <w:tcPr>
            <w:tcW w:w="792" w:type="pct"/>
            <w:vMerge/>
          </w:tcPr>
          <w:p w14:paraId="6A4BBF2A" w14:textId="77777777" w:rsidR="006300F0" w:rsidRPr="008530D7" w:rsidRDefault="006300F0" w:rsidP="00C13EFF">
            <w:pPr>
              <w:ind w:right="-108"/>
              <w:jc w:val="center"/>
              <w:rPr>
                <w:rFonts w:eastAsia="Calibri"/>
                <w:bCs/>
              </w:rPr>
            </w:pPr>
          </w:p>
        </w:tc>
        <w:tc>
          <w:tcPr>
            <w:tcW w:w="2993" w:type="pct"/>
            <w:gridSpan w:val="2"/>
          </w:tcPr>
          <w:p w14:paraId="76F1A6F7" w14:textId="77777777" w:rsidR="006300F0" w:rsidRPr="008530D7" w:rsidRDefault="006300F0" w:rsidP="00C13EFF">
            <w:pPr>
              <w:shd w:val="clear" w:color="auto" w:fill="FFFFFF"/>
              <w:jc w:val="both"/>
            </w:pPr>
            <w:r w:rsidRPr="008530D7">
              <w:t>Подготовка к работе и техническое обслуживание машин для   раздачи кормов. Правила безопасности труда при эксплуатации машин и оборудования для   раздачи кормов.</w:t>
            </w:r>
          </w:p>
        </w:tc>
        <w:tc>
          <w:tcPr>
            <w:tcW w:w="515" w:type="pct"/>
            <w:vAlign w:val="center"/>
          </w:tcPr>
          <w:p w14:paraId="2F9F4379" w14:textId="77777777" w:rsidR="006300F0" w:rsidRPr="008530D7" w:rsidRDefault="006300F0" w:rsidP="00981830">
            <w:pPr>
              <w:tabs>
                <w:tab w:val="center" w:pos="320"/>
              </w:tabs>
              <w:jc w:val="center"/>
            </w:pPr>
            <w:r w:rsidRPr="008530D7">
              <w:t>2</w:t>
            </w:r>
          </w:p>
        </w:tc>
        <w:tc>
          <w:tcPr>
            <w:tcW w:w="374" w:type="pct"/>
            <w:vAlign w:val="center"/>
          </w:tcPr>
          <w:p w14:paraId="02AA3F60" w14:textId="77777777" w:rsidR="006300F0" w:rsidRPr="008530D7" w:rsidRDefault="006300F0" w:rsidP="00981830">
            <w:pPr>
              <w:jc w:val="center"/>
            </w:pPr>
            <w:r w:rsidRPr="008530D7">
              <w:t>Урок</w:t>
            </w:r>
          </w:p>
        </w:tc>
      </w:tr>
      <w:tr w:rsidR="006300F0" w:rsidRPr="007A4E5E" w14:paraId="2F8B31F4" w14:textId="77777777" w:rsidTr="006F3594">
        <w:trPr>
          <w:trHeight w:val="20"/>
        </w:trPr>
        <w:tc>
          <w:tcPr>
            <w:tcW w:w="326" w:type="pct"/>
          </w:tcPr>
          <w:p w14:paraId="13B958E3" w14:textId="66233BCC" w:rsidR="006300F0" w:rsidRPr="00165860" w:rsidRDefault="00AB7140" w:rsidP="00443BB7">
            <w:pPr>
              <w:ind w:right="-108"/>
              <w:jc w:val="center"/>
              <w:rPr>
                <w:rFonts w:eastAsia="Calibri"/>
                <w:bCs/>
                <w:sz w:val="22"/>
                <w:szCs w:val="22"/>
              </w:rPr>
            </w:pPr>
            <w:r w:rsidRPr="00165860">
              <w:rPr>
                <w:rFonts w:eastAsia="Calibri"/>
                <w:bCs/>
                <w:sz w:val="22"/>
                <w:szCs w:val="22"/>
              </w:rPr>
              <w:t>75,76</w:t>
            </w:r>
          </w:p>
        </w:tc>
        <w:tc>
          <w:tcPr>
            <w:tcW w:w="792" w:type="pct"/>
            <w:vMerge/>
          </w:tcPr>
          <w:p w14:paraId="4893C598" w14:textId="77777777" w:rsidR="006300F0" w:rsidRPr="008530D7" w:rsidRDefault="006300F0" w:rsidP="00C13EFF">
            <w:pPr>
              <w:ind w:right="-108"/>
              <w:jc w:val="center"/>
              <w:rPr>
                <w:rFonts w:eastAsia="Calibri"/>
                <w:bCs/>
              </w:rPr>
            </w:pPr>
          </w:p>
        </w:tc>
        <w:tc>
          <w:tcPr>
            <w:tcW w:w="2993" w:type="pct"/>
            <w:gridSpan w:val="2"/>
          </w:tcPr>
          <w:p w14:paraId="68103CD8" w14:textId="77777777" w:rsidR="006300F0" w:rsidRPr="008530D7" w:rsidRDefault="006300F0" w:rsidP="00C13EFF">
            <w:pPr>
              <w:shd w:val="clear" w:color="auto" w:fill="FFFFFF"/>
              <w:jc w:val="both"/>
            </w:pPr>
            <w:r w:rsidRPr="008530D7">
              <w:t>Подготовка к работе и техническое обслуживание машин для   раздачи кормов</w:t>
            </w:r>
          </w:p>
        </w:tc>
        <w:tc>
          <w:tcPr>
            <w:tcW w:w="515" w:type="pct"/>
            <w:vAlign w:val="center"/>
          </w:tcPr>
          <w:p w14:paraId="51FB287F" w14:textId="77777777" w:rsidR="006300F0" w:rsidRPr="008530D7" w:rsidRDefault="006300F0" w:rsidP="00981830">
            <w:pPr>
              <w:tabs>
                <w:tab w:val="center" w:pos="320"/>
              </w:tabs>
              <w:jc w:val="center"/>
            </w:pPr>
            <w:r w:rsidRPr="008530D7">
              <w:t>2/2</w:t>
            </w:r>
          </w:p>
        </w:tc>
        <w:tc>
          <w:tcPr>
            <w:tcW w:w="374" w:type="pct"/>
            <w:vAlign w:val="center"/>
          </w:tcPr>
          <w:p w14:paraId="56E40B17" w14:textId="1D93C14F" w:rsidR="006300F0" w:rsidRPr="008530D7" w:rsidRDefault="00B31A47" w:rsidP="00981830">
            <w:pPr>
              <w:jc w:val="center"/>
            </w:pPr>
            <w:r w:rsidRPr="00B31A47">
              <w:rPr>
                <w:bCs/>
                <w:iCs/>
              </w:rPr>
              <w:t>ПЗ</w:t>
            </w:r>
          </w:p>
        </w:tc>
      </w:tr>
      <w:tr w:rsidR="006300F0" w:rsidRPr="007A4E5E" w14:paraId="219BC758" w14:textId="77777777" w:rsidTr="006F3594">
        <w:trPr>
          <w:trHeight w:val="20"/>
        </w:trPr>
        <w:tc>
          <w:tcPr>
            <w:tcW w:w="326" w:type="pct"/>
          </w:tcPr>
          <w:p w14:paraId="0A082E91" w14:textId="49BAD422" w:rsidR="006300F0" w:rsidRPr="00165860" w:rsidRDefault="00B57A3D" w:rsidP="00443BB7">
            <w:pPr>
              <w:ind w:right="-108"/>
              <w:jc w:val="center"/>
              <w:rPr>
                <w:rFonts w:eastAsia="Calibri"/>
                <w:bCs/>
                <w:sz w:val="22"/>
                <w:szCs w:val="22"/>
              </w:rPr>
            </w:pPr>
            <w:r w:rsidRPr="00165860">
              <w:rPr>
                <w:rFonts w:eastAsia="Calibri"/>
                <w:bCs/>
                <w:sz w:val="22"/>
                <w:szCs w:val="22"/>
              </w:rPr>
              <w:t>77,78</w:t>
            </w:r>
          </w:p>
        </w:tc>
        <w:tc>
          <w:tcPr>
            <w:tcW w:w="792" w:type="pct"/>
            <w:vMerge/>
          </w:tcPr>
          <w:p w14:paraId="76EF2ABE" w14:textId="77777777" w:rsidR="006300F0" w:rsidRPr="008530D7" w:rsidRDefault="006300F0" w:rsidP="00C13EFF">
            <w:pPr>
              <w:ind w:right="-108"/>
              <w:jc w:val="center"/>
              <w:rPr>
                <w:rFonts w:eastAsia="Calibri"/>
                <w:bCs/>
              </w:rPr>
            </w:pPr>
          </w:p>
        </w:tc>
        <w:tc>
          <w:tcPr>
            <w:tcW w:w="2993" w:type="pct"/>
            <w:gridSpan w:val="2"/>
          </w:tcPr>
          <w:p w14:paraId="5047B275" w14:textId="77777777" w:rsidR="006300F0" w:rsidRPr="008D3BAC" w:rsidRDefault="006300F0" w:rsidP="00C13EFF">
            <w:pPr>
              <w:shd w:val="clear" w:color="auto" w:fill="FFFFFF"/>
              <w:jc w:val="both"/>
            </w:pPr>
            <w:r w:rsidRPr="008D3BAC">
              <w:t>Доильные аппараты и установки. Подготовка машин и оборудования для первичной обработки и переработки молока.</w:t>
            </w:r>
          </w:p>
          <w:p w14:paraId="69962105" w14:textId="77777777" w:rsidR="006300F0" w:rsidRPr="008530D7" w:rsidRDefault="006300F0" w:rsidP="00C13EFF">
            <w:pPr>
              <w:shd w:val="clear" w:color="auto" w:fill="FFFFFF"/>
              <w:jc w:val="both"/>
            </w:pPr>
            <w:r w:rsidRPr="008530D7">
              <w:t>Классификация доильных аппаратов и установок. Подготовка к работе доильных аппаратов Правила безопасности труда и соблюдение санитарных правил при эксплуатации доильных аппаратов и установок</w:t>
            </w:r>
          </w:p>
        </w:tc>
        <w:tc>
          <w:tcPr>
            <w:tcW w:w="515" w:type="pct"/>
            <w:vAlign w:val="center"/>
          </w:tcPr>
          <w:p w14:paraId="3F7DB9F2" w14:textId="77777777" w:rsidR="006300F0" w:rsidRPr="008530D7" w:rsidRDefault="006300F0" w:rsidP="00981830">
            <w:pPr>
              <w:tabs>
                <w:tab w:val="center" w:pos="320"/>
              </w:tabs>
              <w:jc w:val="center"/>
            </w:pPr>
            <w:r w:rsidRPr="008530D7">
              <w:t>2</w:t>
            </w:r>
          </w:p>
        </w:tc>
        <w:tc>
          <w:tcPr>
            <w:tcW w:w="374" w:type="pct"/>
            <w:vAlign w:val="center"/>
          </w:tcPr>
          <w:p w14:paraId="7A8EB147" w14:textId="77777777" w:rsidR="006300F0" w:rsidRPr="008530D7" w:rsidRDefault="006300F0" w:rsidP="00981830">
            <w:pPr>
              <w:jc w:val="center"/>
            </w:pPr>
            <w:r w:rsidRPr="008530D7">
              <w:t>Урок</w:t>
            </w:r>
          </w:p>
        </w:tc>
      </w:tr>
      <w:tr w:rsidR="006300F0" w:rsidRPr="007A4E5E" w14:paraId="03E22663" w14:textId="77777777" w:rsidTr="006F3594">
        <w:trPr>
          <w:trHeight w:val="20"/>
        </w:trPr>
        <w:tc>
          <w:tcPr>
            <w:tcW w:w="326" w:type="pct"/>
          </w:tcPr>
          <w:p w14:paraId="703B314A" w14:textId="16A5BF67" w:rsidR="006300F0" w:rsidRPr="00165860" w:rsidRDefault="00B57A3D" w:rsidP="00443BB7">
            <w:pPr>
              <w:ind w:right="-108"/>
              <w:jc w:val="center"/>
              <w:rPr>
                <w:rFonts w:eastAsia="Calibri"/>
                <w:bCs/>
                <w:sz w:val="22"/>
                <w:szCs w:val="22"/>
              </w:rPr>
            </w:pPr>
            <w:r w:rsidRPr="00165860">
              <w:rPr>
                <w:rFonts w:eastAsia="Calibri"/>
                <w:bCs/>
                <w:sz w:val="22"/>
                <w:szCs w:val="22"/>
              </w:rPr>
              <w:t>79,80</w:t>
            </w:r>
          </w:p>
        </w:tc>
        <w:tc>
          <w:tcPr>
            <w:tcW w:w="792" w:type="pct"/>
            <w:vMerge/>
          </w:tcPr>
          <w:p w14:paraId="29DED82C" w14:textId="77777777" w:rsidR="006300F0" w:rsidRPr="008530D7" w:rsidRDefault="006300F0" w:rsidP="00C13EFF">
            <w:pPr>
              <w:ind w:right="-108"/>
              <w:jc w:val="center"/>
              <w:rPr>
                <w:rFonts w:eastAsia="Calibri"/>
                <w:bCs/>
              </w:rPr>
            </w:pPr>
          </w:p>
        </w:tc>
        <w:tc>
          <w:tcPr>
            <w:tcW w:w="2993" w:type="pct"/>
            <w:gridSpan w:val="2"/>
          </w:tcPr>
          <w:p w14:paraId="6517E63A" w14:textId="77777777" w:rsidR="006300F0" w:rsidRPr="008530D7" w:rsidRDefault="006300F0" w:rsidP="00C13EFF">
            <w:pPr>
              <w:shd w:val="clear" w:color="auto" w:fill="FFFFFF"/>
              <w:jc w:val="both"/>
              <w:rPr>
                <w:b/>
              </w:rPr>
            </w:pPr>
            <w:r w:rsidRPr="008530D7">
              <w:t>Подготовка к работе   оборудования для доения коров</w:t>
            </w:r>
          </w:p>
        </w:tc>
        <w:tc>
          <w:tcPr>
            <w:tcW w:w="515" w:type="pct"/>
            <w:vAlign w:val="center"/>
          </w:tcPr>
          <w:p w14:paraId="60E81B88" w14:textId="77777777" w:rsidR="006300F0" w:rsidRPr="008530D7" w:rsidRDefault="006300F0" w:rsidP="00981830">
            <w:pPr>
              <w:tabs>
                <w:tab w:val="center" w:pos="320"/>
              </w:tabs>
              <w:jc w:val="center"/>
            </w:pPr>
            <w:r w:rsidRPr="008530D7">
              <w:t>2/2</w:t>
            </w:r>
          </w:p>
        </w:tc>
        <w:tc>
          <w:tcPr>
            <w:tcW w:w="374" w:type="pct"/>
            <w:vAlign w:val="center"/>
          </w:tcPr>
          <w:p w14:paraId="7CEB9AFC" w14:textId="499C8438" w:rsidR="006300F0" w:rsidRPr="008530D7" w:rsidRDefault="00B31A47" w:rsidP="00981830">
            <w:pPr>
              <w:jc w:val="center"/>
            </w:pPr>
            <w:r w:rsidRPr="00B31A47">
              <w:rPr>
                <w:bCs/>
                <w:iCs/>
              </w:rPr>
              <w:t>ПЗ</w:t>
            </w:r>
          </w:p>
        </w:tc>
      </w:tr>
      <w:tr w:rsidR="006300F0" w:rsidRPr="007A4E5E" w14:paraId="52579182" w14:textId="77777777" w:rsidTr="006F3594">
        <w:trPr>
          <w:trHeight w:val="20"/>
        </w:trPr>
        <w:tc>
          <w:tcPr>
            <w:tcW w:w="326" w:type="pct"/>
          </w:tcPr>
          <w:p w14:paraId="15E7563F" w14:textId="47CD5D0C" w:rsidR="006300F0" w:rsidRPr="00165860" w:rsidRDefault="00B57A3D" w:rsidP="00443BB7">
            <w:pPr>
              <w:ind w:right="-108"/>
              <w:jc w:val="center"/>
              <w:rPr>
                <w:rFonts w:eastAsia="Calibri"/>
                <w:bCs/>
                <w:sz w:val="22"/>
                <w:szCs w:val="22"/>
              </w:rPr>
            </w:pPr>
            <w:r w:rsidRPr="00165860">
              <w:rPr>
                <w:rFonts w:eastAsia="Calibri"/>
                <w:bCs/>
                <w:sz w:val="22"/>
                <w:szCs w:val="22"/>
              </w:rPr>
              <w:t>81,82</w:t>
            </w:r>
          </w:p>
        </w:tc>
        <w:tc>
          <w:tcPr>
            <w:tcW w:w="792" w:type="pct"/>
            <w:vMerge/>
          </w:tcPr>
          <w:p w14:paraId="66E45DCA" w14:textId="77777777" w:rsidR="006300F0" w:rsidRPr="008530D7" w:rsidRDefault="006300F0" w:rsidP="00C13EFF">
            <w:pPr>
              <w:ind w:right="-108"/>
              <w:jc w:val="center"/>
              <w:rPr>
                <w:rFonts w:eastAsia="Calibri"/>
                <w:bCs/>
              </w:rPr>
            </w:pPr>
          </w:p>
        </w:tc>
        <w:tc>
          <w:tcPr>
            <w:tcW w:w="2993" w:type="pct"/>
            <w:gridSpan w:val="2"/>
          </w:tcPr>
          <w:p w14:paraId="61EF0358" w14:textId="77777777" w:rsidR="006300F0" w:rsidRPr="008530D7" w:rsidRDefault="006300F0" w:rsidP="00C13EFF">
            <w:pPr>
              <w:shd w:val="clear" w:color="auto" w:fill="FFFFFF"/>
              <w:jc w:val="both"/>
              <w:rPr>
                <w:b/>
              </w:rPr>
            </w:pPr>
            <w:r w:rsidRPr="008530D7">
              <w:t xml:space="preserve">  Подготовка оборудования для первичной обработки </w:t>
            </w:r>
            <w:proofErr w:type="gramStart"/>
            <w:r w:rsidRPr="008530D7">
              <w:t>молока  Устройство</w:t>
            </w:r>
            <w:proofErr w:type="gramEnd"/>
            <w:r w:rsidRPr="008530D7">
              <w:t xml:space="preserve"> и принцип действия механизированных линий доения коров, центробежных </w:t>
            </w:r>
            <w:proofErr w:type="spellStart"/>
            <w:r w:rsidRPr="008530D7">
              <w:t>молокоочистителей</w:t>
            </w:r>
            <w:proofErr w:type="spellEnd"/>
            <w:r w:rsidRPr="008530D7">
              <w:t>, охладителей, холодильных установок и пастеризаторов.</w:t>
            </w:r>
          </w:p>
        </w:tc>
        <w:tc>
          <w:tcPr>
            <w:tcW w:w="515" w:type="pct"/>
            <w:vAlign w:val="center"/>
          </w:tcPr>
          <w:p w14:paraId="29603591" w14:textId="77777777" w:rsidR="006300F0" w:rsidRPr="008530D7" w:rsidRDefault="006300F0" w:rsidP="00981830">
            <w:pPr>
              <w:tabs>
                <w:tab w:val="center" w:pos="320"/>
              </w:tabs>
              <w:jc w:val="center"/>
            </w:pPr>
            <w:r w:rsidRPr="008530D7">
              <w:t>2</w:t>
            </w:r>
          </w:p>
        </w:tc>
        <w:tc>
          <w:tcPr>
            <w:tcW w:w="374" w:type="pct"/>
            <w:vAlign w:val="center"/>
          </w:tcPr>
          <w:p w14:paraId="2228B61E" w14:textId="77777777" w:rsidR="006300F0" w:rsidRPr="008530D7" w:rsidRDefault="006300F0" w:rsidP="00981830">
            <w:pPr>
              <w:jc w:val="center"/>
            </w:pPr>
            <w:r w:rsidRPr="008530D7">
              <w:t>Урок</w:t>
            </w:r>
          </w:p>
        </w:tc>
      </w:tr>
      <w:tr w:rsidR="006300F0" w:rsidRPr="007A4E5E" w14:paraId="61197A96" w14:textId="77777777" w:rsidTr="006F3594">
        <w:trPr>
          <w:trHeight w:val="20"/>
        </w:trPr>
        <w:tc>
          <w:tcPr>
            <w:tcW w:w="326" w:type="pct"/>
          </w:tcPr>
          <w:p w14:paraId="0475F7A8" w14:textId="7ABE628B" w:rsidR="006300F0" w:rsidRPr="00165860" w:rsidRDefault="00B57A3D" w:rsidP="00443BB7">
            <w:pPr>
              <w:ind w:right="-108"/>
              <w:jc w:val="center"/>
              <w:rPr>
                <w:rFonts w:eastAsia="Calibri"/>
                <w:bCs/>
                <w:sz w:val="22"/>
                <w:szCs w:val="22"/>
              </w:rPr>
            </w:pPr>
            <w:r w:rsidRPr="00165860">
              <w:rPr>
                <w:rFonts w:eastAsia="Calibri"/>
                <w:bCs/>
                <w:sz w:val="22"/>
                <w:szCs w:val="22"/>
              </w:rPr>
              <w:t>83,84</w:t>
            </w:r>
          </w:p>
        </w:tc>
        <w:tc>
          <w:tcPr>
            <w:tcW w:w="792" w:type="pct"/>
            <w:vMerge/>
          </w:tcPr>
          <w:p w14:paraId="3CAA89D3" w14:textId="77777777" w:rsidR="006300F0" w:rsidRPr="008530D7" w:rsidRDefault="006300F0" w:rsidP="00C13EFF">
            <w:pPr>
              <w:ind w:right="-108"/>
              <w:jc w:val="center"/>
              <w:rPr>
                <w:rFonts w:eastAsia="Calibri"/>
                <w:bCs/>
              </w:rPr>
            </w:pPr>
          </w:p>
        </w:tc>
        <w:tc>
          <w:tcPr>
            <w:tcW w:w="2993" w:type="pct"/>
            <w:gridSpan w:val="2"/>
          </w:tcPr>
          <w:p w14:paraId="75763A6B" w14:textId="77777777" w:rsidR="006300F0" w:rsidRPr="008530D7" w:rsidRDefault="006300F0" w:rsidP="00C13EFF">
            <w:pPr>
              <w:shd w:val="clear" w:color="auto" w:fill="FFFFFF"/>
              <w:jc w:val="both"/>
            </w:pPr>
            <w:r w:rsidRPr="008530D7">
              <w:t>Подготовка к работе   оборудования для первичной обработки молока</w:t>
            </w:r>
          </w:p>
        </w:tc>
        <w:tc>
          <w:tcPr>
            <w:tcW w:w="515" w:type="pct"/>
            <w:vAlign w:val="center"/>
          </w:tcPr>
          <w:p w14:paraId="53AC01BF" w14:textId="77777777" w:rsidR="006300F0" w:rsidRPr="008530D7" w:rsidRDefault="006300F0" w:rsidP="00981830">
            <w:pPr>
              <w:tabs>
                <w:tab w:val="center" w:pos="320"/>
              </w:tabs>
              <w:jc w:val="center"/>
            </w:pPr>
            <w:r w:rsidRPr="008530D7">
              <w:t>2/2</w:t>
            </w:r>
          </w:p>
        </w:tc>
        <w:tc>
          <w:tcPr>
            <w:tcW w:w="374" w:type="pct"/>
            <w:vAlign w:val="center"/>
          </w:tcPr>
          <w:p w14:paraId="112AE69F" w14:textId="2DA2771A" w:rsidR="006300F0" w:rsidRPr="008530D7" w:rsidRDefault="00B31A47" w:rsidP="00981830">
            <w:pPr>
              <w:jc w:val="center"/>
            </w:pPr>
            <w:r w:rsidRPr="00B31A47">
              <w:rPr>
                <w:bCs/>
                <w:iCs/>
              </w:rPr>
              <w:t>ПЗ</w:t>
            </w:r>
          </w:p>
        </w:tc>
      </w:tr>
      <w:tr w:rsidR="006300F0" w:rsidRPr="007A4E5E" w14:paraId="763D0CCB" w14:textId="77777777" w:rsidTr="006F3594">
        <w:trPr>
          <w:trHeight w:val="20"/>
        </w:trPr>
        <w:tc>
          <w:tcPr>
            <w:tcW w:w="326" w:type="pct"/>
          </w:tcPr>
          <w:p w14:paraId="21ACFE0A" w14:textId="07FDD7EF" w:rsidR="006300F0" w:rsidRPr="00165860" w:rsidRDefault="00B57A3D" w:rsidP="00443BB7">
            <w:pPr>
              <w:ind w:right="-108"/>
              <w:jc w:val="center"/>
              <w:rPr>
                <w:rFonts w:eastAsia="Calibri"/>
                <w:bCs/>
                <w:sz w:val="22"/>
                <w:szCs w:val="22"/>
              </w:rPr>
            </w:pPr>
            <w:r w:rsidRPr="00165860">
              <w:rPr>
                <w:rFonts w:eastAsia="Calibri"/>
                <w:bCs/>
                <w:sz w:val="22"/>
                <w:szCs w:val="22"/>
              </w:rPr>
              <w:t>85,86</w:t>
            </w:r>
          </w:p>
        </w:tc>
        <w:tc>
          <w:tcPr>
            <w:tcW w:w="792" w:type="pct"/>
            <w:vMerge/>
          </w:tcPr>
          <w:p w14:paraId="049A9D01" w14:textId="77777777" w:rsidR="006300F0" w:rsidRPr="008530D7" w:rsidRDefault="006300F0" w:rsidP="00C13EFF">
            <w:pPr>
              <w:ind w:right="-108"/>
              <w:jc w:val="center"/>
              <w:rPr>
                <w:rFonts w:eastAsia="Calibri"/>
                <w:bCs/>
              </w:rPr>
            </w:pPr>
          </w:p>
        </w:tc>
        <w:tc>
          <w:tcPr>
            <w:tcW w:w="2993" w:type="pct"/>
            <w:gridSpan w:val="2"/>
          </w:tcPr>
          <w:p w14:paraId="3A85DAE6" w14:textId="77777777" w:rsidR="006300F0" w:rsidRPr="008D3BAC" w:rsidRDefault="006300F0" w:rsidP="00C13EFF">
            <w:pPr>
              <w:shd w:val="clear" w:color="auto" w:fill="FFFFFF"/>
              <w:jc w:val="both"/>
            </w:pPr>
            <w:r w:rsidRPr="008D3BAC">
              <w:t xml:space="preserve">Подготовка </w:t>
            </w:r>
            <w:proofErr w:type="gramStart"/>
            <w:r w:rsidRPr="008D3BAC">
              <w:t>машин  и</w:t>
            </w:r>
            <w:proofErr w:type="gramEnd"/>
            <w:r w:rsidRPr="008D3BAC">
              <w:t xml:space="preserve"> оборудования для стрижки и купания овец.</w:t>
            </w:r>
          </w:p>
          <w:p w14:paraId="3C2B717D" w14:textId="77777777" w:rsidR="006300F0" w:rsidRPr="008530D7" w:rsidRDefault="006300F0" w:rsidP="00C13EFF">
            <w:pPr>
              <w:shd w:val="clear" w:color="auto" w:fill="FFFFFF"/>
              <w:jc w:val="both"/>
            </w:pPr>
            <w:r w:rsidRPr="008530D7">
              <w:t>Классификация оборудования для стрижки и купания овец. Устройство и принцип действия оборудования для механизированной стрижки овец и первичной обработки шерсти. Установки для купания овец.</w:t>
            </w:r>
          </w:p>
        </w:tc>
        <w:tc>
          <w:tcPr>
            <w:tcW w:w="515" w:type="pct"/>
            <w:vAlign w:val="center"/>
          </w:tcPr>
          <w:p w14:paraId="69AD8A45" w14:textId="77777777" w:rsidR="006300F0" w:rsidRPr="008530D7" w:rsidRDefault="006300F0" w:rsidP="00981830">
            <w:pPr>
              <w:tabs>
                <w:tab w:val="center" w:pos="320"/>
              </w:tabs>
              <w:jc w:val="center"/>
            </w:pPr>
            <w:r w:rsidRPr="008530D7">
              <w:t>2</w:t>
            </w:r>
          </w:p>
        </w:tc>
        <w:tc>
          <w:tcPr>
            <w:tcW w:w="374" w:type="pct"/>
            <w:vAlign w:val="center"/>
          </w:tcPr>
          <w:p w14:paraId="75ADD41C" w14:textId="77777777" w:rsidR="006300F0" w:rsidRPr="008530D7" w:rsidRDefault="006300F0" w:rsidP="00981830">
            <w:pPr>
              <w:jc w:val="center"/>
            </w:pPr>
            <w:r w:rsidRPr="008530D7">
              <w:t>Урок</w:t>
            </w:r>
          </w:p>
        </w:tc>
      </w:tr>
      <w:tr w:rsidR="006300F0" w:rsidRPr="007A4E5E" w14:paraId="0D561F1B" w14:textId="77777777" w:rsidTr="006F3594">
        <w:trPr>
          <w:trHeight w:val="20"/>
        </w:trPr>
        <w:tc>
          <w:tcPr>
            <w:tcW w:w="326" w:type="pct"/>
          </w:tcPr>
          <w:p w14:paraId="1F20CD6C" w14:textId="453F6B52" w:rsidR="006300F0" w:rsidRPr="00165860" w:rsidRDefault="00B57A3D" w:rsidP="00443BB7">
            <w:pPr>
              <w:ind w:right="-108"/>
              <w:jc w:val="center"/>
              <w:rPr>
                <w:rFonts w:eastAsia="Calibri"/>
                <w:bCs/>
                <w:sz w:val="22"/>
                <w:szCs w:val="22"/>
              </w:rPr>
            </w:pPr>
            <w:r w:rsidRPr="00165860">
              <w:rPr>
                <w:rFonts w:eastAsia="Calibri"/>
                <w:bCs/>
                <w:sz w:val="22"/>
                <w:szCs w:val="22"/>
              </w:rPr>
              <w:t>87,88</w:t>
            </w:r>
          </w:p>
        </w:tc>
        <w:tc>
          <w:tcPr>
            <w:tcW w:w="792" w:type="pct"/>
            <w:vMerge/>
          </w:tcPr>
          <w:p w14:paraId="48755D82" w14:textId="77777777" w:rsidR="006300F0" w:rsidRPr="008530D7" w:rsidRDefault="006300F0" w:rsidP="00C13EFF">
            <w:pPr>
              <w:ind w:right="-108"/>
              <w:jc w:val="center"/>
              <w:rPr>
                <w:rFonts w:eastAsia="Calibri"/>
                <w:bCs/>
              </w:rPr>
            </w:pPr>
          </w:p>
        </w:tc>
        <w:tc>
          <w:tcPr>
            <w:tcW w:w="2993" w:type="pct"/>
            <w:gridSpan w:val="2"/>
          </w:tcPr>
          <w:p w14:paraId="599123AF" w14:textId="77777777" w:rsidR="006300F0" w:rsidRPr="008530D7" w:rsidRDefault="006300F0" w:rsidP="00C13EFF">
            <w:pPr>
              <w:shd w:val="clear" w:color="auto" w:fill="FFFFFF"/>
              <w:jc w:val="both"/>
            </w:pPr>
            <w:r w:rsidRPr="008530D7">
              <w:t xml:space="preserve">Подготовка </w:t>
            </w:r>
            <w:proofErr w:type="gramStart"/>
            <w:r w:rsidRPr="008530D7">
              <w:t>машин  и</w:t>
            </w:r>
            <w:proofErr w:type="gramEnd"/>
            <w:r w:rsidRPr="008530D7">
              <w:t xml:space="preserve"> оборудования для стрижки   овец.</w:t>
            </w:r>
          </w:p>
        </w:tc>
        <w:tc>
          <w:tcPr>
            <w:tcW w:w="515" w:type="pct"/>
            <w:vAlign w:val="center"/>
          </w:tcPr>
          <w:p w14:paraId="3012DA26" w14:textId="77777777" w:rsidR="006300F0" w:rsidRPr="008530D7" w:rsidRDefault="006300F0" w:rsidP="00981830">
            <w:pPr>
              <w:tabs>
                <w:tab w:val="center" w:pos="320"/>
              </w:tabs>
              <w:jc w:val="center"/>
            </w:pPr>
            <w:r w:rsidRPr="008530D7">
              <w:t>2/2</w:t>
            </w:r>
          </w:p>
        </w:tc>
        <w:tc>
          <w:tcPr>
            <w:tcW w:w="374" w:type="pct"/>
            <w:vAlign w:val="center"/>
          </w:tcPr>
          <w:p w14:paraId="00DE9925" w14:textId="4A3CCE7B" w:rsidR="006300F0" w:rsidRPr="008530D7" w:rsidRDefault="003B045B" w:rsidP="00981830">
            <w:pPr>
              <w:jc w:val="center"/>
            </w:pPr>
            <w:r w:rsidRPr="003B045B">
              <w:rPr>
                <w:bCs/>
                <w:iCs/>
              </w:rPr>
              <w:t>ПЗ</w:t>
            </w:r>
          </w:p>
        </w:tc>
      </w:tr>
      <w:tr w:rsidR="006300F0" w:rsidRPr="007A4E5E" w14:paraId="57A8CE5E" w14:textId="77777777" w:rsidTr="006F3594">
        <w:trPr>
          <w:trHeight w:val="20"/>
        </w:trPr>
        <w:tc>
          <w:tcPr>
            <w:tcW w:w="326" w:type="pct"/>
          </w:tcPr>
          <w:p w14:paraId="3BF418FD" w14:textId="3179CC3C" w:rsidR="006300F0" w:rsidRPr="00165860" w:rsidRDefault="00B57A3D" w:rsidP="00443BB7">
            <w:pPr>
              <w:ind w:right="-108"/>
              <w:jc w:val="center"/>
              <w:rPr>
                <w:rFonts w:eastAsia="Calibri"/>
                <w:bCs/>
                <w:sz w:val="22"/>
                <w:szCs w:val="22"/>
              </w:rPr>
            </w:pPr>
            <w:r w:rsidRPr="00165860">
              <w:rPr>
                <w:rFonts w:eastAsia="Calibri"/>
                <w:bCs/>
                <w:sz w:val="22"/>
                <w:szCs w:val="22"/>
              </w:rPr>
              <w:t>89,90</w:t>
            </w:r>
          </w:p>
        </w:tc>
        <w:tc>
          <w:tcPr>
            <w:tcW w:w="792" w:type="pct"/>
            <w:vMerge/>
          </w:tcPr>
          <w:p w14:paraId="1E6F7502" w14:textId="77777777" w:rsidR="006300F0" w:rsidRPr="008530D7" w:rsidRDefault="006300F0" w:rsidP="00C13EFF">
            <w:pPr>
              <w:ind w:right="-108"/>
              <w:jc w:val="center"/>
              <w:rPr>
                <w:rFonts w:eastAsia="Calibri"/>
                <w:bCs/>
              </w:rPr>
            </w:pPr>
          </w:p>
        </w:tc>
        <w:tc>
          <w:tcPr>
            <w:tcW w:w="2993" w:type="pct"/>
            <w:gridSpan w:val="2"/>
          </w:tcPr>
          <w:p w14:paraId="34E89210" w14:textId="77777777" w:rsidR="006300F0" w:rsidRPr="008D3BAC" w:rsidRDefault="006300F0" w:rsidP="00C13EFF">
            <w:pPr>
              <w:shd w:val="clear" w:color="auto" w:fill="FFFFFF"/>
              <w:jc w:val="both"/>
            </w:pPr>
            <w:r w:rsidRPr="008D3BAC">
              <w:t>Подготовка машин и оборудование для удаления и использования навоза.</w:t>
            </w:r>
          </w:p>
          <w:p w14:paraId="59383C77" w14:textId="77777777" w:rsidR="006300F0" w:rsidRPr="008530D7" w:rsidRDefault="006300F0" w:rsidP="00C13EFF">
            <w:pPr>
              <w:shd w:val="clear" w:color="auto" w:fill="FFFFFF"/>
              <w:jc w:val="both"/>
            </w:pPr>
            <w:r w:rsidRPr="008530D7">
              <w:t>Классификация средств для удаления навоза. Устройство и принцип действия оборудования для удаления навоза, технических средств для транспортирования навоза, приготовления компостов, выгрузки навоза и переработки навозных стоков. Подготовка к работе, регулировка, пуск и техническое обслуживание скребкового транспортера, оборудования для удаления навоза. Правила безопасности труда, пожарной безопасности, санитарные требования и охрана окружающей природной среды при эксплуатации оборудования для удаления и использования навоза.</w:t>
            </w:r>
          </w:p>
        </w:tc>
        <w:tc>
          <w:tcPr>
            <w:tcW w:w="515" w:type="pct"/>
            <w:vAlign w:val="center"/>
          </w:tcPr>
          <w:p w14:paraId="5D74741A" w14:textId="77777777" w:rsidR="006300F0" w:rsidRPr="008530D7" w:rsidRDefault="006300F0" w:rsidP="00981830">
            <w:pPr>
              <w:tabs>
                <w:tab w:val="center" w:pos="320"/>
              </w:tabs>
              <w:jc w:val="center"/>
            </w:pPr>
            <w:r w:rsidRPr="008530D7">
              <w:t>2</w:t>
            </w:r>
          </w:p>
        </w:tc>
        <w:tc>
          <w:tcPr>
            <w:tcW w:w="374" w:type="pct"/>
            <w:vAlign w:val="center"/>
          </w:tcPr>
          <w:p w14:paraId="51FF002D" w14:textId="77777777" w:rsidR="006300F0" w:rsidRPr="008530D7" w:rsidRDefault="006300F0" w:rsidP="00981830">
            <w:pPr>
              <w:jc w:val="center"/>
            </w:pPr>
            <w:r w:rsidRPr="008530D7">
              <w:t>Урок</w:t>
            </w:r>
          </w:p>
        </w:tc>
      </w:tr>
      <w:tr w:rsidR="006300F0" w:rsidRPr="007A4E5E" w14:paraId="50D39FFD" w14:textId="77777777" w:rsidTr="006F3594">
        <w:trPr>
          <w:trHeight w:val="20"/>
        </w:trPr>
        <w:tc>
          <w:tcPr>
            <w:tcW w:w="326" w:type="pct"/>
          </w:tcPr>
          <w:p w14:paraId="0201DEB8" w14:textId="26195E76" w:rsidR="006300F0" w:rsidRPr="00165860" w:rsidRDefault="00B57A3D" w:rsidP="00443BB7">
            <w:pPr>
              <w:spacing w:before="240"/>
              <w:ind w:right="-108"/>
              <w:jc w:val="center"/>
              <w:rPr>
                <w:rFonts w:eastAsia="Calibri"/>
                <w:bCs/>
                <w:sz w:val="22"/>
                <w:szCs w:val="22"/>
              </w:rPr>
            </w:pPr>
            <w:r w:rsidRPr="00165860">
              <w:rPr>
                <w:rFonts w:eastAsia="Calibri"/>
                <w:bCs/>
                <w:sz w:val="22"/>
                <w:szCs w:val="22"/>
              </w:rPr>
              <w:t>91,92</w:t>
            </w:r>
          </w:p>
        </w:tc>
        <w:tc>
          <w:tcPr>
            <w:tcW w:w="792" w:type="pct"/>
            <w:vMerge/>
          </w:tcPr>
          <w:p w14:paraId="1CC9E1E8" w14:textId="77777777" w:rsidR="006300F0" w:rsidRPr="008530D7" w:rsidRDefault="006300F0" w:rsidP="00C13EFF">
            <w:pPr>
              <w:ind w:right="-108"/>
              <w:jc w:val="center"/>
              <w:rPr>
                <w:rFonts w:eastAsia="Calibri"/>
                <w:bCs/>
              </w:rPr>
            </w:pPr>
          </w:p>
        </w:tc>
        <w:tc>
          <w:tcPr>
            <w:tcW w:w="2993" w:type="pct"/>
            <w:gridSpan w:val="2"/>
          </w:tcPr>
          <w:p w14:paraId="07EC4971" w14:textId="77777777" w:rsidR="006300F0" w:rsidRPr="008530D7" w:rsidRDefault="006300F0" w:rsidP="00C13EFF">
            <w:pPr>
              <w:shd w:val="clear" w:color="auto" w:fill="FFFFFF"/>
              <w:jc w:val="both"/>
            </w:pPr>
            <w:r w:rsidRPr="008530D7">
              <w:t>Подготовка машин и оборудование для удаления и использования навоза.</w:t>
            </w:r>
          </w:p>
        </w:tc>
        <w:tc>
          <w:tcPr>
            <w:tcW w:w="515" w:type="pct"/>
            <w:vAlign w:val="center"/>
          </w:tcPr>
          <w:p w14:paraId="0ECA3B76" w14:textId="77777777" w:rsidR="006300F0" w:rsidRPr="008530D7" w:rsidRDefault="006300F0" w:rsidP="00981830">
            <w:pPr>
              <w:tabs>
                <w:tab w:val="center" w:pos="320"/>
              </w:tabs>
              <w:jc w:val="center"/>
            </w:pPr>
            <w:r w:rsidRPr="008530D7">
              <w:t>2/2</w:t>
            </w:r>
          </w:p>
        </w:tc>
        <w:tc>
          <w:tcPr>
            <w:tcW w:w="374" w:type="pct"/>
            <w:vAlign w:val="center"/>
          </w:tcPr>
          <w:p w14:paraId="679F47C9" w14:textId="14C37ADC" w:rsidR="006300F0" w:rsidRPr="008530D7" w:rsidRDefault="003B045B" w:rsidP="00981830">
            <w:pPr>
              <w:jc w:val="center"/>
            </w:pPr>
            <w:r w:rsidRPr="003B045B">
              <w:rPr>
                <w:bCs/>
                <w:iCs/>
              </w:rPr>
              <w:t>ПЗ</w:t>
            </w:r>
          </w:p>
        </w:tc>
      </w:tr>
      <w:tr w:rsidR="006300F0" w:rsidRPr="007A4E5E" w14:paraId="3A005610" w14:textId="77777777" w:rsidTr="006F3594">
        <w:trPr>
          <w:trHeight w:val="20"/>
        </w:trPr>
        <w:tc>
          <w:tcPr>
            <w:tcW w:w="326" w:type="pct"/>
          </w:tcPr>
          <w:p w14:paraId="2CA7273B" w14:textId="1C1C0664" w:rsidR="006300F0" w:rsidRPr="00165860" w:rsidRDefault="00165860" w:rsidP="00443BB7">
            <w:pPr>
              <w:ind w:right="-108"/>
              <w:jc w:val="center"/>
              <w:rPr>
                <w:rFonts w:eastAsia="Calibri"/>
                <w:bCs/>
                <w:sz w:val="22"/>
                <w:szCs w:val="22"/>
              </w:rPr>
            </w:pPr>
            <w:r w:rsidRPr="00165860">
              <w:rPr>
                <w:rFonts w:eastAsia="Calibri"/>
                <w:bCs/>
                <w:sz w:val="22"/>
                <w:szCs w:val="22"/>
              </w:rPr>
              <w:t>93,94</w:t>
            </w:r>
          </w:p>
        </w:tc>
        <w:tc>
          <w:tcPr>
            <w:tcW w:w="792" w:type="pct"/>
            <w:vMerge/>
          </w:tcPr>
          <w:p w14:paraId="2398C6EC" w14:textId="77777777" w:rsidR="006300F0" w:rsidRPr="00D43CF9" w:rsidRDefault="006300F0" w:rsidP="00422F37">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3713FFF6" w14:textId="010E09CD" w:rsidR="006300F0" w:rsidRPr="008530D7" w:rsidRDefault="006300F0" w:rsidP="00422F37">
            <w:pPr>
              <w:contextualSpacing/>
              <w:rPr>
                <w:bCs/>
                <w:iCs/>
              </w:rPr>
            </w:pPr>
            <w:r w:rsidRPr="00A3522B">
              <w:rPr>
                <w:bCs/>
              </w:rPr>
              <w:t>Организация и технология механизированных работ в растениеводстве. Основные понятия. Технология работ в растениеводстве</w:t>
            </w:r>
            <w:r w:rsidRPr="00A3522B">
              <w:rPr>
                <w:rFonts w:eastAsia="Calibri"/>
                <w:bCs/>
              </w:rPr>
              <w:t xml:space="preserve"> Подготовка к работе и работа почвообрабатывающих машин и орудий. Агротехнические требования к вспашке. Настройка и регулировка полунавесных, прицепных и оборотных плугов. Контроль качества вспашки.</w:t>
            </w:r>
          </w:p>
        </w:tc>
        <w:tc>
          <w:tcPr>
            <w:tcW w:w="515" w:type="pct"/>
            <w:vAlign w:val="center"/>
          </w:tcPr>
          <w:p w14:paraId="154F4B00" w14:textId="129AB61F" w:rsidR="006300F0" w:rsidRPr="008530D7" w:rsidRDefault="006300F0" w:rsidP="00981830">
            <w:pPr>
              <w:tabs>
                <w:tab w:val="center" w:pos="320"/>
              </w:tabs>
              <w:jc w:val="center"/>
            </w:pPr>
            <w:r w:rsidRPr="00A3522B">
              <w:t>2</w:t>
            </w:r>
          </w:p>
        </w:tc>
        <w:tc>
          <w:tcPr>
            <w:tcW w:w="374" w:type="pct"/>
            <w:vAlign w:val="center"/>
          </w:tcPr>
          <w:p w14:paraId="0B7089B0" w14:textId="233478A0" w:rsidR="006300F0" w:rsidRPr="008530D7" w:rsidRDefault="006300F0" w:rsidP="00981830">
            <w:pPr>
              <w:jc w:val="center"/>
            </w:pPr>
            <w:r w:rsidRPr="00A3522B">
              <w:t>Урок</w:t>
            </w:r>
          </w:p>
        </w:tc>
      </w:tr>
      <w:tr w:rsidR="006300F0" w:rsidRPr="007A4E5E" w14:paraId="3CD3A955" w14:textId="77777777" w:rsidTr="006F3594">
        <w:trPr>
          <w:trHeight w:val="20"/>
        </w:trPr>
        <w:tc>
          <w:tcPr>
            <w:tcW w:w="326" w:type="pct"/>
          </w:tcPr>
          <w:p w14:paraId="1C10785A" w14:textId="50ADCAF3" w:rsidR="006300F0" w:rsidRPr="00165860" w:rsidRDefault="00165860" w:rsidP="00443BB7">
            <w:pPr>
              <w:ind w:right="-108"/>
              <w:jc w:val="center"/>
              <w:rPr>
                <w:rFonts w:eastAsia="Calibri"/>
                <w:bCs/>
                <w:sz w:val="22"/>
                <w:szCs w:val="22"/>
              </w:rPr>
            </w:pPr>
            <w:r w:rsidRPr="00165860">
              <w:rPr>
                <w:rFonts w:eastAsia="Calibri"/>
                <w:bCs/>
                <w:sz w:val="22"/>
                <w:szCs w:val="22"/>
              </w:rPr>
              <w:t>95,96</w:t>
            </w:r>
          </w:p>
        </w:tc>
        <w:tc>
          <w:tcPr>
            <w:tcW w:w="792" w:type="pct"/>
            <w:vMerge/>
          </w:tcPr>
          <w:p w14:paraId="3EE5DD4D" w14:textId="77777777" w:rsidR="006300F0" w:rsidRPr="00D43CF9" w:rsidRDefault="006300F0" w:rsidP="00422F37">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1367AD30" w14:textId="70C7D75A" w:rsidR="006300F0" w:rsidRPr="008530D7" w:rsidRDefault="006300F0" w:rsidP="00422F37">
            <w:pPr>
              <w:contextualSpacing/>
              <w:rPr>
                <w:bCs/>
                <w:iCs/>
              </w:rPr>
            </w:pPr>
            <w:r w:rsidRPr="00A3522B">
              <w:rPr>
                <w:bCs/>
                <w:iCs/>
              </w:rPr>
              <w:t xml:space="preserve"> Подготовка к работе и регулирование</w:t>
            </w:r>
            <w:r w:rsidRPr="00A3522B">
              <w:rPr>
                <w:rFonts w:eastAsia="Arial Unicode MS"/>
              </w:rPr>
              <w:t xml:space="preserve"> почвообрабатывающих машин и орудий</w:t>
            </w:r>
          </w:p>
        </w:tc>
        <w:tc>
          <w:tcPr>
            <w:tcW w:w="515" w:type="pct"/>
            <w:vAlign w:val="center"/>
          </w:tcPr>
          <w:p w14:paraId="0B6BD897" w14:textId="3D9D8F5B" w:rsidR="006300F0" w:rsidRPr="008530D7" w:rsidRDefault="006300F0" w:rsidP="00981830">
            <w:pPr>
              <w:tabs>
                <w:tab w:val="center" w:pos="320"/>
              </w:tabs>
              <w:jc w:val="center"/>
            </w:pPr>
            <w:r w:rsidRPr="00A3522B">
              <w:t>2</w:t>
            </w:r>
            <w:r>
              <w:t>/2</w:t>
            </w:r>
          </w:p>
        </w:tc>
        <w:tc>
          <w:tcPr>
            <w:tcW w:w="374" w:type="pct"/>
            <w:vAlign w:val="center"/>
          </w:tcPr>
          <w:p w14:paraId="7623ACAC" w14:textId="13D215B5" w:rsidR="006300F0" w:rsidRPr="008530D7" w:rsidRDefault="003B045B" w:rsidP="00981830">
            <w:pPr>
              <w:jc w:val="center"/>
            </w:pPr>
            <w:r w:rsidRPr="003B045B">
              <w:rPr>
                <w:bCs/>
                <w:iCs/>
              </w:rPr>
              <w:t>ПЗ</w:t>
            </w:r>
          </w:p>
        </w:tc>
      </w:tr>
      <w:tr w:rsidR="006300F0" w:rsidRPr="007A4E5E" w14:paraId="7BC2C45E" w14:textId="77777777" w:rsidTr="006F3594">
        <w:trPr>
          <w:trHeight w:val="20"/>
        </w:trPr>
        <w:tc>
          <w:tcPr>
            <w:tcW w:w="326" w:type="pct"/>
          </w:tcPr>
          <w:p w14:paraId="3413DD6B" w14:textId="2A7C095D" w:rsidR="006300F0" w:rsidRPr="00165860" w:rsidRDefault="00165860" w:rsidP="00443BB7">
            <w:pPr>
              <w:ind w:right="-108"/>
              <w:jc w:val="center"/>
              <w:rPr>
                <w:rFonts w:eastAsia="Calibri"/>
                <w:bCs/>
                <w:sz w:val="22"/>
                <w:szCs w:val="22"/>
              </w:rPr>
            </w:pPr>
            <w:r w:rsidRPr="00165860">
              <w:rPr>
                <w:rFonts w:eastAsia="Calibri"/>
                <w:bCs/>
                <w:sz w:val="22"/>
                <w:szCs w:val="22"/>
              </w:rPr>
              <w:lastRenderedPageBreak/>
              <w:t>97,98</w:t>
            </w:r>
          </w:p>
        </w:tc>
        <w:tc>
          <w:tcPr>
            <w:tcW w:w="792" w:type="pct"/>
            <w:vMerge/>
          </w:tcPr>
          <w:p w14:paraId="79220F3C" w14:textId="77777777" w:rsidR="006300F0" w:rsidRPr="00D43CF9" w:rsidRDefault="006300F0" w:rsidP="00422F37">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2AAF67EF" w14:textId="782F5A90" w:rsidR="006300F0" w:rsidRPr="008530D7" w:rsidRDefault="006300F0" w:rsidP="00422F37">
            <w:pPr>
              <w:contextualSpacing/>
              <w:rPr>
                <w:bCs/>
                <w:iCs/>
              </w:rPr>
            </w:pPr>
            <w:r w:rsidRPr="00A3522B">
              <w:rPr>
                <w:rFonts w:eastAsia="Calibri"/>
                <w:bCs/>
              </w:rPr>
              <w:t xml:space="preserve">Агротехнические требования к поверхностной обработке почвы лущильниками и дисковыми боронами. </w:t>
            </w:r>
            <w:r w:rsidRPr="00A3522B">
              <w:rPr>
                <w:bCs/>
              </w:rPr>
              <w:t>Подготовка МТА и поля к работе.</w:t>
            </w:r>
            <w:r w:rsidRPr="00A3522B">
              <w:rPr>
                <w:rFonts w:eastAsia="Calibri"/>
                <w:bCs/>
              </w:rPr>
              <w:t xml:space="preserve"> Настройка и регулировка машин. </w:t>
            </w:r>
            <w:r w:rsidRPr="00A3522B">
              <w:rPr>
                <w:bCs/>
              </w:rPr>
              <w:t>Работа агрегата в загоне. Оценка качества лущения стерни.</w:t>
            </w:r>
          </w:p>
        </w:tc>
        <w:tc>
          <w:tcPr>
            <w:tcW w:w="515" w:type="pct"/>
            <w:vAlign w:val="center"/>
          </w:tcPr>
          <w:p w14:paraId="26330E79" w14:textId="113988F9" w:rsidR="006300F0" w:rsidRPr="008530D7" w:rsidRDefault="006300F0" w:rsidP="00981830">
            <w:pPr>
              <w:tabs>
                <w:tab w:val="center" w:pos="320"/>
              </w:tabs>
              <w:jc w:val="center"/>
            </w:pPr>
            <w:r w:rsidRPr="00A3522B">
              <w:t>2</w:t>
            </w:r>
          </w:p>
        </w:tc>
        <w:tc>
          <w:tcPr>
            <w:tcW w:w="374" w:type="pct"/>
            <w:vAlign w:val="center"/>
          </w:tcPr>
          <w:p w14:paraId="2C5D5BD9" w14:textId="60D75C31" w:rsidR="006300F0" w:rsidRPr="008530D7" w:rsidRDefault="006300F0" w:rsidP="00981830">
            <w:pPr>
              <w:jc w:val="center"/>
            </w:pPr>
            <w:r w:rsidRPr="00A3522B">
              <w:t>Урок</w:t>
            </w:r>
          </w:p>
        </w:tc>
      </w:tr>
      <w:tr w:rsidR="006300F0" w:rsidRPr="007A4E5E" w14:paraId="3C029DEE" w14:textId="77777777" w:rsidTr="006F3594">
        <w:trPr>
          <w:trHeight w:val="20"/>
        </w:trPr>
        <w:tc>
          <w:tcPr>
            <w:tcW w:w="326" w:type="pct"/>
          </w:tcPr>
          <w:p w14:paraId="5C047B47" w14:textId="0F204B71" w:rsidR="006300F0" w:rsidRPr="00165860" w:rsidRDefault="00165860" w:rsidP="00443BB7">
            <w:pPr>
              <w:ind w:right="-108"/>
              <w:jc w:val="center"/>
              <w:rPr>
                <w:rFonts w:eastAsia="Calibri"/>
                <w:bCs/>
                <w:sz w:val="22"/>
                <w:szCs w:val="22"/>
              </w:rPr>
            </w:pPr>
            <w:r w:rsidRPr="00165860">
              <w:rPr>
                <w:rFonts w:eastAsia="Calibri"/>
                <w:bCs/>
                <w:sz w:val="22"/>
                <w:szCs w:val="22"/>
              </w:rPr>
              <w:t>99,100</w:t>
            </w:r>
          </w:p>
        </w:tc>
        <w:tc>
          <w:tcPr>
            <w:tcW w:w="792" w:type="pct"/>
            <w:vMerge/>
          </w:tcPr>
          <w:p w14:paraId="32FA3626" w14:textId="77777777" w:rsidR="006300F0" w:rsidRPr="008449B8" w:rsidRDefault="006300F0" w:rsidP="00272E05">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43FC2419" w14:textId="20C4AA52" w:rsidR="006300F0" w:rsidRPr="008449B8" w:rsidRDefault="006300F0" w:rsidP="00272E05">
            <w:pPr>
              <w:contextualSpacing/>
              <w:rPr>
                <w:bCs/>
                <w:iCs/>
              </w:rPr>
            </w:pPr>
            <w:r w:rsidRPr="008449B8">
              <w:rPr>
                <w:bCs/>
                <w:iCs/>
              </w:rPr>
              <w:t xml:space="preserve"> Подготовка к работе и регулирование</w:t>
            </w:r>
            <w:r w:rsidRPr="008449B8">
              <w:rPr>
                <w:rFonts w:eastAsia="Arial Unicode MS"/>
              </w:rPr>
              <w:t xml:space="preserve"> почвообрабатывающих машин и орудий</w:t>
            </w:r>
          </w:p>
        </w:tc>
        <w:tc>
          <w:tcPr>
            <w:tcW w:w="515" w:type="pct"/>
            <w:vAlign w:val="center"/>
          </w:tcPr>
          <w:p w14:paraId="3B01BA2F" w14:textId="33C6C230" w:rsidR="006300F0" w:rsidRPr="008449B8" w:rsidRDefault="006300F0" w:rsidP="00981830">
            <w:pPr>
              <w:tabs>
                <w:tab w:val="center" w:pos="320"/>
              </w:tabs>
              <w:jc w:val="center"/>
            </w:pPr>
            <w:r w:rsidRPr="008449B8">
              <w:t>2/2</w:t>
            </w:r>
          </w:p>
        </w:tc>
        <w:tc>
          <w:tcPr>
            <w:tcW w:w="374" w:type="pct"/>
            <w:vAlign w:val="center"/>
          </w:tcPr>
          <w:p w14:paraId="4592C4D1" w14:textId="197B59AB" w:rsidR="006300F0" w:rsidRPr="008449B8" w:rsidRDefault="003B045B" w:rsidP="00981830">
            <w:pPr>
              <w:jc w:val="center"/>
            </w:pPr>
            <w:r w:rsidRPr="003B045B">
              <w:rPr>
                <w:bCs/>
                <w:iCs/>
              </w:rPr>
              <w:t>ПЗ</w:t>
            </w:r>
          </w:p>
        </w:tc>
      </w:tr>
      <w:tr w:rsidR="003B045B" w:rsidRPr="007A4E5E" w14:paraId="672BA675" w14:textId="77777777" w:rsidTr="006F3594">
        <w:trPr>
          <w:trHeight w:val="20"/>
        </w:trPr>
        <w:tc>
          <w:tcPr>
            <w:tcW w:w="326" w:type="pct"/>
          </w:tcPr>
          <w:p w14:paraId="33B94786" w14:textId="0AFDA370" w:rsidR="003B045B" w:rsidRPr="00165860" w:rsidRDefault="00165860" w:rsidP="00443BB7">
            <w:pPr>
              <w:ind w:right="-108"/>
              <w:jc w:val="center"/>
              <w:rPr>
                <w:rFonts w:eastAsia="Calibri"/>
                <w:bCs/>
                <w:sz w:val="22"/>
                <w:szCs w:val="22"/>
              </w:rPr>
            </w:pPr>
            <w:r w:rsidRPr="00165860">
              <w:rPr>
                <w:rFonts w:eastAsia="Calibri"/>
                <w:bCs/>
                <w:sz w:val="22"/>
                <w:szCs w:val="22"/>
              </w:rPr>
              <w:t>101,102</w:t>
            </w:r>
          </w:p>
        </w:tc>
        <w:tc>
          <w:tcPr>
            <w:tcW w:w="792" w:type="pct"/>
            <w:vMerge/>
          </w:tcPr>
          <w:p w14:paraId="65F99C25" w14:textId="77777777" w:rsidR="003B045B" w:rsidRPr="008449B8" w:rsidRDefault="003B045B" w:rsidP="003B045B">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33E827AF" w14:textId="77A74264" w:rsidR="003B045B" w:rsidRPr="008449B8" w:rsidRDefault="003B045B" w:rsidP="003B045B">
            <w:pPr>
              <w:contextualSpacing/>
              <w:rPr>
                <w:bCs/>
                <w:iCs/>
              </w:rPr>
            </w:pPr>
            <w:r w:rsidRPr="008449B8">
              <w:rPr>
                <w:bCs/>
                <w:iCs/>
              </w:rPr>
              <w:t xml:space="preserve"> Подготовка к работе и регулирование</w:t>
            </w:r>
            <w:r w:rsidRPr="008449B8">
              <w:rPr>
                <w:rFonts w:eastAsia="Arial Unicode MS"/>
              </w:rPr>
              <w:t xml:space="preserve"> почвообрабатывающих машин и орудий</w:t>
            </w:r>
          </w:p>
        </w:tc>
        <w:tc>
          <w:tcPr>
            <w:tcW w:w="515" w:type="pct"/>
            <w:vAlign w:val="center"/>
          </w:tcPr>
          <w:p w14:paraId="6C474228" w14:textId="66AAE119" w:rsidR="003B045B" w:rsidRPr="008449B8" w:rsidRDefault="003B045B" w:rsidP="00981830">
            <w:pPr>
              <w:tabs>
                <w:tab w:val="center" w:pos="320"/>
              </w:tabs>
              <w:jc w:val="center"/>
            </w:pPr>
            <w:r w:rsidRPr="008449B8">
              <w:t>2/2</w:t>
            </w:r>
          </w:p>
        </w:tc>
        <w:tc>
          <w:tcPr>
            <w:tcW w:w="374" w:type="pct"/>
          </w:tcPr>
          <w:p w14:paraId="1FAF7EA3" w14:textId="4AE2951B" w:rsidR="003B045B" w:rsidRPr="008449B8" w:rsidRDefault="003B045B" w:rsidP="00981830">
            <w:pPr>
              <w:jc w:val="center"/>
            </w:pPr>
            <w:r w:rsidRPr="00A14220">
              <w:rPr>
                <w:bCs/>
                <w:iCs/>
              </w:rPr>
              <w:t>ПЗ</w:t>
            </w:r>
          </w:p>
        </w:tc>
      </w:tr>
      <w:tr w:rsidR="003B045B" w:rsidRPr="007A4E5E" w14:paraId="3D2C06C9" w14:textId="77777777" w:rsidTr="006F3594">
        <w:trPr>
          <w:trHeight w:val="20"/>
        </w:trPr>
        <w:tc>
          <w:tcPr>
            <w:tcW w:w="326" w:type="pct"/>
          </w:tcPr>
          <w:p w14:paraId="0ACC871C" w14:textId="77D2C41A" w:rsidR="003B045B" w:rsidRPr="00165860" w:rsidRDefault="009B221E" w:rsidP="00443BB7">
            <w:pPr>
              <w:ind w:right="-108"/>
              <w:jc w:val="center"/>
              <w:rPr>
                <w:rFonts w:eastAsia="Calibri"/>
                <w:bCs/>
                <w:sz w:val="22"/>
                <w:szCs w:val="22"/>
              </w:rPr>
            </w:pPr>
            <w:r>
              <w:rPr>
                <w:rFonts w:eastAsia="Calibri"/>
                <w:bCs/>
                <w:sz w:val="22"/>
                <w:szCs w:val="22"/>
              </w:rPr>
              <w:t>103,104</w:t>
            </w:r>
          </w:p>
        </w:tc>
        <w:tc>
          <w:tcPr>
            <w:tcW w:w="792" w:type="pct"/>
            <w:vMerge/>
          </w:tcPr>
          <w:p w14:paraId="6367F2C8" w14:textId="77777777" w:rsidR="003B045B" w:rsidRPr="008449B8" w:rsidRDefault="003B045B" w:rsidP="003B045B">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25D9CE4B" w14:textId="63FA219A" w:rsidR="003B045B" w:rsidRPr="008449B8" w:rsidRDefault="003B045B" w:rsidP="003B045B">
            <w:pPr>
              <w:contextualSpacing/>
              <w:rPr>
                <w:bCs/>
                <w:iCs/>
              </w:rPr>
            </w:pPr>
            <w:r w:rsidRPr="008449B8">
              <w:rPr>
                <w:bCs/>
                <w:iCs/>
              </w:rPr>
              <w:t xml:space="preserve"> Подготовка к работе и регулирование</w:t>
            </w:r>
            <w:r w:rsidRPr="008449B8">
              <w:rPr>
                <w:rFonts w:eastAsia="Arial Unicode MS"/>
              </w:rPr>
              <w:t xml:space="preserve"> почвообрабатывающих машин и орудий</w:t>
            </w:r>
          </w:p>
        </w:tc>
        <w:tc>
          <w:tcPr>
            <w:tcW w:w="515" w:type="pct"/>
            <w:vAlign w:val="center"/>
          </w:tcPr>
          <w:p w14:paraId="2FCBD722" w14:textId="0DE803D0" w:rsidR="003B045B" w:rsidRPr="008449B8" w:rsidRDefault="003B045B" w:rsidP="00981830">
            <w:pPr>
              <w:tabs>
                <w:tab w:val="center" w:pos="320"/>
              </w:tabs>
              <w:jc w:val="center"/>
            </w:pPr>
            <w:r w:rsidRPr="008449B8">
              <w:t>2/2</w:t>
            </w:r>
          </w:p>
        </w:tc>
        <w:tc>
          <w:tcPr>
            <w:tcW w:w="374" w:type="pct"/>
          </w:tcPr>
          <w:p w14:paraId="05CDBF30" w14:textId="32DE1AF7" w:rsidR="003B045B" w:rsidRPr="008449B8" w:rsidRDefault="003B045B" w:rsidP="00981830">
            <w:pPr>
              <w:jc w:val="center"/>
            </w:pPr>
            <w:r w:rsidRPr="00A14220">
              <w:rPr>
                <w:bCs/>
                <w:iCs/>
              </w:rPr>
              <w:t>ПЗ</w:t>
            </w:r>
          </w:p>
        </w:tc>
      </w:tr>
      <w:tr w:rsidR="006300F0" w:rsidRPr="007A4E5E" w14:paraId="181F137A" w14:textId="77777777" w:rsidTr="006F3594">
        <w:trPr>
          <w:trHeight w:val="20"/>
        </w:trPr>
        <w:tc>
          <w:tcPr>
            <w:tcW w:w="326" w:type="pct"/>
          </w:tcPr>
          <w:p w14:paraId="00680C07" w14:textId="5BDE996A" w:rsidR="006300F0" w:rsidRPr="00165860" w:rsidRDefault="009B221E" w:rsidP="00443BB7">
            <w:pPr>
              <w:ind w:right="-108"/>
              <w:jc w:val="center"/>
              <w:rPr>
                <w:rFonts w:eastAsia="Calibri"/>
                <w:bCs/>
                <w:sz w:val="22"/>
                <w:szCs w:val="22"/>
              </w:rPr>
            </w:pPr>
            <w:r>
              <w:rPr>
                <w:rFonts w:eastAsia="Calibri"/>
                <w:bCs/>
                <w:sz w:val="22"/>
                <w:szCs w:val="22"/>
              </w:rPr>
              <w:t>105,106</w:t>
            </w:r>
          </w:p>
        </w:tc>
        <w:tc>
          <w:tcPr>
            <w:tcW w:w="792" w:type="pct"/>
            <w:vMerge/>
          </w:tcPr>
          <w:p w14:paraId="32A22BFB" w14:textId="77777777" w:rsidR="006300F0" w:rsidRPr="008449B8" w:rsidRDefault="006300F0" w:rsidP="00272E05">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4B7A166C" w14:textId="77777777" w:rsidR="006300F0" w:rsidRPr="008449B8" w:rsidRDefault="006300F0" w:rsidP="00272E05">
            <w:pPr>
              <w:rPr>
                <w:bCs/>
              </w:rPr>
            </w:pPr>
            <w:r w:rsidRPr="008449B8">
              <w:rPr>
                <w:bCs/>
              </w:rPr>
              <w:t xml:space="preserve">Подготовка и внесение твёрдых минеральных и </w:t>
            </w:r>
            <w:r w:rsidRPr="008449B8">
              <w:rPr>
                <w:rFonts w:eastAsia="Calibri"/>
                <w:bCs/>
              </w:rPr>
              <w:t xml:space="preserve">органических </w:t>
            </w:r>
            <w:r w:rsidRPr="008449B8">
              <w:rPr>
                <w:bCs/>
              </w:rPr>
              <w:t xml:space="preserve">удобрений. Агротехнические </w:t>
            </w:r>
          </w:p>
          <w:p w14:paraId="25BAFE62" w14:textId="77777777" w:rsidR="006300F0" w:rsidRPr="008449B8" w:rsidRDefault="006300F0" w:rsidP="00272E05">
            <w:pPr>
              <w:rPr>
                <w:bCs/>
              </w:rPr>
            </w:pPr>
            <w:r w:rsidRPr="008449B8">
              <w:rPr>
                <w:bCs/>
              </w:rPr>
              <w:t xml:space="preserve">требования к внесению твёрдых минеральных удобрений. Настройка и регулировка машин.  </w:t>
            </w:r>
          </w:p>
          <w:p w14:paraId="11BDC494" w14:textId="77777777" w:rsidR="006300F0" w:rsidRPr="008449B8" w:rsidRDefault="006300F0" w:rsidP="00272E05">
            <w:pPr>
              <w:rPr>
                <w:bCs/>
              </w:rPr>
            </w:pPr>
            <w:r w:rsidRPr="008449B8">
              <w:rPr>
                <w:bCs/>
              </w:rPr>
              <w:t>Подготовка разбрасывателей и поля к работе.</w:t>
            </w:r>
          </w:p>
          <w:p w14:paraId="127E01F2" w14:textId="382B267A" w:rsidR="006300F0" w:rsidRPr="008449B8" w:rsidRDefault="006300F0" w:rsidP="00272E05">
            <w:pPr>
              <w:contextualSpacing/>
              <w:rPr>
                <w:bCs/>
                <w:iCs/>
              </w:rPr>
            </w:pPr>
            <w:r w:rsidRPr="008449B8">
              <w:rPr>
                <w:bCs/>
              </w:rPr>
              <w:t xml:space="preserve">Работа </w:t>
            </w:r>
            <w:proofErr w:type="gramStart"/>
            <w:r w:rsidRPr="008449B8">
              <w:rPr>
                <w:bCs/>
              </w:rPr>
              <w:t>агрегата  и</w:t>
            </w:r>
            <w:proofErr w:type="gramEnd"/>
            <w:r w:rsidRPr="008449B8">
              <w:rPr>
                <w:bCs/>
              </w:rPr>
              <w:t xml:space="preserve"> контроль  качества.</w:t>
            </w:r>
          </w:p>
        </w:tc>
        <w:tc>
          <w:tcPr>
            <w:tcW w:w="515" w:type="pct"/>
            <w:vAlign w:val="center"/>
          </w:tcPr>
          <w:p w14:paraId="071D66E7" w14:textId="3F0404A8" w:rsidR="006300F0" w:rsidRPr="008449B8" w:rsidRDefault="006300F0" w:rsidP="00981830">
            <w:pPr>
              <w:tabs>
                <w:tab w:val="center" w:pos="320"/>
              </w:tabs>
              <w:jc w:val="center"/>
            </w:pPr>
            <w:r w:rsidRPr="008449B8">
              <w:rPr>
                <w:rFonts w:eastAsia="Calibri"/>
                <w:bCs/>
              </w:rPr>
              <w:t>2</w:t>
            </w:r>
          </w:p>
        </w:tc>
        <w:tc>
          <w:tcPr>
            <w:tcW w:w="374" w:type="pct"/>
            <w:vAlign w:val="center"/>
          </w:tcPr>
          <w:p w14:paraId="63B5CE62" w14:textId="41387626" w:rsidR="006300F0" w:rsidRPr="008449B8" w:rsidRDefault="006300F0" w:rsidP="00981830">
            <w:pPr>
              <w:jc w:val="center"/>
            </w:pPr>
            <w:r w:rsidRPr="008449B8">
              <w:rPr>
                <w:rFonts w:eastAsia="Calibri"/>
                <w:bCs/>
              </w:rPr>
              <w:t>Урок</w:t>
            </w:r>
          </w:p>
        </w:tc>
      </w:tr>
      <w:tr w:rsidR="003B045B" w:rsidRPr="007A4E5E" w14:paraId="69EB706E" w14:textId="77777777" w:rsidTr="006F3594">
        <w:trPr>
          <w:trHeight w:val="20"/>
        </w:trPr>
        <w:tc>
          <w:tcPr>
            <w:tcW w:w="326" w:type="pct"/>
          </w:tcPr>
          <w:p w14:paraId="775EB931" w14:textId="5AA038CF" w:rsidR="003B045B" w:rsidRPr="00165860" w:rsidRDefault="009B221E" w:rsidP="00443BB7">
            <w:pPr>
              <w:ind w:right="-108"/>
              <w:jc w:val="center"/>
              <w:rPr>
                <w:rFonts w:eastAsia="Calibri"/>
                <w:bCs/>
                <w:sz w:val="22"/>
                <w:szCs w:val="22"/>
              </w:rPr>
            </w:pPr>
            <w:r>
              <w:rPr>
                <w:rFonts w:eastAsia="Calibri"/>
                <w:bCs/>
                <w:sz w:val="22"/>
                <w:szCs w:val="22"/>
              </w:rPr>
              <w:t>107,108</w:t>
            </w:r>
          </w:p>
        </w:tc>
        <w:tc>
          <w:tcPr>
            <w:tcW w:w="792" w:type="pct"/>
            <w:vMerge/>
          </w:tcPr>
          <w:p w14:paraId="07F38331" w14:textId="77777777" w:rsidR="003B045B" w:rsidRPr="008449B8" w:rsidRDefault="003B045B" w:rsidP="003B045B">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23FCA1FB" w14:textId="20016457" w:rsidR="003B045B" w:rsidRPr="008449B8" w:rsidRDefault="003B045B" w:rsidP="003B045B">
            <w:pPr>
              <w:rPr>
                <w:bCs/>
              </w:rPr>
            </w:pPr>
            <w:r w:rsidRPr="008449B8">
              <w:rPr>
                <w:bCs/>
                <w:iCs/>
              </w:rPr>
              <w:t xml:space="preserve">  Подготовка к работе и регулирование м</w:t>
            </w:r>
            <w:r w:rsidRPr="008449B8">
              <w:rPr>
                <w:rFonts w:eastAsia="Arial Unicode MS"/>
              </w:rPr>
              <w:t>ашин для внесения удобрений</w:t>
            </w:r>
          </w:p>
        </w:tc>
        <w:tc>
          <w:tcPr>
            <w:tcW w:w="515" w:type="pct"/>
            <w:vAlign w:val="center"/>
          </w:tcPr>
          <w:p w14:paraId="2DDECFFC" w14:textId="70732516" w:rsidR="003B045B" w:rsidRPr="008449B8" w:rsidRDefault="003B045B" w:rsidP="00981830">
            <w:pPr>
              <w:tabs>
                <w:tab w:val="center" w:pos="320"/>
              </w:tabs>
              <w:jc w:val="center"/>
              <w:rPr>
                <w:rFonts w:eastAsia="Calibri"/>
                <w:bCs/>
              </w:rPr>
            </w:pPr>
            <w:r w:rsidRPr="008449B8">
              <w:t>2/2</w:t>
            </w:r>
          </w:p>
        </w:tc>
        <w:tc>
          <w:tcPr>
            <w:tcW w:w="374" w:type="pct"/>
          </w:tcPr>
          <w:p w14:paraId="70379E2C" w14:textId="535BAE05" w:rsidR="003B045B" w:rsidRPr="008449B8" w:rsidRDefault="003B045B" w:rsidP="00981830">
            <w:pPr>
              <w:jc w:val="center"/>
              <w:rPr>
                <w:rFonts w:eastAsia="Calibri"/>
                <w:bCs/>
              </w:rPr>
            </w:pPr>
            <w:r w:rsidRPr="00EE4837">
              <w:rPr>
                <w:bCs/>
                <w:iCs/>
              </w:rPr>
              <w:t>ПЗ</w:t>
            </w:r>
          </w:p>
        </w:tc>
      </w:tr>
      <w:tr w:rsidR="003B045B" w:rsidRPr="007A4E5E" w14:paraId="522EDDC2" w14:textId="77777777" w:rsidTr="006F3594">
        <w:trPr>
          <w:trHeight w:val="20"/>
        </w:trPr>
        <w:tc>
          <w:tcPr>
            <w:tcW w:w="326" w:type="pct"/>
          </w:tcPr>
          <w:p w14:paraId="55B41007" w14:textId="3983A68B" w:rsidR="003B045B" w:rsidRPr="00165860" w:rsidRDefault="009B221E" w:rsidP="00443BB7">
            <w:pPr>
              <w:ind w:right="-108"/>
              <w:jc w:val="center"/>
              <w:rPr>
                <w:rFonts w:eastAsia="Calibri"/>
                <w:bCs/>
                <w:sz w:val="22"/>
                <w:szCs w:val="22"/>
              </w:rPr>
            </w:pPr>
            <w:r>
              <w:rPr>
                <w:rFonts w:eastAsia="Calibri"/>
                <w:bCs/>
                <w:sz w:val="22"/>
                <w:szCs w:val="22"/>
              </w:rPr>
              <w:t>109,110</w:t>
            </w:r>
          </w:p>
        </w:tc>
        <w:tc>
          <w:tcPr>
            <w:tcW w:w="792" w:type="pct"/>
            <w:vMerge/>
          </w:tcPr>
          <w:p w14:paraId="77D7CB82" w14:textId="77777777" w:rsidR="003B045B" w:rsidRPr="008449B8" w:rsidRDefault="003B045B" w:rsidP="003B045B">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2CA73ACE" w14:textId="374BBD41" w:rsidR="003B045B" w:rsidRPr="008449B8" w:rsidRDefault="003B045B" w:rsidP="003B045B">
            <w:pPr>
              <w:rPr>
                <w:bCs/>
              </w:rPr>
            </w:pPr>
            <w:r w:rsidRPr="008449B8">
              <w:rPr>
                <w:bCs/>
                <w:iCs/>
              </w:rPr>
              <w:t xml:space="preserve">  Подготовка к работе и регулирование м</w:t>
            </w:r>
            <w:r w:rsidRPr="008449B8">
              <w:rPr>
                <w:rFonts w:eastAsia="Arial Unicode MS"/>
              </w:rPr>
              <w:t>ашин для внесения удобрений</w:t>
            </w:r>
          </w:p>
        </w:tc>
        <w:tc>
          <w:tcPr>
            <w:tcW w:w="515" w:type="pct"/>
            <w:vAlign w:val="center"/>
          </w:tcPr>
          <w:p w14:paraId="2687BEFD" w14:textId="6FA849BE" w:rsidR="003B045B" w:rsidRPr="008449B8" w:rsidRDefault="003B045B" w:rsidP="00981830">
            <w:pPr>
              <w:tabs>
                <w:tab w:val="center" w:pos="320"/>
              </w:tabs>
              <w:jc w:val="center"/>
              <w:rPr>
                <w:rFonts w:eastAsia="Calibri"/>
                <w:bCs/>
              </w:rPr>
            </w:pPr>
            <w:r w:rsidRPr="008449B8">
              <w:t>2/2</w:t>
            </w:r>
          </w:p>
        </w:tc>
        <w:tc>
          <w:tcPr>
            <w:tcW w:w="374" w:type="pct"/>
          </w:tcPr>
          <w:p w14:paraId="3C3EE0C3" w14:textId="6B299013" w:rsidR="003B045B" w:rsidRPr="008449B8" w:rsidRDefault="003B045B" w:rsidP="00981830">
            <w:pPr>
              <w:jc w:val="center"/>
              <w:rPr>
                <w:rFonts w:eastAsia="Calibri"/>
                <w:bCs/>
              </w:rPr>
            </w:pPr>
            <w:r w:rsidRPr="00EE4837">
              <w:rPr>
                <w:bCs/>
                <w:iCs/>
              </w:rPr>
              <w:t>ПЗ</w:t>
            </w:r>
          </w:p>
        </w:tc>
      </w:tr>
      <w:tr w:rsidR="006300F0" w:rsidRPr="007A4E5E" w14:paraId="17C491E0" w14:textId="77777777" w:rsidTr="006F3594">
        <w:trPr>
          <w:trHeight w:val="20"/>
        </w:trPr>
        <w:tc>
          <w:tcPr>
            <w:tcW w:w="326" w:type="pct"/>
          </w:tcPr>
          <w:p w14:paraId="2AD87F44" w14:textId="27E79A01" w:rsidR="006300F0" w:rsidRPr="00165860" w:rsidRDefault="009B221E" w:rsidP="00443BB7">
            <w:pPr>
              <w:ind w:right="-108"/>
              <w:jc w:val="center"/>
              <w:rPr>
                <w:rFonts w:eastAsia="Calibri"/>
                <w:bCs/>
                <w:sz w:val="22"/>
                <w:szCs w:val="22"/>
              </w:rPr>
            </w:pPr>
            <w:r>
              <w:rPr>
                <w:rFonts w:eastAsia="Calibri"/>
                <w:bCs/>
                <w:sz w:val="22"/>
                <w:szCs w:val="22"/>
              </w:rPr>
              <w:t>111,112</w:t>
            </w:r>
          </w:p>
        </w:tc>
        <w:tc>
          <w:tcPr>
            <w:tcW w:w="792" w:type="pct"/>
            <w:vMerge/>
          </w:tcPr>
          <w:p w14:paraId="4E970C59" w14:textId="77777777" w:rsidR="006300F0" w:rsidRPr="008449B8" w:rsidRDefault="006300F0" w:rsidP="00087A6D">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3594BF17" w14:textId="77777777" w:rsidR="006300F0" w:rsidRPr="008449B8" w:rsidRDefault="006300F0" w:rsidP="00087A6D">
            <w:pPr>
              <w:rPr>
                <w:rFonts w:eastAsia="Calibri"/>
                <w:bCs/>
              </w:rPr>
            </w:pPr>
            <w:r w:rsidRPr="008449B8">
              <w:rPr>
                <w:rFonts w:eastAsia="Calibri"/>
                <w:bCs/>
              </w:rPr>
              <w:t xml:space="preserve">Подготовка посевных агрегатов к работе. Агротехнические требования к </w:t>
            </w:r>
          </w:p>
          <w:p w14:paraId="267398F1" w14:textId="77777777" w:rsidR="006300F0" w:rsidRPr="008449B8" w:rsidRDefault="006300F0" w:rsidP="00087A6D">
            <w:pPr>
              <w:rPr>
                <w:rFonts w:eastAsia="Calibri"/>
                <w:bCs/>
              </w:rPr>
            </w:pPr>
            <w:r w:rsidRPr="008449B8">
              <w:rPr>
                <w:rFonts w:eastAsia="Calibri"/>
                <w:bCs/>
              </w:rPr>
              <w:t xml:space="preserve">посеву зерновых и зернобобовых культур. Настройка и регулировка машин.  </w:t>
            </w:r>
          </w:p>
          <w:p w14:paraId="13C19876" w14:textId="3BBF293F" w:rsidR="006300F0" w:rsidRPr="008449B8" w:rsidRDefault="006300F0" w:rsidP="00087A6D">
            <w:pPr>
              <w:rPr>
                <w:bCs/>
              </w:rPr>
            </w:pPr>
            <w:r w:rsidRPr="008449B8">
              <w:rPr>
                <w:rFonts w:eastAsia="Calibri"/>
                <w:bCs/>
              </w:rPr>
              <w:t>Подготовка поля и работа посевных агрегатов в загоне</w:t>
            </w:r>
          </w:p>
        </w:tc>
        <w:tc>
          <w:tcPr>
            <w:tcW w:w="515" w:type="pct"/>
            <w:vAlign w:val="center"/>
          </w:tcPr>
          <w:p w14:paraId="0502B073" w14:textId="2F9E2B9B" w:rsidR="006300F0" w:rsidRPr="008449B8" w:rsidRDefault="006300F0" w:rsidP="00981830">
            <w:pPr>
              <w:tabs>
                <w:tab w:val="center" w:pos="320"/>
              </w:tabs>
              <w:jc w:val="center"/>
              <w:rPr>
                <w:rFonts w:eastAsia="Calibri"/>
                <w:bCs/>
              </w:rPr>
            </w:pPr>
            <w:r w:rsidRPr="008449B8">
              <w:t>2</w:t>
            </w:r>
          </w:p>
        </w:tc>
        <w:tc>
          <w:tcPr>
            <w:tcW w:w="374" w:type="pct"/>
            <w:vAlign w:val="center"/>
          </w:tcPr>
          <w:p w14:paraId="239EB9B7" w14:textId="0EE997EE" w:rsidR="006300F0" w:rsidRPr="008449B8" w:rsidRDefault="006300F0" w:rsidP="00981830">
            <w:pPr>
              <w:jc w:val="center"/>
              <w:rPr>
                <w:rFonts w:eastAsia="Calibri"/>
                <w:bCs/>
              </w:rPr>
            </w:pPr>
            <w:r w:rsidRPr="008449B8">
              <w:t>Урок</w:t>
            </w:r>
          </w:p>
        </w:tc>
      </w:tr>
      <w:tr w:rsidR="006300F0" w:rsidRPr="007A4E5E" w14:paraId="029C25E8" w14:textId="77777777" w:rsidTr="006F3594">
        <w:trPr>
          <w:trHeight w:val="20"/>
        </w:trPr>
        <w:tc>
          <w:tcPr>
            <w:tcW w:w="326" w:type="pct"/>
          </w:tcPr>
          <w:p w14:paraId="443239F6" w14:textId="135A91F2" w:rsidR="006300F0" w:rsidRPr="00165860" w:rsidRDefault="009B221E" w:rsidP="00443BB7">
            <w:pPr>
              <w:ind w:right="-108"/>
              <w:jc w:val="center"/>
              <w:rPr>
                <w:rFonts w:eastAsia="Calibri"/>
                <w:bCs/>
                <w:sz w:val="22"/>
                <w:szCs w:val="22"/>
              </w:rPr>
            </w:pPr>
            <w:r>
              <w:rPr>
                <w:rFonts w:eastAsia="Calibri"/>
                <w:bCs/>
                <w:sz w:val="22"/>
                <w:szCs w:val="22"/>
              </w:rPr>
              <w:t>113,114</w:t>
            </w:r>
          </w:p>
        </w:tc>
        <w:tc>
          <w:tcPr>
            <w:tcW w:w="792" w:type="pct"/>
            <w:vMerge/>
          </w:tcPr>
          <w:p w14:paraId="55E66C0E" w14:textId="77777777" w:rsidR="006300F0" w:rsidRPr="00D43CF9" w:rsidRDefault="006300F0" w:rsidP="00087A6D">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194936C4" w14:textId="74521862" w:rsidR="006300F0" w:rsidRPr="00A3522B" w:rsidRDefault="006300F0" w:rsidP="00087A6D">
            <w:pPr>
              <w:rPr>
                <w:rFonts w:eastAsia="Calibri"/>
                <w:bCs/>
              </w:rPr>
            </w:pPr>
            <w:r w:rsidRPr="00A3522B">
              <w:rPr>
                <w:rFonts w:eastAsia="Calibri"/>
                <w:bCs/>
              </w:rPr>
              <w:t xml:space="preserve">Технология посева и посадки пропашных культур.  </w:t>
            </w:r>
          </w:p>
          <w:p w14:paraId="03CC3F30" w14:textId="28C6C390" w:rsidR="006300F0" w:rsidRPr="002B1F6A" w:rsidRDefault="006300F0" w:rsidP="00087A6D">
            <w:pPr>
              <w:rPr>
                <w:bCs/>
                <w:color w:val="C00000"/>
              </w:rPr>
            </w:pPr>
            <w:r w:rsidRPr="00A3522B">
              <w:rPr>
                <w:rFonts w:eastAsia="Calibri"/>
                <w:bCs/>
              </w:rPr>
              <w:t>Подготовка посевных агрегатов к работе. Агротехнические требования к посеву пропашных культур. Настройка и регулировка машин.  Подготовка поля и работа посевных агрегатов в загоне.</w:t>
            </w:r>
          </w:p>
        </w:tc>
        <w:tc>
          <w:tcPr>
            <w:tcW w:w="515" w:type="pct"/>
            <w:vAlign w:val="center"/>
          </w:tcPr>
          <w:p w14:paraId="4DA0CFB5" w14:textId="6C49344A" w:rsidR="006300F0" w:rsidRPr="002B1F6A" w:rsidRDefault="006300F0" w:rsidP="00981830">
            <w:pPr>
              <w:tabs>
                <w:tab w:val="center" w:pos="320"/>
              </w:tabs>
              <w:jc w:val="center"/>
              <w:rPr>
                <w:rFonts w:eastAsia="Calibri"/>
                <w:bCs/>
                <w:color w:val="C00000"/>
              </w:rPr>
            </w:pPr>
            <w:r w:rsidRPr="00A3522B">
              <w:t>2</w:t>
            </w:r>
          </w:p>
        </w:tc>
        <w:tc>
          <w:tcPr>
            <w:tcW w:w="374" w:type="pct"/>
            <w:vAlign w:val="center"/>
          </w:tcPr>
          <w:p w14:paraId="02DA4A3C" w14:textId="629F922B" w:rsidR="006300F0" w:rsidRPr="002B1F6A" w:rsidRDefault="006300F0" w:rsidP="00981830">
            <w:pPr>
              <w:jc w:val="center"/>
              <w:rPr>
                <w:rFonts w:eastAsia="Calibri"/>
                <w:bCs/>
                <w:color w:val="C00000"/>
              </w:rPr>
            </w:pPr>
            <w:r w:rsidRPr="00A3522B">
              <w:t>Урок</w:t>
            </w:r>
          </w:p>
        </w:tc>
      </w:tr>
      <w:tr w:rsidR="003B045B" w:rsidRPr="007A4E5E" w14:paraId="2294EC7C" w14:textId="77777777" w:rsidTr="006F3594">
        <w:trPr>
          <w:trHeight w:val="20"/>
        </w:trPr>
        <w:tc>
          <w:tcPr>
            <w:tcW w:w="326" w:type="pct"/>
          </w:tcPr>
          <w:p w14:paraId="48546E95" w14:textId="0147C485" w:rsidR="003B045B" w:rsidRPr="00165860" w:rsidRDefault="009B221E" w:rsidP="00443BB7">
            <w:pPr>
              <w:ind w:right="-108"/>
              <w:jc w:val="center"/>
              <w:rPr>
                <w:rFonts w:eastAsia="Calibri"/>
                <w:bCs/>
                <w:sz w:val="22"/>
                <w:szCs w:val="22"/>
              </w:rPr>
            </w:pPr>
            <w:r>
              <w:rPr>
                <w:rFonts w:eastAsia="Calibri"/>
                <w:bCs/>
                <w:sz w:val="22"/>
                <w:szCs w:val="22"/>
              </w:rPr>
              <w:t>115,116</w:t>
            </w:r>
          </w:p>
        </w:tc>
        <w:tc>
          <w:tcPr>
            <w:tcW w:w="792" w:type="pct"/>
            <w:vMerge/>
          </w:tcPr>
          <w:p w14:paraId="6A231488" w14:textId="77777777" w:rsidR="003B045B" w:rsidRPr="00D43CF9" w:rsidRDefault="003B045B" w:rsidP="003B045B">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5ED78D68" w14:textId="0BADB550" w:rsidR="003B045B" w:rsidRPr="002B1F6A" w:rsidRDefault="003B045B" w:rsidP="003B045B">
            <w:pPr>
              <w:rPr>
                <w:bCs/>
                <w:color w:val="C00000"/>
              </w:rPr>
            </w:pPr>
            <w:r w:rsidRPr="00A3522B">
              <w:rPr>
                <w:bCs/>
                <w:iCs/>
              </w:rPr>
              <w:t xml:space="preserve"> Подготовка к работе и регулирование</w:t>
            </w:r>
            <w:r w:rsidRPr="00A3522B">
              <w:rPr>
                <w:rFonts w:eastAsia="Arial Unicode MS"/>
              </w:rPr>
              <w:t xml:space="preserve"> посевных и посадочных машин</w:t>
            </w:r>
          </w:p>
        </w:tc>
        <w:tc>
          <w:tcPr>
            <w:tcW w:w="515" w:type="pct"/>
            <w:vAlign w:val="center"/>
          </w:tcPr>
          <w:p w14:paraId="0E58AD1F" w14:textId="221166FA" w:rsidR="003B045B" w:rsidRPr="002B1F6A" w:rsidRDefault="003B045B" w:rsidP="00981830">
            <w:pPr>
              <w:tabs>
                <w:tab w:val="center" w:pos="320"/>
              </w:tabs>
              <w:jc w:val="center"/>
              <w:rPr>
                <w:rFonts w:eastAsia="Calibri"/>
                <w:bCs/>
                <w:color w:val="C00000"/>
              </w:rPr>
            </w:pPr>
            <w:r w:rsidRPr="00A3522B">
              <w:t>2</w:t>
            </w:r>
            <w:r>
              <w:t>/2</w:t>
            </w:r>
          </w:p>
        </w:tc>
        <w:tc>
          <w:tcPr>
            <w:tcW w:w="374" w:type="pct"/>
          </w:tcPr>
          <w:p w14:paraId="50102627" w14:textId="7E93043F" w:rsidR="003B045B" w:rsidRPr="002B1F6A" w:rsidRDefault="003B045B" w:rsidP="00981830">
            <w:pPr>
              <w:jc w:val="center"/>
              <w:rPr>
                <w:rFonts w:eastAsia="Calibri"/>
                <w:bCs/>
                <w:color w:val="C00000"/>
              </w:rPr>
            </w:pPr>
            <w:r w:rsidRPr="00D30209">
              <w:rPr>
                <w:bCs/>
                <w:iCs/>
              </w:rPr>
              <w:t>ПЗ</w:t>
            </w:r>
          </w:p>
        </w:tc>
      </w:tr>
      <w:tr w:rsidR="003B045B" w:rsidRPr="007A4E5E" w14:paraId="495D7B38" w14:textId="77777777" w:rsidTr="006F3594">
        <w:trPr>
          <w:trHeight w:val="20"/>
        </w:trPr>
        <w:tc>
          <w:tcPr>
            <w:tcW w:w="326" w:type="pct"/>
          </w:tcPr>
          <w:p w14:paraId="59324E9C" w14:textId="54C9F877" w:rsidR="003B045B" w:rsidRPr="00165860" w:rsidRDefault="009B221E" w:rsidP="00443BB7">
            <w:pPr>
              <w:ind w:right="-108"/>
              <w:jc w:val="center"/>
              <w:rPr>
                <w:rFonts w:eastAsia="Calibri"/>
                <w:bCs/>
                <w:sz w:val="22"/>
                <w:szCs w:val="22"/>
              </w:rPr>
            </w:pPr>
            <w:r>
              <w:rPr>
                <w:rFonts w:eastAsia="Calibri"/>
                <w:bCs/>
                <w:sz w:val="22"/>
                <w:szCs w:val="22"/>
              </w:rPr>
              <w:t>117,118</w:t>
            </w:r>
          </w:p>
        </w:tc>
        <w:tc>
          <w:tcPr>
            <w:tcW w:w="792" w:type="pct"/>
            <w:vMerge/>
          </w:tcPr>
          <w:p w14:paraId="79FE8E43" w14:textId="77777777" w:rsidR="003B045B" w:rsidRPr="00D43CF9" w:rsidRDefault="003B045B" w:rsidP="003B045B">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35A48724" w14:textId="34E9E756" w:rsidR="003B045B" w:rsidRPr="002B1F6A" w:rsidRDefault="003B045B" w:rsidP="003B045B">
            <w:pPr>
              <w:rPr>
                <w:bCs/>
                <w:color w:val="C00000"/>
              </w:rPr>
            </w:pPr>
            <w:r w:rsidRPr="00A3522B">
              <w:rPr>
                <w:bCs/>
                <w:iCs/>
              </w:rPr>
              <w:t xml:space="preserve"> Подготовка к работе и регулирование</w:t>
            </w:r>
            <w:r w:rsidRPr="00A3522B">
              <w:rPr>
                <w:rFonts w:eastAsia="Arial Unicode MS"/>
              </w:rPr>
              <w:t xml:space="preserve"> посевных и посадочных машин</w:t>
            </w:r>
          </w:p>
        </w:tc>
        <w:tc>
          <w:tcPr>
            <w:tcW w:w="515" w:type="pct"/>
            <w:vAlign w:val="center"/>
          </w:tcPr>
          <w:p w14:paraId="03E15203" w14:textId="0C5C8FF5" w:rsidR="003B045B" w:rsidRPr="002B1F6A" w:rsidRDefault="003B045B" w:rsidP="00981830">
            <w:pPr>
              <w:tabs>
                <w:tab w:val="center" w:pos="320"/>
              </w:tabs>
              <w:jc w:val="center"/>
              <w:rPr>
                <w:rFonts w:eastAsia="Calibri"/>
                <w:bCs/>
                <w:color w:val="C00000"/>
              </w:rPr>
            </w:pPr>
            <w:r w:rsidRPr="00A3522B">
              <w:t>2</w:t>
            </w:r>
            <w:r>
              <w:t>/2</w:t>
            </w:r>
          </w:p>
        </w:tc>
        <w:tc>
          <w:tcPr>
            <w:tcW w:w="374" w:type="pct"/>
          </w:tcPr>
          <w:p w14:paraId="7853C193" w14:textId="2F4B2A80" w:rsidR="003B045B" w:rsidRPr="002B1F6A" w:rsidRDefault="003B045B" w:rsidP="00981830">
            <w:pPr>
              <w:jc w:val="center"/>
              <w:rPr>
                <w:rFonts w:eastAsia="Calibri"/>
                <w:bCs/>
                <w:color w:val="C00000"/>
              </w:rPr>
            </w:pPr>
            <w:r w:rsidRPr="00D30209">
              <w:rPr>
                <w:bCs/>
                <w:iCs/>
              </w:rPr>
              <w:t>ПЗ</w:t>
            </w:r>
          </w:p>
        </w:tc>
      </w:tr>
      <w:tr w:rsidR="003B045B" w:rsidRPr="007A4E5E" w14:paraId="1BC489CE" w14:textId="77777777" w:rsidTr="006F3594">
        <w:trPr>
          <w:trHeight w:val="20"/>
        </w:trPr>
        <w:tc>
          <w:tcPr>
            <w:tcW w:w="326" w:type="pct"/>
          </w:tcPr>
          <w:p w14:paraId="4192F9E3" w14:textId="5820F7E3" w:rsidR="003B045B" w:rsidRPr="00165860" w:rsidRDefault="006F3594" w:rsidP="00443BB7">
            <w:pPr>
              <w:ind w:right="-108"/>
              <w:jc w:val="center"/>
              <w:rPr>
                <w:rFonts w:eastAsia="Calibri"/>
                <w:bCs/>
                <w:sz w:val="22"/>
                <w:szCs w:val="22"/>
              </w:rPr>
            </w:pPr>
            <w:r>
              <w:rPr>
                <w:rFonts w:eastAsia="Calibri"/>
                <w:bCs/>
                <w:sz w:val="22"/>
                <w:szCs w:val="22"/>
              </w:rPr>
              <w:t>119,120</w:t>
            </w:r>
          </w:p>
        </w:tc>
        <w:tc>
          <w:tcPr>
            <w:tcW w:w="792" w:type="pct"/>
            <w:vMerge/>
          </w:tcPr>
          <w:p w14:paraId="3E89545A" w14:textId="77777777" w:rsidR="003B045B" w:rsidRPr="00D43CF9" w:rsidRDefault="003B045B" w:rsidP="003B045B">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3575E733" w14:textId="2E6B1607" w:rsidR="003B045B" w:rsidRPr="002B1F6A" w:rsidRDefault="003B045B" w:rsidP="003B045B">
            <w:pPr>
              <w:rPr>
                <w:bCs/>
                <w:color w:val="C00000"/>
              </w:rPr>
            </w:pPr>
            <w:r w:rsidRPr="00A3522B">
              <w:rPr>
                <w:bCs/>
                <w:iCs/>
              </w:rPr>
              <w:t xml:space="preserve"> Подготовка к работе и регулирование</w:t>
            </w:r>
            <w:r w:rsidRPr="00A3522B">
              <w:rPr>
                <w:rFonts w:eastAsia="Arial Unicode MS"/>
              </w:rPr>
              <w:t xml:space="preserve"> посевных и посадочных машин</w:t>
            </w:r>
          </w:p>
        </w:tc>
        <w:tc>
          <w:tcPr>
            <w:tcW w:w="515" w:type="pct"/>
            <w:vAlign w:val="center"/>
          </w:tcPr>
          <w:p w14:paraId="07335597" w14:textId="5D38D492" w:rsidR="003B045B" w:rsidRPr="002B1F6A" w:rsidRDefault="003B045B" w:rsidP="00981830">
            <w:pPr>
              <w:tabs>
                <w:tab w:val="center" w:pos="320"/>
              </w:tabs>
              <w:jc w:val="center"/>
              <w:rPr>
                <w:rFonts w:eastAsia="Calibri"/>
                <w:bCs/>
                <w:color w:val="C00000"/>
              </w:rPr>
            </w:pPr>
            <w:r w:rsidRPr="00A3522B">
              <w:t>2</w:t>
            </w:r>
            <w:r>
              <w:t>/2</w:t>
            </w:r>
          </w:p>
        </w:tc>
        <w:tc>
          <w:tcPr>
            <w:tcW w:w="374" w:type="pct"/>
          </w:tcPr>
          <w:p w14:paraId="2C817A8C" w14:textId="2946C792" w:rsidR="003B045B" w:rsidRPr="002B1F6A" w:rsidRDefault="003B045B" w:rsidP="00981830">
            <w:pPr>
              <w:jc w:val="center"/>
              <w:rPr>
                <w:rFonts w:eastAsia="Calibri"/>
                <w:bCs/>
                <w:color w:val="C00000"/>
              </w:rPr>
            </w:pPr>
            <w:r w:rsidRPr="00D30209">
              <w:rPr>
                <w:bCs/>
                <w:iCs/>
              </w:rPr>
              <w:t>ПЗ</w:t>
            </w:r>
          </w:p>
        </w:tc>
      </w:tr>
      <w:tr w:rsidR="006300F0" w:rsidRPr="007A4E5E" w14:paraId="20FEE876" w14:textId="77777777" w:rsidTr="006F3594">
        <w:trPr>
          <w:trHeight w:val="20"/>
        </w:trPr>
        <w:tc>
          <w:tcPr>
            <w:tcW w:w="326" w:type="pct"/>
          </w:tcPr>
          <w:p w14:paraId="6A83A11D" w14:textId="41C311D6" w:rsidR="006300F0" w:rsidRPr="00165860" w:rsidRDefault="006F3594" w:rsidP="00443BB7">
            <w:pPr>
              <w:ind w:right="-108"/>
              <w:jc w:val="center"/>
              <w:rPr>
                <w:rFonts w:eastAsia="Calibri"/>
                <w:bCs/>
                <w:sz w:val="22"/>
                <w:szCs w:val="22"/>
              </w:rPr>
            </w:pPr>
            <w:r>
              <w:rPr>
                <w:rFonts w:eastAsia="Calibri"/>
                <w:bCs/>
                <w:sz w:val="22"/>
                <w:szCs w:val="22"/>
              </w:rPr>
              <w:t>121,122</w:t>
            </w:r>
          </w:p>
        </w:tc>
        <w:tc>
          <w:tcPr>
            <w:tcW w:w="792" w:type="pct"/>
            <w:vMerge/>
          </w:tcPr>
          <w:p w14:paraId="56C8C687" w14:textId="77777777" w:rsidR="006300F0" w:rsidRPr="00D43CF9" w:rsidRDefault="006300F0" w:rsidP="00087A6D">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074C7167" w14:textId="77777777" w:rsidR="006300F0" w:rsidRPr="00A3522B" w:rsidRDefault="006300F0" w:rsidP="00087A6D">
            <w:pPr>
              <w:rPr>
                <w:bCs/>
              </w:rPr>
            </w:pPr>
            <w:r w:rsidRPr="00A3522B">
              <w:rPr>
                <w:bCs/>
              </w:rPr>
              <w:t xml:space="preserve">Виды механизированных работ по уходу за с/х культурами. </w:t>
            </w:r>
            <w:proofErr w:type="gramStart"/>
            <w:r w:rsidRPr="00A3522B">
              <w:rPr>
                <w:bCs/>
              </w:rPr>
              <w:t>Технология  протравливания</w:t>
            </w:r>
            <w:proofErr w:type="gramEnd"/>
            <w:r w:rsidRPr="00A3522B">
              <w:rPr>
                <w:bCs/>
              </w:rPr>
              <w:t xml:space="preserve"> зерна. Агротехнические требования к протравливанию</w:t>
            </w:r>
          </w:p>
          <w:p w14:paraId="1AA74061" w14:textId="77777777" w:rsidR="006300F0" w:rsidRPr="00A3522B" w:rsidRDefault="006300F0" w:rsidP="00087A6D">
            <w:pPr>
              <w:rPr>
                <w:bCs/>
              </w:rPr>
            </w:pPr>
            <w:r w:rsidRPr="00A3522B">
              <w:rPr>
                <w:bCs/>
              </w:rPr>
              <w:t>зерна. Подготовка и регулировка протравливателя на заданную норму обработки.</w:t>
            </w:r>
          </w:p>
          <w:p w14:paraId="6F74FF95" w14:textId="1D5D996A" w:rsidR="006300F0" w:rsidRPr="002B1F6A" w:rsidRDefault="006300F0" w:rsidP="00087A6D">
            <w:pPr>
              <w:rPr>
                <w:bCs/>
                <w:color w:val="C00000"/>
              </w:rPr>
            </w:pPr>
            <w:proofErr w:type="gramStart"/>
            <w:r w:rsidRPr="00A3522B">
              <w:rPr>
                <w:bCs/>
              </w:rPr>
              <w:t>Технология  опрыскивания</w:t>
            </w:r>
            <w:proofErr w:type="gramEnd"/>
            <w:r w:rsidRPr="00A3522B">
              <w:rPr>
                <w:bCs/>
              </w:rPr>
              <w:t xml:space="preserve"> посевов. Агротехнические требования к </w:t>
            </w:r>
            <w:proofErr w:type="gramStart"/>
            <w:r w:rsidRPr="00A3522B">
              <w:rPr>
                <w:bCs/>
              </w:rPr>
              <w:t>опрыскиванию  зерновых</w:t>
            </w:r>
            <w:proofErr w:type="gramEnd"/>
            <w:r w:rsidRPr="00A3522B">
              <w:rPr>
                <w:bCs/>
              </w:rPr>
              <w:t>. Настройка и регулировка опрыскивателя на заданную норму обработки.</w:t>
            </w:r>
          </w:p>
        </w:tc>
        <w:tc>
          <w:tcPr>
            <w:tcW w:w="515" w:type="pct"/>
            <w:vAlign w:val="center"/>
          </w:tcPr>
          <w:p w14:paraId="767DEF76" w14:textId="2AD3389F" w:rsidR="006300F0" w:rsidRPr="002B1F6A" w:rsidRDefault="006300F0" w:rsidP="00981830">
            <w:pPr>
              <w:tabs>
                <w:tab w:val="center" w:pos="320"/>
              </w:tabs>
              <w:jc w:val="center"/>
              <w:rPr>
                <w:rFonts w:eastAsia="Calibri"/>
                <w:bCs/>
                <w:color w:val="C00000"/>
              </w:rPr>
            </w:pPr>
            <w:r w:rsidRPr="00A3522B">
              <w:t>2</w:t>
            </w:r>
          </w:p>
        </w:tc>
        <w:tc>
          <w:tcPr>
            <w:tcW w:w="374" w:type="pct"/>
            <w:vAlign w:val="center"/>
          </w:tcPr>
          <w:p w14:paraId="54E4D0E8" w14:textId="4070A0D6" w:rsidR="006300F0" w:rsidRPr="002B1F6A" w:rsidRDefault="006300F0" w:rsidP="00981830">
            <w:pPr>
              <w:jc w:val="center"/>
              <w:rPr>
                <w:rFonts w:eastAsia="Calibri"/>
                <w:bCs/>
                <w:color w:val="C00000"/>
              </w:rPr>
            </w:pPr>
            <w:r w:rsidRPr="00A3522B">
              <w:t>Урок</w:t>
            </w:r>
          </w:p>
        </w:tc>
      </w:tr>
      <w:tr w:rsidR="003B045B" w:rsidRPr="007A4E5E" w14:paraId="3C9473A0" w14:textId="77777777" w:rsidTr="006F3594">
        <w:trPr>
          <w:trHeight w:val="20"/>
        </w:trPr>
        <w:tc>
          <w:tcPr>
            <w:tcW w:w="326" w:type="pct"/>
          </w:tcPr>
          <w:p w14:paraId="7334794B" w14:textId="7845B23B" w:rsidR="003B045B" w:rsidRPr="00165860" w:rsidRDefault="006F3594" w:rsidP="00443BB7">
            <w:pPr>
              <w:ind w:right="-108"/>
              <w:jc w:val="center"/>
              <w:rPr>
                <w:rFonts w:eastAsia="Calibri"/>
                <w:bCs/>
                <w:sz w:val="22"/>
                <w:szCs w:val="22"/>
              </w:rPr>
            </w:pPr>
            <w:r>
              <w:rPr>
                <w:rFonts w:eastAsia="Calibri"/>
                <w:bCs/>
                <w:sz w:val="22"/>
                <w:szCs w:val="22"/>
              </w:rPr>
              <w:t>123,124</w:t>
            </w:r>
          </w:p>
        </w:tc>
        <w:tc>
          <w:tcPr>
            <w:tcW w:w="792" w:type="pct"/>
            <w:vMerge/>
          </w:tcPr>
          <w:p w14:paraId="3F1E1959" w14:textId="77777777" w:rsidR="003B045B" w:rsidRPr="00D43CF9" w:rsidRDefault="003B045B" w:rsidP="003B045B">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00BF42C7" w14:textId="1D8C81EE" w:rsidR="003B045B" w:rsidRPr="002B1F6A" w:rsidRDefault="003B045B" w:rsidP="003B045B">
            <w:pPr>
              <w:rPr>
                <w:bCs/>
                <w:color w:val="C00000"/>
              </w:rPr>
            </w:pPr>
            <w:r w:rsidRPr="00A3522B">
              <w:rPr>
                <w:bCs/>
                <w:iCs/>
              </w:rPr>
              <w:t xml:space="preserve">  Подготовка к работе и регулирование</w:t>
            </w:r>
            <w:r w:rsidRPr="00A3522B">
              <w:rPr>
                <w:rFonts w:eastAsia="Arial Unicode MS"/>
              </w:rPr>
              <w:t xml:space="preserve"> машин для химической защиты растений и обработки семян</w:t>
            </w:r>
          </w:p>
        </w:tc>
        <w:tc>
          <w:tcPr>
            <w:tcW w:w="515" w:type="pct"/>
            <w:vAlign w:val="center"/>
          </w:tcPr>
          <w:p w14:paraId="44717ECB" w14:textId="326143DB" w:rsidR="003B045B" w:rsidRPr="002B1F6A" w:rsidRDefault="003B045B" w:rsidP="00981830">
            <w:pPr>
              <w:tabs>
                <w:tab w:val="center" w:pos="320"/>
              </w:tabs>
              <w:jc w:val="center"/>
              <w:rPr>
                <w:rFonts w:eastAsia="Calibri"/>
                <w:bCs/>
                <w:color w:val="C00000"/>
              </w:rPr>
            </w:pPr>
            <w:r w:rsidRPr="00A3522B">
              <w:t>2</w:t>
            </w:r>
            <w:r>
              <w:t>/2</w:t>
            </w:r>
          </w:p>
        </w:tc>
        <w:tc>
          <w:tcPr>
            <w:tcW w:w="374" w:type="pct"/>
          </w:tcPr>
          <w:p w14:paraId="71ADFA6F" w14:textId="6E6684AE" w:rsidR="003B045B" w:rsidRPr="002B1F6A" w:rsidRDefault="003B045B" w:rsidP="00981830">
            <w:pPr>
              <w:jc w:val="center"/>
              <w:rPr>
                <w:rFonts w:eastAsia="Calibri"/>
                <w:bCs/>
                <w:color w:val="C00000"/>
              </w:rPr>
            </w:pPr>
            <w:r w:rsidRPr="00774D68">
              <w:rPr>
                <w:bCs/>
                <w:iCs/>
              </w:rPr>
              <w:t>ПЗ</w:t>
            </w:r>
          </w:p>
        </w:tc>
      </w:tr>
      <w:tr w:rsidR="003B045B" w:rsidRPr="007A4E5E" w14:paraId="76D71A46" w14:textId="77777777" w:rsidTr="006F3594">
        <w:trPr>
          <w:trHeight w:val="20"/>
        </w:trPr>
        <w:tc>
          <w:tcPr>
            <w:tcW w:w="326" w:type="pct"/>
          </w:tcPr>
          <w:p w14:paraId="757FAB01" w14:textId="60E79E8C" w:rsidR="003B045B" w:rsidRPr="00165860" w:rsidRDefault="006F3594" w:rsidP="00443BB7">
            <w:pPr>
              <w:ind w:right="-108"/>
              <w:jc w:val="center"/>
              <w:rPr>
                <w:rFonts w:eastAsia="Calibri"/>
                <w:bCs/>
                <w:sz w:val="22"/>
                <w:szCs w:val="22"/>
              </w:rPr>
            </w:pPr>
            <w:r>
              <w:rPr>
                <w:rFonts w:eastAsia="Calibri"/>
                <w:bCs/>
                <w:sz w:val="22"/>
                <w:szCs w:val="22"/>
              </w:rPr>
              <w:t>125,126</w:t>
            </w:r>
          </w:p>
        </w:tc>
        <w:tc>
          <w:tcPr>
            <w:tcW w:w="792" w:type="pct"/>
            <w:vMerge/>
          </w:tcPr>
          <w:p w14:paraId="3DD04EB5" w14:textId="77777777" w:rsidR="003B045B" w:rsidRPr="00D43CF9" w:rsidRDefault="003B045B" w:rsidP="003B045B">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7B684DA4" w14:textId="53C2D772" w:rsidR="003B045B" w:rsidRPr="00A3522B" w:rsidRDefault="003B045B" w:rsidP="003B045B">
            <w:pPr>
              <w:rPr>
                <w:bCs/>
                <w:iCs/>
              </w:rPr>
            </w:pPr>
            <w:r w:rsidRPr="00A3522B">
              <w:rPr>
                <w:bCs/>
                <w:iCs/>
              </w:rPr>
              <w:t xml:space="preserve">  Подготовка к работе и регулирование</w:t>
            </w:r>
            <w:r w:rsidRPr="00A3522B">
              <w:rPr>
                <w:rFonts w:eastAsia="Arial Unicode MS"/>
              </w:rPr>
              <w:t xml:space="preserve"> машин для химической защиты растений и обработки семян</w:t>
            </w:r>
          </w:p>
        </w:tc>
        <w:tc>
          <w:tcPr>
            <w:tcW w:w="515" w:type="pct"/>
            <w:vAlign w:val="center"/>
          </w:tcPr>
          <w:p w14:paraId="6B778F40" w14:textId="74D00228" w:rsidR="003B045B" w:rsidRPr="00A3522B" w:rsidRDefault="003B045B" w:rsidP="00981830">
            <w:pPr>
              <w:tabs>
                <w:tab w:val="center" w:pos="320"/>
              </w:tabs>
              <w:jc w:val="center"/>
            </w:pPr>
            <w:r w:rsidRPr="00A3522B">
              <w:t>2</w:t>
            </w:r>
            <w:r>
              <w:t>/2</w:t>
            </w:r>
          </w:p>
        </w:tc>
        <w:tc>
          <w:tcPr>
            <w:tcW w:w="374" w:type="pct"/>
          </w:tcPr>
          <w:p w14:paraId="21ED6460" w14:textId="1D185605" w:rsidR="003B045B" w:rsidRPr="00A3522B" w:rsidRDefault="003B045B" w:rsidP="00981830">
            <w:pPr>
              <w:jc w:val="center"/>
              <w:rPr>
                <w:bCs/>
                <w:iCs/>
              </w:rPr>
            </w:pPr>
            <w:r w:rsidRPr="00774D68">
              <w:rPr>
                <w:bCs/>
                <w:iCs/>
              </w:rPr>
              <w:t>ПЗ</w:t>
            </w:r>
          </w:p>
        </w:tc>
      </w:tr>
      <w:tr w:rsidR="003B045B" w:rsidRPr="007A4E5E" w14:paraId="745B244B" w14:textId="77777777" w:rsidTr="006F3594">
        <w:trPr>
          <w:trHeight w:val="20"/>
        </w:trPr>
        <w:tc>
          <w:tcPr>
            <w:tcW w:w="326" w:type="pct"/>
          </w:tcPr>
          <w:p w14:paraId="1F009A26" w14:textId="753F419E" w:rsidR="003B045B" w:rsidRPr="00165860" w:rsidRDefault="006F3594" w:rsidP="00443BB7">
            <w:pPr>
              <w:ind w:right="-108"/>
              <w:jc w:val="center"/>
              <w:rPr>
                <w:rFonts w:eastAsia="Calibri"/>
                <w:bCs/>
                <w:sz w:val="22"/>
                <w:szCs w:val="22"/>
              </w:rPr>
            </w:pPr>
            <w:r>
              <w:rPr>
                <w:rFonts w:eastAsia="Calibri"/>
                <w:bCs/>
                <w:sz w:val="22"/>
                <w:szCs w:val="22"/>
              </w:rPr>
              <w:t>127,128</w:t>
            </w:r>
          </w:p>
        </w:tc>
        <w:tc>
          <w:tcPr>
            <w:tcW w:w="792" w:type="pct"/>
            <w:vMerge/>
          </w:tcPr>
          <w:p w14:paraId="75265734" w14:textId="77777777" w:rsidR="003B045B" w:rsidRPr="00D43CF9" w:rsidRDefault="003B045B" w:rsidP="003B045B">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5AEC56F5" w14:textId="43A1AC91" w:rsidR="003B045B" w:rsidRPr="00A3522B" w:rsidRDefault="003B045B" w:rsidP="003B045B">
            <w:pPr>
              <w:rPr>
                <w:bCs/>
                <w:iCs/>
              </w:rPr>
            </w:pPr>
            <w:r w:rsidRPr="00A3522B">
              <w:rPr>
                <w:bCs/>
                <w:iCs/>
              </w:rPr>
              <w:t xml:space="preserve">  Подготовка к работе и регулирование</w:t>
            </w:r>
            <w:r w:rsidRPr="00A3522B">
              <w:rPr>
                <w:rFonts w:eastAsia="Arial Unicode MS"/>
              </w:rPr>
              <w:t xml:space="preserve"> машин для химической защиты растений и обработки семян</w:t>
            </w:r>
          </w:p>
        </w:tc>
        <w:tc>
          <w:tcPr>
            <w:tcW w:w="515" w:type="pct"/>
            <w:vAlign w:val="center"/>
          </w:tcPr>
          <w:p w14:paraId="37D0D297" w14:textId="2C65FF95" w:rsidR="003B045B" w:rsidRPr="00A3522B" w:rsidRDefault="003B045B" w:rsidP="00981830">
            <w:pPr>
              <w:tabs>
                <w:tab w:val="center" w:pos="320"/>
              </w:tabs>
              <w:jc w:val="center"/>
            </w:pPr>
            <w:r w:rsidRPr="00A3522B">
              <w:t>2</w:t>
            </w:r>
            <w:r>
              <w:t>/2</w:t>
            </w:r>
          </w:p>
        </w:tc>
        <w:tc>
          <w:tcPr>
            <w:tcW w:w="374" w:type="pct"/>
          </w:tcPr>
          <w:p w14:paraId="66651B00" w14:textId="681956BE" w:rsidR="003B045B" w:rsidRPr="00A3522B" w:rsidRDefault="003B045B" w:rsidP="00981830">
            <w:pPr>
              <w:jc w:val="center"/>
              <w:rPr>
                <w:bCs/>
                <w:iCs/>
              </w:rPr>
            </w:pPr>
            <w:r w:rsidRPr="00774D68">
              <w:rPr>
                <w:bCs/>
                <w:iCs/>
              </w:rPr>
              <w:t>ПЗ</w:t>
            </w:r>
          </w:p>
        </w:tc>
      </w:tr>
      <w:tr w:rsidR="006300F0" w:rsidRPr="007A4E5E" w14:paraId="2C5227DC" w14:textId="77777777" w:rsidTr="006F3594">
        <w:trPr>
          <w:trHeight w:val="20"/>
        </w:trPr>
        <w:tc>
          <w:tcPr>
            <w:tcW w:w="326" w:type="pct"/>
          </w:tcPr>
          <w:p w14:paraId="08A89FEE" w14:textId="26CC4A26" w:rsidR="006300F0" w:rsidRPr="00165860" w:rsidRDefault="006F3594" w:rsidP="00443BB7">
            <w:pPr>
              <w:ind w:right="-108"/>
              <w:jc w:val="center"/>
              <w:rPr>
                <w:rFonts w:eastAsia="Calibri"/>
                <w:bCs/>
                <w:sz w:val="22"/>
                <w:szCs w:val="22"/>
              </w:rPr>
            </w:pPr>
            <w:r>
              <w:rPr>
                <w:rFonts w:eastAsia="Calibri"/>
                <w:bCs/>
                <w:sz w:val="22"/>
                <w:szCs w:val="22"/>
              </w:rPr>
              <w:lastRenderedPageBreak/>
              <w:t>129,130</w:t>
            </w:r>
          </w:p>
        </w:tc>
        <w:tc>
          <w:tcPr>
            <w:tcW w:w="792" w:type="pct"/>
            <w:vMerge/>
          </w:tcPr>
          <w:p w14:paraId="480C176C" w14:textId="77777777" w:rsidR="006300F0" w:rsidRPr="00D43CF9" w:rsidRDefault="006300F0" w:rsidP="00087A6D">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12EB5949" w14:textId="48CEC512" w:rsidR="006300F0" w:rsidRPr="00A3522B" w:rsidRDefault="006300F0" w:rsidP="00087A6D">
            <w:pPr>
              <w:rPr>
                <w:bCs/>
                <w:iCs/>
              </w:rPr>
            </w:pPr>
            <w:r w:rsidRPr="00A3522B">
              <w:rPr>
                <w:rFonts w:eastAsia="Calibri"/>
                <w:bCs/>
              </w:rPr>
              <w:t xml:space="preserve">Технология заготовки рассыпных грубых кормов. Агротехнические требования к заготовке рассыпных грубых кормов. Комплектование </w:t>
            </w:r>
            <w:proofErr w:type="gramStart"/>
            <w:r w:rsidRPr="00A3522B">
              <w:rPr>
                <w:rFonts w:eastAsia="Calibri"/>
                <w:bCs/>
              </w:rPr>
              <w:t>и  подготовка</w:t>
            </w:r>
            <w:proofErr w:type="gramEnd"/>
            <w:r w:rsidRPr="00A3522B">
              <w:rPr>
                <w:rFonts w:eastAsia="Calibri"/>
                <w:bCs/>
              </w:rPr>
              <w:t xml:space="preserve"> к работе агрегатов для заготовки кормов. Подготовка </w:t>
            </w:r>
            <w:proofErr w:type="gramStart"/>
            <w:r w:rsidRPr="00A3522B">
              <w:rPr>
                <w:rFonts w:eastAsia="Calibri"/>
                <w:bCs/>
              </w:rPr>
              <w:t>поля  и</w:t>
            </w:r>
            <w:proofErr w:type="gramEnd"/>
            <w:r w:rsidRPr="00A3522B">
              <w:rPr>
                <w:rFonts w:eastAsia="Calibri"/>
                <w:bCs/>
              </w:rPr>
              <w:t xml:space="preserve"> работа уборочных агрегатов.</w:t>
            </w:r>
          </w:p>
        </w:tc>
        <w:tc>
          <w:tcPr>
            <w:tcW w:w="515" w:type="pct"/>
            <w:vAlign w:val="center"/>
          </w:tcPr>
          <w:p w14:paraId="69CD1132" w14:textId="3F6B1E5A" w:rsidR="006300F0" w:rsidRPr="00A3522B" w:rsidRDefault="006300F0" w:rsidP="00981830">
            <w:pPr>
              <w:tabs>
                <w:tab w:val="center" w:pos="320"/>
              </w:tabs>
              <w:jc w:val="center"/>
            </w:pPr>
            <w:r w:rsidRPr="00A3522B">
              <w:t>2</w:t>
            </w:r>
          </w:p>
        </w:tc>
        <w:tc>
          <w:tcPr>
            <w:tcW w:w="374" w:type="pct"/>
            <w:vAlign w:val="center"/>
          </w:tcPr>
          <w:p w14:paraId="1FB0EAC6" w14:textId="1F919B9D" w:rsidR="006300F0" w:rsidRPr="00A3522B" w:rsidRDefault="006300F0" w:rsidP="00981830">
            <w:pPr>
              <w:jc w:val="center"/>
              <w:rPr>
                <w:bCs/>
                <w:iCs/>
              </w:rPr>
            </w:pPr>
            <w:r w:rsidRPr="00A3522B">
              <w:t>Урок</w:t>
            </w:r>
          </w:p>
        </w:tc>
      </w:tr>
      <w:tr w:rsidR="006300F0" w:rsidRPr="007A4E5E" w14:paraId="18023330" w14:textId="77777777" w:rsidTr="006F3594">
        <w:trPr>
          <w:trHeight w:val="20"/>
        </w:trPr>
        <w:tc>
          <w:tcPr>
            <w:tcW w:w="326" w:type="pct"/>
          </w:tcPr>
          <w:p w14:paraId="5EB9924E" w14:textId="2EA65A78" w:rsidR="006300F0" w:rsidRPr="00165860" w:rsidRDefault="006F3594" w:rsidP="00443BB7">
            <w:pPr>
              <w:ind w:right="-108"/>
              <w:jc w:val="center"/>
              <w:rPr>
                <w:rFonts w:eastAsia="Calibri"/>
                <w:bCs/>
                <w:sz w:val="22"/>
                <w:szCs w:val="22"/>
              </w:rPr>
            </w:pPr>
            <w:r>
              <w:rPr>
                <w:rFonts w:eastAsia="Calibri"/>
                <w:bCs/>
                <w:sz w:val="22"/>
                <w:szCs w:val="22"/>
              </w:rPr>
              <w:t>131,132</w:t>
            </w:r>
          </w:p>
        </w:tc>
        <w:tc>
          <w:tcPr>
            <w:tcW w:w="792" w:type="pct"/>
            <w:vMerge/>
          </w:tcPr>
          <w:p w14:paraId="102EB05A" w14:textId="77777777" w:rsidR="006300F0" w:rsidRPr="00D43CF9" w:rsidRDefault="006300F0" w:rsidP="00087A6D">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086FE7F8" w14:textId="77777777" w:rsidR="006300F0" w:rsidRPr="00A3522B" w:rsidRDefault="006300F0" w:rsidP="00087A6D">
            <w:pPr>
              <w:rPr>
                <w:rFonts w:eastAsia="Calibri"/>
                <w:bCs/>
              </w:rPr>
            </w:pPr>
            <w:r w:rsidRPr="00A3522B">
              <w:rPr>
                <w:rFonts w:eastAsia="Calibri"/>
                <w:bCs/>
              </w:rPr>
              <w:t xml:space="preserve">Технология заготовки прессованных грубых кормов. Агротехнические требования к </w:t>
            </w:r>
            <w:proofErr w:type="gramStart"/>
            <w:r w:rsidRPr="00A3522B">
              <w:rPr>
                <w:rFonts w:eastAsia="Calibri"/>
                <w:bCs/>
              </w:rPr>
              <w:t>заготовке  прессованных</w:t>
            </w:r>
            <w:proofErr w:type="gramEnd"/>
            <w:r w:rsidRPr="00A3522B">
              <w:rPr>
                <w:rFonts w:eastAsia="Calibri"/>
                <w:bCs/>
              </w:rPr>
              <w:t xml:space="preserve">  грубых кормов. Комплектование </w:t>
            </w:r>
            <w:proofErr w:type="gramStart"/>
            <w:r w:rsidRPr="00A3522B">
              <w:rPr>
                <w:rFonts w:eastAsia="Calibri"/>
                <w:bCs/>
              </w:rPr>
              <w:t>и  подготовка</w:t>
            </w:r>
            <w:proofErr w:type="gramEnd"/>
            <w:r w:rsidRPr="00A3522B">
              <w:rPr>
                <w:rFonts w:eastAsia="Calibri"/>
                <w:bCs/>
              </w:rPr>
              <w:t xml:space="preserve"> к работе агрегатов для заготовки прессованных  кормов. </w:t>
            </w:r>
          </w:p>
          <w:p w14:paraId="6A302364" w14:textId="4822D6CE" w:rsidR="006300F0" w:rsidRPr="00A3522B" w:rsidRDefault="006300F0" w:rsidP="00087A6D">
            <w:pPr>
              <w:rPr>
                <w:bCs/>
                <w:iCs/>
              </w:rPr>
            </w:pPr>
            <w:r w:rsidRPr="00A3522B">
              <w:rPr>
                <w:rFonts w:eastAsia="Calibri"/>
                <w:bCs/>
              </w:rPr>
              <w:t xml:space="preserve">Подготовка </w:t>
            </w:r>
            <w:proofErr w:type="gramStart"/>
            <w:r w:rsidRPr="00A3522B">
              <w:rPr>
                <w:rFonts w:eastAsia="Calibri"/>
                <w:bCs/>
              </w:rPr>
              <w:t>поля  и</w:t>
            </w:r>
            <w:proofErr w:type="gramEnd"/>
            <w:r w:rsidRPr="00A3522B">
              <w:rPr>
                <w:rFonts w:eastAsia="Calibri"/>
                <w:bCs/>
              </w:rPr>
              <w:t xml:space="preserve"> работа уборочных агрегатов.</w:t>
            </w:r>
            <w:r w:rsidRPr="00A3522B">
              <w:t xml:space="preserve"> </w:t>
            </w:r>
            <w:r w:rsidRPr="00A3522B">
              <w:rPr>
                <w:rFonts w:eastAsia="Calibri"/>
                <w:bCs/>
              </w:rPr>
              <w:t>Технология уборки кукурузы. Подготовка агрегатов для уборки кукурузы Подготовка поля для уборки кукурузы. Работа уборочных агрегатов в загоне.</w:t>
            </w:r>
          </w:p>
        </w:tc>
        <w:tc>
          <w:tcPr>
            <w:tcW w:w="515" w:type="pct"/>
            <w:vAlign w:val="center"/>
          </w:tcPr>
          <w:p w14:paraId="53CAA418" w14:textId="7B978223" w:rsidR="006300F0" w:rsidRPr="00A3522B" w:rsidRDefault="006300F0" w:rsidP="00981830">
            <w:pPr>
              <w:tabs>
                <w:tab w:val="center" w:pos="320"/>
              </w:tabs>
              <w:jc w:val="center"/>
            </w:pPr>
            <w:r w:rsidRPr="00A3522B">
              <w:t>2</w:t>
            </w:r>
          </w:p>
        </w:tc>
        <w:tc>
          <w:tcPr>
            <w:tcW w:w="374" w:type="pct"/>
            <w:vAlign w:val="center"/>
          </w:tcPr>
          <w:p w14:paraId="2455B52E" w14:textId="0686BD0E" w:rsidR="006300F0" w:rsidRPr="00A3522B" w:rsidRDefault="006300F0" w:rsidP="00981830">
            <w:pPr>
              <w:jc w:val="center"/>
              <w:rPr>
                <w:bCs/>
                <w:iCs/>
              </w:rPr>
            </w:pPr>
            <w:r w:rsidRPr="00A3522B">
              <w:t>Урок</w:t>
            </w:r>
          </w:p>
        </w:tc>
      </w:tr>
      <w:tr w:rsidR="003B045B" w:rsidRPr="007A4E5E" w14:paraId="780702E0" w14:textId="77777777" w:rsidTr="006F3594">
        <w:trPr>
          <w:trHeight w:val="20"/>
        </w:trPr>
        <w:tc>
          <w:tcPr>
            <w:tcW w:w="326" w:type="pct"/>
          </w:tcPr>
          <w:p w14:paraId="274705DA" w14:textId="0FE39FDE" w:rsidR="003B045B" w:rsidRPr="00165860" w:rsidRDefault="007134C3" w:rsidP="00443BB7">
            <w:pPr>
              <w:ind w:right="-108"/>
              <w:jc w:val="center"/>
              <w:rPr>
                <w:rFonts w:eastAsia="Calibri"/>
                <w:bCs/>
                <w:sz w:val="22"/>
                <w:szCs w:val="22"/>
              </w:rPr>
            </w:pPr>
            <w:r>
              <w:rPr>
                <w:rFonts w:eastAsia="Calibri"/>
                <w:bCs/>
                <w:sz w:val="22"/>
                <w:szCs w:val="22"/>
              </w:rPr>
              <w:t>133,134</w:t>
            </w:r>
          </w:p>
        </w:tc>
        <w:tc>
          <w:tcPr>
            <w:tcW w:w="792" w:type="pct"/>
            <w:vMerge/>
          </w:tcPr>
          <w:p w14:paraId="6AB83EA8" w14:textId="77777777" w:rsidR="003B045B" w:rsidRPr="00D43CF9" w:rsidRDefault="003B045B" w:rsidP="003B045B">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3948914B" w14:textId="4045CE27" w:rsidR="003B045B" w:rsidRPr="00A3522B" w:rsidRDefault="003B045B" w:rsidP="003B045B">
            <w:pPr>
              <w:rPr>
                <w:bCs/>
                <w:iCs/>
              </w:rPr>
            </w:pPr>
            <w:r w:rsidRPr="00A3522B">
              <w:rPr>
                <w:bCs/>
                <w:iCs/>
              </w:rPr>
              <w:t xml:space="preserve"> Подготовка к работе и регулирование</w:t>
            </w:r>
            <w:r w:rsidRPr="00A3522B">
              <w:rPr>
                <w:rFonts w:eastAsia="Arial Unicode MS"/>
              </w:rPr>
              <w:t xml:space="preserve"> машин и оборудования для заготовки и транспортировки кормов</w:t>
            </w:r>
          </w:p>
        </w:tc>
        <w:tc>
          <w:tcPr>
            <w:tcW w:w="515" w:type="pct"/>
            <w:vAlign w:val="center"/>
          </w:tcPr>
          <w:p w14:paraId="2FFAB10E" w14:textId="51029618" w:rsidR="003B045B" w:rsidRPr="00A3522B" w:rsidRDefault="003B045B" w:rsidP="00981830">
            <w:pPr>
              <w:tabs>
                <w:tab w:val="center" w:pos="320"/>
              </w:tabs>
              <w:jc w:val="center"/>
            </w:pPr>
            <w:r w:rsidRPr="00A3522B">
              <w:t>2</w:t>
            </w:r>
            <w:r>
              <w:t>/2</w:t>
            </w:r>
          </w:p>
        </w:tc>
        <w:tc>
          <w:tcPr>
            <w:tcW w:w="374" w:type="pct"/>
          </w:tcPr>
          <w:p w14:paraId="7509AFEA" w14:textId="580DF7ED" w:rsidR="003B045B" w:rsidRPr="00A3522B" w:rsidRDefault="003B045B" w:rsidP="00981830">
            <w:pPr>
              <w:jc w:val="center"/>
              <w:rPr>
                <w:bCs/>
                <w:iCs/>
              </w:rPr>
            </w:pPr>
            <w:r w:rsidRPr="00634CAF">
              <w:rPr>
                <w:bCs/>
                <w:iCs/>
              </w:rPr>
              <w:t>ПЗ</w:t>
            </w:r>
          </w:p>
        </w:tc>
      </w:tr>
      <w:tr w:rsidR="003B045B" w:rsidRPr="007A4E5E" w14:paraId="64D32DB5" w14:textId="77777777" w:rsidTr="006F3594">
        <w:trPr>
          <w:trHeight w:val="20"/>
        </w:trPr>
        <w:tc>
          <w:tcPr>
            <w:tcW w:w="326" w:type="pct"/>
          </w:tcPr>
          <w:p w14:paraId="722554D2" w14:textId="6EA68ED6" w:rsidR="003B045B" w:rsidRPr="00165860" w:rsidRDefault="007134C3" w:rsidP="006A1FE0">
            <w:pPr>
              <w:ind w:right="-108"/>
              <w:jc w:val="center"/>
              <w:rPr>
                <w:rFonts w:eastAsia="Calibri"/>
                <w:bCs/>
                <w:sz w:val="22"/>
                <w:szCs w:val="22"/>
              </w:rPr>
            </w:pPr>
            <w:r>
              <w:rPr>
                <w:rFonts w:eastAsia="Calibri"/>
                <w:bCs/>
                <w:sz w:val="22"/>
                <w:szCs w:val="22"/>
              </w:rPr>
              <w:t>13</w:t>
            </w:r>
            <w:r w:rsidR="006A1FE0">
              <w:rPr>
                <w:rFonts w:eastAsia="Calibri"/>
                <w:bCs/>
                <w:sz w:val="22"/>
                <w:szCs w:val="22"/>
              </w:rPr>
              <w:t>5</w:t>
            </w:r>
            <w:r>
              <w:rPr>
                <w:rFonts w:eastAsia="Calibri"/>
                <w:bCs/>
                <w:sz w:val="22"/>
                <w:szCs w:val="22"/>
              </w:rPr>
              <w:t>,13</w:t>
            </w:r>
            <w:r w:rsidR="006A1FE0">
              <w:rPr>
                <w:rFonts w:eastAsia="Calibri"/>
                <w:bCs/>
                <w:sz w:val="22"/>
                <w:szCs w:val="22"/>
              </w:rPr>
              <w:t>6</w:t>
            </w:r>
          </w:p>
        </w:tc>
        <w:tc>
          <w:tcPr>
            <w:tcW w:w="792" w:type="pct"/>
            <w:vMerge/>
          </w:tcPr>
          <w:p w14:paraId="1D33F47A" w14:textId="77777777" w:rsidR="003B045B" w:rsidRPr="00D43CF9" w:rsidRDefault="003B045B" w:rsidP="003B045B">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6D36AD48" w14:textId="767EBD60" w:rsidR="003B045B" w:rsidRPr="00A3522B" w:rsidRDefault="003B045B" w:rsidP="003B045B">
            <w:pPr>
              <w:rPr>
                <w:bCs/>
                <w:iCs/>
              </w:rPr>
            </w:pPr>
            <w:r w:rsidRPr="00A3522B">
              <w:rPr>
                <w:bCs/>
                <w:iCs/>
              </w:rPr>
              <w:t xml:space="preserve"> Подготовка к работе и регулирование</w:t>
            </w:r>
            <w:r w:rsidRPr="00A3522B">
              <w:rPr>
                <w:rFonts w:eastAsia="Arial Unicode MS"/>
              </w:rPr>
              <w:t xml:space="preserve"> машин и оборудования для уборки и транспортировки кукурузы  </w:t>
            </w:r>
          </w:p>
        </w:tc>
        <w:tc>
          <w:tcPr>
            <w:tcW w:w="515" w:type="pct"/>
            <w:vAlign w:val="center"/>
          </w:tcPr>
          <w:p w14:paraId="65A28F80" w14:textId="7733F645" w:rsidR="003B045B" w:rsidRPr="00A3522B" w:rsidRDefault="003B045B" w:rsidP="00981830">
            <w:pPr>
              <w:tabs>
                <w:tab w:val="center" w:pos="320"/>
              </w:tabs>
              <w:jc w:val="center"/>
            </w:pPr>
            <w:r w:rsidRPr="00A3522B">
              <w:t>2</w:t>
            </w:r>
            <w:r>
              <w:t>/2</w:t>
            </w:r>
          </w:p>
        </w:tc>
        <w:tc>
          <w:tcPr>
            <w:tcW w:w="374" w:type="pct"/>
          </w:tcPr>
          <w:p w14:paraId="3BE7DED3" w14:textId="65FC0A2F" w:rsidR="003B045B" w:rsidRPr="00A3522B" w:rsidRDefault="003B045B" w:rsidP="00981830">
            <w:pPr>
              <w:jc w:val="center"/>
              <w:rPr>
                <w:bCs/>
                <w:iCs/>
              </w:rPr>
            </w:pPr>
            <w:r w:rsidRPr="00634CAF">
              <w:rPr>
                <w:bCs/>
                <w:iCs/>
              </w:rPr>
              <w:t>ПЗ</w:t>
            </w:r>
          </w:p>
        </w:tc>
      </w:tr>
      <w:tr w:rsidR="006300F0" w:rsidRPr="007A4E5E" w14:paraId="7B6D04C8" w14:textId="77777777" w:rsidTr="006F3594">
        <w:trPr>
          <w:trHeight w:val="20"/>
        </w:trPr>
        <w:tc>
          <w:tcPr>
            <w:tcW w:w="326" w:type="pct"/>
          </w:tcPr>
          <w:p w14:paraId="0E114CBB" w14:textId="0926FA20" w:rsidR="006300F0" w:rsidRPr="00165860" w:rsidRDefault="007134C3" w:rsidP="006A1FE0">
            <w:pPr>
              <w:ind w:right="-108"/>
              <w:jc w:val="center"/>
              <w:rPr>
                <w:rFonts w:eastAsia="Calibri"/>
                <w:bCs/>
                <w:sz w:val="22"/>
                <w:szCs w:val="22"/>
              </w:rPr>
            </w:pPr>
            <w:r>
              <w:rPr>
                <w:rFonts w:eastAsia="Calibri"/>
                <w:bCs/>
                <w:sz w:val="22"/>
                <w:szCs w:val="22"/>
              </w:rPr>
              <w:t>13</w:t>
            </w:r>
            <w:r w:rsidR="006A1FE0">
              <w:rPr>
                <w:rFonts w:eastAsia="Calibri"/>
                <w:bCs/>
                <w:sz w:val="22"/>
                <w:szCs w:val="22"/>
              </w:rPr>
              <w:t>7</w:t>
            </w:r>
            <w:r>
              <w:rPr>
                <w:rFonts w:eastAsia="Calibri"/>
                <w:bCs/>
                <w:sz w:val="22"/>
                <w:szCs w:val="22"/>
              </w:rPr>
              <w:t>,1</w:t>
            </w:r>
            <w:r w:rsidR="006A1FE0">
              <w:rPr>
                <w:rFonts w:eastAsia="Calibri"/>
                <w:bCs/>
                <w:sz w:val="22"/>
                <w:szCs w:val="22"/>
              </w:rPr>
              <w:t>38</w:t>
            </w:r>
          </w:p>
        </w:tc>
        <w:tc>
          <w:tcPr>
            <w:tcW w:w="792" w:type="pct"/>
            <w:vMerge/>
          </w:tcPr>
          <w:p w14:paraId="48B94AEB" w14:textId="77777777" w:rsidR="006300F0" w:rsidRPr="00D43CF9" w:rsidRDefault="006300F0" w:rsidP="00087A6D">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349FD08A" w14:textId="77777777" w:rsidR="006300F0" w:rsidRPr="00A3522B" w:rsidRDefault="006300F0" w:rsidP="00087A6D">
            <w:pPr>
              <w:rPr>
                <w:rFonts w:eastAsia="Calibri"/>
                <w:bCs/>
              </w:rPr>
            </w:pPr>
            <w:r w:rsidRPr="00A3522B">
              <w:rPr>
                <w:rFonts w:eastAsia="Calibri"/>
                <w:bCs/>
              </w:rPr>
              <w:t>Технология уборки зерновых культур. Подготовка агрегатов для уборки зерновых культур к работе Подготовка поля для уборки зерновых культур.</w:t>
            </w:r>
          </w:p>
          <w:p w14:paraId="72101605" w14:textId="77777777" w:rsidR="006300F0" w:rsidRPr="00A3522B" w:rsidRDefault="006300F0" w:rsidP="00087A6D">
            <w:pPr>
              <w:rPr>
                <w:rFonts w:eastAsia="Calibri"/>
                <w:bCs/>
              </w:rPr>
            </w:pPr>
            <w:r w:rsidRPr="00A3522B">
              <w:rPr>
                <w:rFonts w:eastAsia="Calibri"/>
                <w:bCs/>
              </w:rPr>
              <w:t>Работа уборочных агрегатов в загоне.</w:t>
            </w:r>
          </w:p>
          <w:p w14:paraId="6E29C07D" w14:textId="77777777" w:rsidR="006300F0" w:rsidRPr="00A3522B" w:rsidRDefault="006300F0" w:rsidP="00087A6D">
            <w:pPr>
              <w:rPr>
                <w:rFonts w:eastAsia="Calibri"/>
                <w:bCs/>
              </w:rPr>
            </w:pPr>
            <w:r w:rsidRPr="00A3522B">
              <w:rPr>
                <w:rFonts w:eastAsia="Calibri"/>
                <w:bCs/>
              </w:rPr>
              <w:t xml:space="preserve">  Подготовка агрегатов для уборки зерновых культур к работе</w:t>
            </w:r>
          </w:p>
          <w:p w14:paraId="077C00ED" w14:textId="52CA7338" w:rsidR="006300F0" w:rsidRPr="00A3522B" w:rsidRDefault="006300F0" w:rsidP="00087A6D">
            <w:pPr>
              <w:rPr>
                <w:bCs/>
                <w:iCs/>
              </w:rPr>
            </w:pPr>
            <w:r w:rsidRPr="00A3522B">
              <w:rPr>
                <w:rFonts w:eastAsia="Calibri"/>
                <w:bCs/>
              </w:rPr>
              <w:t xml:space="preserve"> Подготовка к работе и регулировка жатки комбайна.</w:t>
            </w:r>
          </w:p>
        </w:tc>
        <w:tc>
          <w:tcPr>
            <w:tcW w:w="515" w:type="pct"/>
            <w:vAlign w:val="center"/>
          </w:tcPr>
          <w:p w14:paraId="3B3C389F" w14:textId="3BB31644" w:rsidR="006300F0" w:rsidRPr="00A3522B" w:rsidRDefault="006300F0" w:rsidP="00981830">
            <w:pPr>
              <w:tabs>
                <w:tab w:val="center" w:pos="320"/>
              </w:tabs>
              <w:jc w:val="center"/>
            </w:pPr>
            <w:r w:rsidRPr="00A3522B">
              <w:t>2</w:t>
            </w:r>
          </w:p>
        </w:tc>
        <w:tc>
          <w:tcPr>
            <w:tcW w:w="374" w:type="pct"/>
            <w:vAlign w:val="center"/>
          </w:tcPr>
          <w:p w14:paraId="2AAA80C3" w14:textId="5FFEA0D9" w:rsidR="006300F0" w:rsidRPr="00A3522B" w:rsidRDefault="006300F0" w:rsidP="00981830">
            <w:pPr>
              <w:jc w:val="center"/>
              <w:rPr>
                <w:bCs/>
                <w:iCs/>
              </w:rPr>
            </w:pPr>
            <w:r w:rsidRPr="00A3522B">
              <w:t>Урок</w:t>
            </w:r>
          </w:p>
        </w:tc>
      </w:tr>
      <w:tr w:rsidR="00AA3F82" w:rsidRPr="007A4E5E" w14:paraId="23D30052" w14:textId="77777777" w:rsidTr="008067B7">
        <w:trPr>
          <w:trHeight w:val="20"/>
        </w:trPr>
        <w:tc>
          <w:tcPr>
            <w:tcW w:w="326" w:type="pct"/>
          </w:tcPr>
          <w:p w14:paraId="19C749D5" w14:textId="2D4C6802" w:rsidR="00AA3F82" w:rsidRDefault="00AA3F82" w:rsidP="00AA3F82">
            <w:pPr>
              <w:ind w:right="-108"/>
              <w:jc w:val="center"/>
              <w:rPr>
                <w:rFonts w:eastAsia="Calibri"/>
                <w:bCs/>
                <w:sz w:val="22"/>
                <w:szCs w:val="22"/>
              </w:rPr>
            </w:pPr>
            <w:r>
              <w:rPr>
                <w:rFonts w:eastAsia="Calibri"/>
                <w:b/>
                <w:bCs/>
                <w:sz w:val="22"/>
                <w:szCs w:val="22"/>
              </w:rPr>
              <w:t>--</w:t>
            </w:r>
          </w:p>
        </w:tc>
        <w:tc>
          <w:tcPr>
            <w:tcW w:w="792" w:type="pct"/>
            <w:vMerge/>
            <w:tcBorders>
              <w:right w:val="single" w:sz="4" w:space="0" w:color="auto"/>
            </w:tcBorders>
          </w:tcPr>
          <w:p w14:paraId="0D684174" w14:textId="77777777" w:rsidR="00AA3F82" w:rsidRPr="00D43CF9" w:rsidRDefault="00AA3F82" w:rsidP="00AA3F82">
            <w:pPr>
              <w:ind w:right="-108"/>
              <w:jc w:val="center"/>
              <w:rPr>
                <w:b/>
                <w:bCs/>
              </w:rPr>
            </w:pPr>
          </w:p>
        </w:tc>
        <w:tc>
          <w:tcPr>
            <w:tcW w:w="2993" w:type="pct"/>
            <w:gridSpan w:val="2"/>
            <w:tcBorders>
              <w:right w:val="single" w:sz="4" w:space="0" w:color="auto"/>
            </w:tcBorders>
          </w:tcPr>
          <w:p w14:paraId="673EE9C5" w14:textId="77777777" w:rsidR="00AA3F82" w:rsidRDefault="00AA3F82" w:rsidP="00AA3F82">
            <w:pPr>
              <w:rPr>
                <w:bCs/>
                <w:iCs/>
              </w:rPr>
            </w:pPr>
            <w:r w:rsidRPr="0079425D">
              <w:rPr>
                <w:bCs/>
                <w:iCs/>
              </w:rPr>
              <w:t>Самостоятельная работа</w:t>
            </w:r>
          </w:p>
          <w:p w14:paraId="739B0A9F" w14:textId="77777777" w:rsidR="00AA3F82" w:rsidRPr="004032A8" w:rsidRDefault="00AA3F82" w:rsidP="00AA3F82">
            <w:pPr>
              <w:rPr>
                <w:bCs/>
                <w:iCs/>
              </w:rPr>
            </w:pPr>
            <w:r w:rsidRPr="004032A8">
              <w:rPr>
                <w:bCs/>
                <w:iCs/>
              </w:rPr>
              <w:t>Составить конспект: «Машины и оборудование для внесения удобрений»</w:t>
            </w:r>
          </w:p>
          <w:p w14:paraId="1DF370B9" w14:textId="77777777" w:rsidR="00AA3F82" w:rsidRPr="004032A8" w:rsidRDefault="00AA3F82" w:rsidP="00AA3F82">
            <w:pPr>
              <w:rPr>
                <w:bCs/>
                <w:iCs/>
              </w:rPr>
            </w:pPr>
            <w:r w:rsidRPr="004032A8">
              <w:rPr>
                <w:bCs/>
                <w:iCs/>
              </w:rPr>
              <w:t>Составить конспект: «Машины и оборудование для водоснабжения животноводческих ферм»</w:t>
            </w:r>
          </w:p>
          <w:p w14:paraId="1F381F88" w14:textId="77777777" w:rsidR="00AA3F82" w:rsidRPr="004032A8" w:rsidRDefault="00AA3F82" w:rsidP="00AA3F82">
            <w:pPr>
              <w:rPr>
                <w:bCs/>
                <w:iCs/>
              </w:rPr>
            </w:pPr>
            <w:r w:rsidRPr="004032A8">
              <w:rPr>
                <w:bCs/>
                <w:iCs/>
              </w:rPr>
              <w:t>Составить конспект: «Машины и оборудование для химической защиты растений и обработки семян»</w:t>
            </w:r>
          </w:p>
          <w:p w14:paraId="471E7255" w14:textId="77777777" w:rsidR="00AA3F82" w:rsidRPr="004032A8" w:rsidRDefault="00AA3F82" w:rsidP="00AA3F82">
            <w:pPr>
              <w:rPr>
                <w:bCs/>
                <w:iCs/>
              </w:rPr>
            </w:pPr>
            <w:r w:rsidRPr="004032A8">
              <w:rPr>
                <w:bCs/>
                <w:iCs/>
              </w:rPr>
              <w:t>Составить конспект: «Виды ТО, их сроки и операции их проведения»</w:t>
            </w:r>
          </w:p>
          <w:p w14:paraId="73A3C725" w14:textId="7614FD1E" w:rsidR="00AA3F82" w:rsidRDefault="00AA3F82" w:rsidP="00AA3F82">
            <w:pPr>
              <w:rPr>
                <w:b/>
                <w:bCs/>
                <w:iCs/>
              </w:rPr>
            </w:pPr>
            <w:r w:rsidRPr="004032A8">
              <w:rPr>
                <w:bCs/>
                <w:iCs/>
              </w:rPr>
              <w:t xml:space="preserve">Составить конспект: «Оборудование зерноуборочного комбайна про одно- и двухфазном способах уборки </w:t>
            </w:r>
            <w:proofErr w:type="gramStart"/>
            <w:r w:rsidRPr="004032A8">
              <w:rPr>
                <w:bCs/>
                <w:iCs/>
              </w:rPr>
              <w:t>зерновых »</w:t>
            </w:r>
            <w:proofErr w:type="gramEnd"/>
          </w:p>
        </w:tc>
        <w:tc>
          <w:tcPr>
            <w:tcW w:w="515" w:type="pct"/>
            <w:vAlign w:val="center"/>
          </w:tcPr>
          <w:p w14:paraId="6D1BC5A2" w14:textId="1E3F6ABA" w:rsidR="00AA3F82" w:rsidRPr="00A3522B" w:rsidRDefault="00AA3F82" w:rsidP="00AA3F82">
            <w:pPr>
              <w:tabs>
                <w:tab w:val="center" w:pos="320"/>
              </w:tabs>
              <w:jc w:val="center"/>
            </w:pPr>
            <w:r w:rsidRPr="0079425D">
              <w:rPr>
                <w:bCs/>
              </w:rPr>
              <w:t>4</w:t>
            </w:r>
          </w:p>
        </w:tc>
        <w:tc>
          <w:tcPr>
            <w:tcW w:w="374" w:type="pct"/>
            <w:vAlign w:val="center"/>
          </w:tcPr>
          <w:p w14:paraId="5D79C6F8" w14:textId="01EE1ABF" w:rsidR="00AA3F82" w:rsidRPr="00A3522B" w:rsidRDefault="00AA3F82" w:rsidP="00AA3F82">
            <w:pPr>
              <w:jc w:val="center"/>
              <w:rPr>
                <w:bCs/>
                <w:iCs/>
              </w:rPr>
            </w:pPr>
            <w:r>
              <w:rPr>
                <w:bCs/>
                <w:iCs/>
              </w:rPr>
              <w:t>СР</w:t>
            </w:r>
          </w:p>
        </w:tc>
      </w:tr>
      <w:tr w:rsidR="00621573" w:rsidRPr="007A4E5E" w14:paraId="66AFE5AF" w14:textId="77777777" w:rsidTr="006F3594">
        <w:trPr>
          <w:trHeight w:val="20"/>
        </w:trPr>
        <w:tc>
          <w:tcPr>
            <w:tcW w:w="326" w:type="pct"/>
          </w:tcPr>
          <w:p w14:paraId="41B08C4E" w14:textId="77777777" w:rsidR="00621573" w:rsidRDefault="00621573" w:rsidP="00443BB7">
            <w:pPr>
              <w:ind w:right="-108"/>
              <w:jc w:val="center"/>
              <w:rPr>
                <w:rFonts w:eastAsia="Calibri"/>
                <w:bCs/>
                <w:sz w:val="22"/>
                <w:szCs w:val="22"/>
              </w:rPr>
            </w:pPr>
          </w:p>
        </w:tc>
        <w:tc>
          <w:tcPr>
            <w:tcW w:w="792" w:type="pct"/>
            <w:vMerge/>
          </w:tcPr>
          <w:p w14:paraId="2D036ABF" w14:textId="77777777" w:rsidR="00621573" w:rsidRPr="00D43CF9" w:rsidRDefault="00621573" w:rsidP="003B045B">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7722F621" w14:textId="65A3EECD" w:rsidR="00621573" w:rsidRPr="00FE2CA3" w:rsidRDefault="00FE2CA3" w:rsidP="003B045B">
            <w:pPr>
              <w:rPr>
                <w:b/>
                <w:bCs/>
                <w:iCs/>
              </w:rPr>
            </w:pPr>
            <w:r>
              <w:rPr>
                <w:b/>
                <w:bCs/>
                <w:iCs/>
              </w:rPr>
              <w:t xml:space="preserve">                                                     </w:t>
            </w:r>
            <w:r w:rsidRPr="00FE2CA3">
              <w:rPr>
                <w:b/>
                <w:bCs/>
                <w:iCs/>
              </w:rPr>
              <w:t>6 семестр 14/16/3</w:t>
            </w:r>
          </w:p>
        </w:tc>
        <w:tc>
          <w:tcPr>
            <w:tcW w:w="515" w:type="pct"/>
            <w:vAlign w:val="center"/>
          </w:tcPr>
          <w:p w14:paraId="13493A8A" w14:textId="77777777" w:rsidR="00621573" w:rsidRPr="00A3522B" w:rsidRDefault="00621573" w:rsidP="00981830">
            <w:pPr>
              <w:tabs>
                <w:tab w:val="center" w:pos="320"/>
              </w:tabs>
              <w:jc w:val="center"/>
            </w:pPr>
          </w:p>
        </w:tc>
        <w:tc>
          <w:tcPr>
            <w:tcW w:w="374" w:type="pct"/>
          </w:tcPr>
          <w:p w14:paraId="7B577EFF" w14:textId="77777777" w:rsidR="00621573" w:rsidRPr="00A3522B" w:rsidRDefault="00621573" w:rsidP="00981830">
            <w:pPr>
              <w:jc w:val="center"/>
              <w:rPr>
                <w:bCs/>
                <w:iCs/>
              </w:rPr>
            </w:pPr>
          </w:p>
        </w:tc>
      </w:tr>
      <w:tr w:rsidR="00E95B0B" w:rsidRPr="007A4E5E" w14:paraId="66849EFD" w14:textId="77777777" w:rsidTr="006F3594">
        <w:trPr>
          <w:trHeight w:val="20"/>
        </w:trPr>
        <w:tc>
          <w:tcPr>
            <w:tcW w:w="326" w:type="pct"/>
          </w:tcPr>
          <w:p w14:paraId="6F73493A" w14:textId="1CCAC189" w:rsidR="00E95B0B" w:rsidRPr="00165860" w:rsidRDefault="006A1FE0" w:rsidP="00E95B0B">
            <w:pPr>
              <w:ind w:right="-108"/>
              <w:jc w:val="center"/>
              <w:rPr>
                <w:rFonts w:eastAsia="Calibri"/>
                <w:bCs/>
                <w:sz w:val="22"/>
                <w:szCs w:val="22"/>
              </w:rPr>
            </w:pPr>
            <w:r>
              <w:rPr>
                <w:rFonts w:eastAsia="Calibri"/>
                <w:bCs/>
                <w:sz w:val="22"/>
                <w:szCs w:val="22"/>
              </w:rPr>
              <w:t>139,140</w:t>
            </w:r>
          </w:p>
        </w:tc>
        <w:tc>
          <w:tcPr>
            <w:tcW w:w="792" w:type="pct"/>
            <w:vMerge/>
          </w:tcPr>
          <w:p w14:paraId="34CD250A" w14:textId="77777777" w:rsidR="00E95B0B" w:rsidRPr="00D43CF9" w:rsidRDefault="00E95B0B" w:rsidP="00E95B0B">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3D12CAEC" w14:textId="4C1C7A82" w:rsidR="00E95B0B" w:rsidRPr="00A3522B" w:rsidRDefault="00E95B0B" w:rsidP="00E95B0B">
            <w:pPr>
              <w:rPr>
                <w:bCs/>
                <w:iCs/>
              </w:rPr>
            </w:pPr>
            <w:r w:rsidRPr="00A3522B">
              <w:rPr>
                <w:bCs/>
                <w:iCs/>
              </w:rPr>
              <w:t>Подготовка к работе и регулирование</w:t>
            </w:r>
            <w:r w:rsidRPr="00A3522B">
              <w:rPr>
                <w:rFonts w:eastAsia="Arial Unicode MS"/>
              </w:rPr>
              <w:t xml:space="preserve"> зерноуборочных машин</w:t>
            </w:r>
          </w:p>
        </w:tc>
        <w:tc>
          <w:tcPr>
            <w:tcW w:w="515" w:type="pct"/>
            <w:vAlign w:val="center"/>
          </w:tcPr>
          <w:p w14:paraId="14FF94DB" w14:textId="7B94B67F" w:rsidR="00E95B0B" w:rsidRPr="00A3522B" w:rsidRDefault="00E95B0B" w:rsidP="00E95B0B">
            <w:pPr>
              <w:tabs>
                <w:tab w:val="center" w:pos="320"/>
              </w:tabs>
              <w:jc w:val="center"/>
            </w:pPr>
            <w:r w:rsidRPr="00A3522B">
              <w:t>2</w:t>
            </w:r>
            <w:r>
              <w:t>/2</w:t>
            </w:r>
          </w:p>
        </w:tc>
        <w:tc>
          <w:tcPr>
            <w:tcW w:w="374" w:type="pct"/>
          </w:tcPr>
          <w:p w14:paraId="573E992E" w14:textId="132A2E36" w:rsidR="00E95B0B" w:rsidRPr="00A3522B" w:rsidRDefault="00E95B0B" w:rsidP="00E95B0B">
            <w:pPr>
              <w:jc w:val="center"/>
              <w:rPr>
                <w:bCs/>
                <w:iCs/>
              </w:rPr>
            </w:pPr>
            <w:r w:rsidRPr="00443CFB">
              <w:rPr>
                <w:bCs/>
                <w:iCs/>
              </w:rPr>
              <w:t>ПЗ</w:t>
            </w:r>
          </w:p>
        </w:tc>
      </w:tr>
      <w:tr w:rsidR="003B045B" w:rsidRPr="007A4E5E" w14:paraId="34CB8577" w14:textId="77777777" w:rsidTr="006F3594">
        <w:trPr>
          <w:trHeight w:val="20"/>
        </w:trPr>
        <w:tc>
          <w:tcPr>
            <w:tcW w:w="326" w:type="pct"/>
          </w:tcPr>
          <w:p w14:paraId="4A70010C" w14:textId="0F23C6E7" w:rsidR="003B045B" w:rsidRPr="00165860" w:rsidRDefault="00E95B0B" w:rsidP="00443BB7">
            <w:pPr>
              <w:ind w:right="-108"/>
              <w:jc w:val="center"/>
              <w:rPr>
                <w:rFonts w:eastAsia="Calibri"/>
                <w:bCs/>
                <w:sz w:val="22"/>
                <w:szCs w:val="22"/>
              </w:rPr>
            </w:pPr>
            <w:r w:rsidRPr="00E95B0B">
              <w:rPr>
                <w:rFonts w:eastAsia="Calibri"/>
                <w:bCs/>
                <w:sz w:val="22"/>
                <w:szCs w:val="22"/>
              </w:rPr>
              <w:t>141,142</w:t>
            </w:r>
          </w:p>
        </w:tc>
        <w:tc>
          <w:tcPr>
            <w:tcW w:w="792" w:type="pct"/>
            <w:vMerge/>
          </w:tcPr>
          <w:p w14:paraId="45E50A04" w14:textId="77777777" w:rsidR="003B045B" w:rsidRPr="00D43CF9" w:rsidRDefault="003B045B" w:rsidP="003B045B">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7EBE216D" w14:textId="0B26468A" w:rsidR="003B045B" w:rsidRPr="00A3522B" w:rsidRDefault="003B045B" w:rsidP="00621573">
            <w:pPr>
              <w:rPr>
                <w:bCs/>
                <w:iCs/>
              </w:rPr>
            </w:pPr>
            <w:r w:rsidRPr="00A3522B">
              <w:rPr>
                <w:bCs/>
                <w:iCs/>
              </w:rPr>
              <w:t xml:space="preserve">  Подготовка к работе и регулирование</w:t>
            </w:r>
            <w:r w:rsidRPr="00A3522B">
              <w:rPr>
                <w:rFonts w:eastAsia="Arial Unicode MS"/>
              </w:rPr>
              <w:t xml:space="preserve"> зерноуборочных машин</w:t>
            </w:r>
          </w:p>
        </w:tc>
        <w:tc>
          <w:tcPr>
            <w:tcW w:w="515" w:type="pct"/>
            <w:vAlign w:val="center"/>
          </w:tcPr>
          <w:p w14:paraId="5F155AF7" w14:textId="5162E511" w:rsidR="003B045B" w:rsidRPr="00A3522B" w:rsidRDefault="003B045B" w:rsidP="00981830">
            <w:pPr>
              <w:tabs>
                <w:tab w:val="center" w:pos="320"/>
              </w:tabs>
              <w:jc w:val="center"/>
            </w:pPr>
            <w:r w:rsidRPr="00A3522B">
              <w:t>2</w:t>
            </w:r>
            <w:r>
              <w:t>/2</w:t>
            </w:r>
          </w:p>
        </w:tc>
        <w:tc>
          <w:tcPr>
            <w:tcW w:w="374" w:type="pct"/>
          </w:tcPr>
          <w:p w14:paraId="77A1FEE9" w14:textId="43A87593" w:rsidR="003B045B" w:rsidRPr="00A3522B" w:rsidRDefault="003B045B" w:rsidP="00981830">
            <w:pPr>
              <w:jc w:val="center"/>
              <w:rPr>
                <w:bCs/>
                <w:iCs/>
              </w:rPr>
            </w:pPr>
            <w:r w:rsidRPr="00443CFB">
              <w:rPr>
                <w:bCs/>
                <w:iCs/>
              </w:rPr>
              <w:t>ПЗ</w:t>
            </w:r>
          </w:p>
        </w:tc>
      </w:tr>
      <w:tr w:rsidR="006300F0" w:rsidRPr="007A4E5E" w14:paraId="07C2D501" w14:textId="77777777" w:rsidTr="006F3594">
        <w:trPr>
          <w:trHeight w:val="20"/>
        </w:trPr>
        <w:tc>
          <w:tcPr>
            <w:tcW w:w="326" w:type="pct"/>
          </w:tcPr>
          <w:p w14:paraId="7D0E1849" w14:textId="52A5B9F7" w:rsidR="006300F0" w:rsidRPr="00165860" w:rsidRDefault="00194107" w:rsidP="00443BB7">
            <w:pPr>
              <w:ind w:right="-108"/>
              <w:jc w:val="center"/>
              <w:rPr>
                <w:rFonts w:eastAsia="Calibri"/>
                <w:bCs/>
                <w:sz w:val="22"/>
                <w:szCs w:val="22"/>
              </w:rPr>
            </w:pPr>
            <w:r w:rsidRPr="00194107">
              <w:rPr>
                <w:rFonts w:eastAsia="Calibri"/>
                <w:bCs/>
                <w:sz w:val="22"/>
                <w:szCs w:val="22"/>
              </w:rPr>
              <w:t>143,144</w:t>
            </w:r>
          </w:p>
        </w:tc>
        <w:tc>
          <w:tcPr>
            <w:tcW w:w="792" w:type="pct"/>
            <w:vMerge/>
          </w:tcPr>
          <w:p w14:paraId="20C6A846" w14:textId="77777777" w:rsidR="006300F0" w:rsidRPr="00D43CF9" w:rsidRDefault="006300F0" w:rsidP="00487DB3">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003253BC" w14:textId="2B40F8E5" w:rsidR="006300F0" w:rsidRPr="00A3522B" w:rsidRDefault="006300F0" w:rsidP="00487DB3">
            <w:pPr>
              <w:rPr>
                <w:bCs/>
                <w:iCs/>
              </w:rPr>
            </w:pPr>
            <w:r w:rsidRPr="00A3522B">
              <w:rPr>
                <w:rFonts w:eastAsia="Calibri"/>
                <w:bCs/>
              </w:rPr>
              <w:t xml:space="preserve">Подготовка к </w:t>
            </w:r>
            <w:proofErr w:type="gramStart"/>
            <w:r w:rsidRPr="00A3522B">
              <w:rPr>
                <w:rFonts w:eastAsia="Calibri"/>
                <w:bCs/>
              </w:rPr>
              <w:t>работе  зерносушилок</w:t>
            </w:r>
            <w:proofErr w:type="gramEnd"/>
            <w:r w:rsidRPr="00A3522B">
              <w:rPr>
                <w:rFonts w:eastAsia="Calibri"/>
                <w:bCs/>
              </w:rPr>
              <w:t>. Агротехнические требования предъявляемые к сушке зерна. Техническое обслуживание и противопожарные мероприятия</w:t>
            </w:r>
          </w:p>
        </w:tc>
        <w:tc>
          <w:tcPr>
            <w:tcW w:w="515" w:type="pct"/>
            <w:vAlign w:val="center"/>
          </w:tcPr>
          <w:p w14:paraId="25C2FFA8" w14:textId="76992548" w:rsidR="006300F0" w:rsidRPr="00A3522B" w:rsidRDefault="006300F0" w:rsidP="00981830">
            <w:pPr>
              <w:tabs>
                <w:tab w:val="center" w:pos="320"/>
              </w:tabs>
              <w:jc w:val="center"/>
            </w:pPr>
            <w:r w:rsidRPr="00A3522B">
              <w:t>2</w:t>
            </w:r>
          </w:p>
        </w:tc>
        <w:tc>
          <w:tcPr>
            <w:tcW w:w="374" w:type="pct"/>
            <w:vAlign w:val="center"/>
          </w:tcPr>
          <w:p w14:paraId="778DCF1B" w14:textId="426CDFA3" w:rsidR="006300F0" w:rsidRPr="00A3522B" w:rsidRDefault="006300F0" w:rsidP="00981830">
            <w:pPr>
              <w:jc w:val="center"/>
              <w:rPr>
                <w:bCs/>
                <w:iCs/>
              </w:rPr>
            </w:pPr>
            <w:r w:rsidRPr="00A3522B">
              <w:t>Урок</w:t>
            </w:r>
          </w:p>
        </w:tc>
      </w:tr>
      <w:tr w:rsidR="00194107" w:rsidRPr="007A4E5E" w14:paraId="77D9C062" w14:textId="77777777" w:rsidTr="006F3594">
        <w:trPr>
          <w:trHeight w:val="20"/>
        </w:trPr>
        <w:tc>
          <w:tcPr>
            <w:tcW w:w="326" w:type="pct"/>
          </w:tcPr>
          <w:p w14:paraId="58C26DF1" w14:textId="3E1B6D23" w:rsidR="00194107" w:rsidRPr="00165860" w:rsidRDefault="00194107" w:rsidP="00194107">
            <w:pPr>
              <w:ind w:right="-108"/>
              <w:jc w:val="center"/>
              <w:rPr>
                <w:rFonts w:eastAsia="Calibri"/>
                <w:bCs/>
                <w:sz w:val="22"/>
                <w:szCs w:val="22"/>
              </w:rPr>
            </w:pPr>
            <w:r>
              <w:rPr>
                <w:rFonts w:eastAsia="Calibri"/>
                <w:bCs/>
                <w:sz w:val="22"/>
                <w:szCs w:val="22"/>
              </w:rPr>
              <w:t>145,146</w:t>
            </w:r>
          </w:p>
        </w:tc>
        <w:tc>
          <w:tcPr>
            <w:tcW w:w="792" w:type="pct"/>
            <w:vMerge/>
          </w:tcPr>
          <w:p w14:paraId="3600A31F" w14:textId="77777777" w:rsidR="00194107" w:rsidRPr="00D43CF9" w:rsidRDefault="00194107" w:rsidP="00194107">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517EBDAB" w14:textId="69478C7F" w:rsidR="00194107" w:rsidRPr="00A3522B" w:rsidRDefault="00194107" w:rsidP="00194107">
            <w:pPr>
              <w:rPr>
                <w:bCs/>
                <w:iCs/>
              </w:rPr>
            </w:pPr>
            <w:r w:rsidRPr="00A3522B">
              <w:rPr>
                <w:bCs/>
                <w:iCs/>
              </w:rPr>
              <w:t xml:space="preserve">  Подготовка к работе и регулирование</w:t>
            </w:r>
            <w:r w:rsidRPr="00A3522B">
              <w:rPr>
                <w:rFonts w:eastAsia="Arial Unicode MS"/>
              </w:rPr>
              <w:t xml:space="preserve"> машин для послеуборочной обработки зерна</w:t>
            </w:r>
          </w:p>
        </w:tc>
        <w:tc>
          <w:tcPr>
            <w:tcW w:w="515" w:type="pct"/>
            <w:vAlign w:val="center"/>
          </w:tcPr>
          <w:p w14:paraId="063F280F" w14:textId="78E5DBA5" w:rsidR="00194107" w:rsidRPr="00A3522B" w:rsidRDefault="00194107" w:rsidP="00194107">
            <w:pPr>
              <w:tabs>
                <w:tab w:val="center" w:pos="320"/>
              </w:tabs>
              <w:jc w:val="center"/>
            </w:pPr>
            <w:r w:rsidRPr="00A3522B">
              <w:t>2</w:t>
            </w:r>
            <w:r>
              <w:t>/2</w:t>
            </w:r>
          </w:p>
        </w:tc>
        <w:tc>
          <w:tcPr>
            <w:tcW w:w="374" w:type="pct"/>
            <w:vAlign w:val="center"/>
          </w:tcPr>
          <w:p w14:paraId="0874BE97" w14:textId="6F817706" w:rsidR="00194107" w:rsidRPr="00A3522B" w:rsidRDefault="00194107" w:rsidP="00194107">
            <w:pPr>
              <w:jc w:val="center"/>
              <w:rPr>
                <w:bCs/>
                <w:iCs/>
              </w:rPr>
            </w:pPr>
            <w:r w:rsidRPr="003B045B">
              <w:rPr>
                <w:bCs/>
                <w:iCs/>
              </w:rPr>
              <w:t>ПЗ</w:t>
            </w:r>
          </w:p>
        </w:tc>
      </w:tr>
      <w:tr w:rsidR="00194107" w:rsidRPr="007A4E5E" w14:paraId="6CF2F28B" w14:textId="77777777" w:rsidTr="006F3594">
        <w:trPr>
          <w:trHeight w:val="20"/>
        </w:trPr>
        <w:tc>
          <w:tcPr>
            <w:tcW w:w="326" w:type="pct"/>
          </w:tcPr>
          <w:p w14:paraId="327E21A1" w14:textId="3D369D19" w:rsidR="00194107" w:rsidRPr="00165860" w:rsidRDefault="00194107" w:rsidP="00194107">
            <w:pPr>
              <w:ind w:right="-108"/>
              <w:jc w:val="center"/>
              <w:rPr>
                <w:rFonts w:eastAsia="Calibri"/>
                <w:bCs/>
                <w:sz w:val="22"/>
                <w:szCs w:val="22"/>
              </w:rPr>
            </w:pPr>
            <w:r>
              <w:rPr>
                <w:rFonts w:eastAsia="Calibri"/>
                <w:bCs/>
                <w:sz w:val="22"/>
                <w:szCs w:val="22"/>
              </w:rPr>
              <w:t>147,178</w:t>
            </w:r>
          </w:p>
        </w:tc>
        <w:tc>
          <w:tcPr>
            <w:tcW w:w="792" w:type="pct"/>
            <w:vMerge/>
          </w:tcPr>
          <w:p w14:paraId="2BDCE951" w14:textId="77777777" w:rsidR="00194107" w:rsidRPr="00D43CF9" w:rsidRDefault="00194107" w:rsidP="00194107">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0CEDF7B5" w14:textId="14674C32" w:rsidR="00194107" w:rsidRPr="00A3522B" w:rsidRDefault="00194107" w:rsidP="00194107">
            <w:pPr>
              <w:rPr>
                <w:rFonts w:eastAsia="Calibri"/>
                <w:bCs/>
              </w:rPr>
            </w:pPr>
            <w:r w:rsidRPr="00A3522B">
              <w:rPr>
                <w:rFonts w:eastAsia="Calibri"/>
                <w:bCs/>
              </w:rPr>
              <w:t>Подготовка к работе</w:t>
            </w:r>
            <w:r>
              <w:rPr>
                <w:rFonts w:eastAsia="Calibri"/>
                <w:bCs/>
              </w:rPr>
              <w:t xml:space="preserve"> и регулирование машин для убор</w:t>
            </w:r>
            <w:r w:rsidRPr="00A3522B">
              <w:rPr>
                <w:rFonts w:eastAsia="Calibri"/>
                <w:bCs/>
              </w:rPr>
              <w:t xml:space="preserve">ки картофеля и корнеплодов Подготовка </w:t>
            </w:r>
            <w:proofErr w:type="gramStart"/>
            <w:r w:rsidRPr="00A3522B">
              <w:rPr>
                <w:rFonts w:eastAsia="Calibri"/>
                <w:bCs/>
              </w:rPr>
              <w:t>поля  и</w:t>
            </w:r>
            <w:proofErr w:type="gramEnd"/>
            <w:r w:rsidRPr="00A3522B">
              <w:rPr>
                <w:rFonts w:eastAsia="Calibri"/>
                <w:bCs/>
              </w:rPr>
              <w:t xml:space="preserve"> работа в поле. Контроль и оценка качества уборки корнеплодов.</w:t>
            </w:r>
          </w:p>
          <w:p w14:paraId="54EF9B5F" w14:textId="1FB24C46" w:rsidR="00194107" w:rsidRPr="00A3522B" w:rsidRDefault="00194107" w:rsidP="00194107">
            <w:pPr>
              <w:rPr>
                <w:bCs/>
                <w:iCs/>
              </w:rPr>
            </w:pPr>
            <w:r w:rsidRPr="00A3522B">
              <w:rPr>
                <w:rFonts w:eastAsia="Calibri"/>
                <w:bCs/>
              </w:rPr>
              <w:t xml:space="preserve">   Способы снижения механических </w:t>
            </w:r>
            <w:proofErr w:type="spellStart"/>
            <w:r w:rsidRPr="00A3522B">
              <w:rPr>
                <w:rFonts w:eastAsia="Calibri"/>
                <w:bCs/>
              </w:rPr>
              <w:t>поврежденй</w:t>
            </w:r>
            <w:proofErr w:type="spellEnd"/>
            <w:r w:rsidRPr="00A3522B">
              <w:rPr>
                <w:rFonts w:eastAsia="Calibri"/>
                <w:bCs/>
              </w:rPr>
              <w:t xml:space="preserve"> клубней.</w:t>
            </w:r>
          </w:p>
        </w:tc>
        <w:tc>
          <w:tcPr>
            <w:tcW w:w="515" w:type="pct"/>
            <w:vAlign w:val="center"/>
          </w:tcPr>
          <w:p w14:paraId="07286847" w14:textId="00DAA191" w:rsidR="00194107" w:rsidRPr="00A3522B" w:rsidRDefault="00194107" w:rsidP="00194107">
            <w:pPr>
              <w:tabs>
                <w:tab w:val="center" w:pos="320"/>
              </w:tabs>
              <w:jc w:val="center"/>
            </w:pPr>
            <w:r w:rsidRPr="00A3522B">
              <w:t>2</w:t>
            </w:r>
          </w:p>
        </w:tc>
        <w:tc>
          <w:tcPr>
            <w:tcW w:w="374" w:type="pct"/>
            <w:vAlign w:val="center"/>
          </w:tcPr>
          <w:p w14:paraId="743FB445" w14:textId="469926E7" w:rsidR="00194107" w:rsidRPr="00A3522B" w:rsidRDefault="00194107" w:rsidP="00194107">
            <w:pPr>
              <w:jc w:val="center"/>
              <w:rPr>
                <w:bCs/>
                <w:iCs/>
              </w:rPr>
            </w:pPr>
            <w:r w:rsidRPr="00A3522B">
              <w:t>Урок</w:t>
            </w:r>
          </w:p>
        </w:tc>
      </w:tr>
      <w:tr w:rsidR="00194107" w:rsidRPr="007A4E5E" w14:paraId="331E45AA" w14:textId="77777777" w:rsidTr="006F3594">
        <w:trPr>
          <w:trHeight w:val="20"/>
        </w:trPr>
        <w:tc>
          <w:tcPr>
            <w:tcW w:w="326" w:type="pct"/>
          </w:tcPr>
          <w:p w14:paraId="5D58831B" w14:textId="7335A990" w:rsidR="00194107" w:rsidRDefault="00194107" w:rsidP="00194107">
            <w:pPr>
              <w:ind w:right="-108"/>
              <w:jc w:val="center"/>
              <w:rPr>
                <w:rFonts w:eastAsia="Calibri"/>
                <w:bCs/>
                <w:sz w:val="22"/>
                <w:szCs w:val="22"/>
              </w:rPr>
            </w:pPr>
            <w:r>
              <w:rPr>
                <w:rFonts w:eastAsia="Calibri"/>
                <w:bCs/>
                <w:sz w:val="22"/>
                <w:szCs w:val="22"/>
              </w:rPr>
              <w:lastRenderedPageBreak/>
              <w:t>149,150</w:t>
            </w:r>
          </w:p>
        </w:tc>
        <w:tc>
          <w:tcPr>
            <w:tcW w:w="792" w:type="pct"/>
            <w:vMerge/>
          </w:tcPr>
          <w:p w14:paraId="27AA78AE" w14:textId="77777777" w:rsidR="00194107" w:rsidRPr="00D43CF9" w:rsidRDefault="00194107" w:rsidP="00194107">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51E464D4" w14:textId="04D08F9A" w:rsidR="00194107" w:rsidRPr="00A3522B" w:rsidRDefault="00194107" w:rsidP="00194107">
            <w:pPr>
              <w:rPr>
                <w:rFonts w:eastAsia="Calibri"/>
                <w:bCs/>
              </w:rPr>
            </w:pPr>
            <w:r w:rsidRPr="007E4843">
              <w:rPr>
                <w:rFonts w:eastAsia="Calibri"/>
                <w:bCs/>
              </w:rPr>
              <w:t>Технология уборки свеклы. Агротехнические требования к уборке свеклы. Комплектование и подготовка уборочных агрегатов к работе.</w:t>
            </w:r>
          </w:p>
        </w:tc>
        <w:tc>
          <w:tcPr>
            <w:tcW w:w="515" w:type="pct"/>
            <w:vAlign w:val="center"/>
          </w:tcPr>
          <w:p w14:paraId="41FD0D01" w14:textId="38631369" w:rsidR="00194107" w:rsidRPr="00A3522B" w:rsidRDefault="00194107" w:rsidP="00194107">
            <w:pPr>
              <w:tabs>
                <w:tab w:val="center" w:pos="320"/>
              </w:tabs>
              <w:jc w:val="center"/>
            </w:pPr>
            <w:r w:rsidRPr="00A3522B">
              <w:t>2</w:t>
            </w:r>
          </w:p>
        </w:tc>
        <w:tc>
          <w:tcPr>
            <w:tcW w:w="374" w:type="pct"/>
            <w:vAlign w:val="center"/>
          </w:tcPr>
          <w:p w14:paraId="23E8C019" w14:textId="4BEC73B1" w:rsidR="00194107" w:rsidRPr="00A3522B" w:rsidRDefault="00194107" w:rsidP="00194107">
            <w:pPr>
              <w:jc w:val="center"/>
            </w:pPr>
            <w:r w:rsidRPr="00A3522B">
              <w:t>Урок</w:t>
            </w:r>
          </w:p>
        </w:tc>
      </w:tr>
      <w:tr w:rsidR="00194107" w:rsidRPr="007A4E5E" w14:paraId="679125A5" w14:textId="77777777" w:rsidTr="006F3594">
        <w:trPr>
          <w:trHeight w:val="20"/>
        </w:trPr>
        <w:tc>
          <w:tcPr>
            <w:tcW w:w="326" w:type="pct"/>
          </w:tcPr>
          <w:p w14:paraId="501C6F9B" w14:textId="3F2B3F20" w:rsidR="00194107" w:rsidRPr="00165860" w:rsidRDefault="00194107" w:rsidP="00194107">
            <w:pPr>
              <w:ind w:right="-108"/>
              <w:jc w:val="center"/>
              <w:rPr>
                <w:rFonts w:eastAsia="Calibri"/>
                <w:bCs/>
                <w:sz w:val="22"/>
                <w:szCs w:val="22"/>
              </w:rPr>
            </w:pPr>
            <w:r>
              <w:rPr>
                <w:rFonts w:eastAsia="Calibri"/>
                <w:bCs/>
                <w:sz w:val="22"/>
                <w:szCs w:val="22"/>
              </w:rPr>
              <w:t>151,152</w:t>
            </w:r>
          </w:p>
        </w:tc>
        <w:tc>
          <w:tcPr>
            <w:tcW w:w="792" w:type="pct"/>
            <w:vMerge/>
          </w:tcPr>
          <w:p w14:paraId="6DF26965" w14:textId="77777777" w:rsidR="00194107" w:rsidRPr="00D43CF9" w:rsidRDefault="00194107" w:rsidP="00194107">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07C23611" w14:textId="67E33981" w:rsidR="00194107" w:rsidRPr="00A3522B" w:rsidRDefault="00194107" w:rsidP="00194107">
            <w:pPr>
              <w:rPr>
                <w:bCs/>
                <w:iCs/>
              </w:rPr>
            </w:pPr>
            <w:r w:rsidRPr="00A3522B">
              <w:rPr>
                <w:bCs/>
                <w:iCs/>
              </w:rPr>
              <w:t xml:space="preserve">  Подготовка к работе и регулирование</w:t>
            </w:r>
            <w:r w:rsidRPr="00A3522B">
              <w:rPr>
                <w:rFonts w:eastAsia="Arial Unicode MS"/>
              </w:rPr>
              <w:t xml:space="preserve"> машин для уборки картофеля и корнеплодов</w:t>
            </w:r>
          </w:p>
        </w:tc>
        <w:tc>
          <w:tcPr>
            <w:tcW w:w="515" w:type="pct"/>
            <w:vAlign w:val="center"/>
          </w:tcPr>
          <w:p w14:paraId="40A0CCB8" w14:textId="1321EB46" w:rsidR="00194107" w:rsidRPr="00A3522B" w:rsidRDefault="00194107" w:rsidP="00194107">
            <w:pPr>
              <w:tabs>
                <w:tab w:val="center" w:pos="320"/>
              </w:tabs>
              <w:jc w:val="center"/>
            </w:pPr>
            <w:r w:rsidRPr="00A3522B">
              <w:t>2</w:t>
            </w:r>
            <w:r>
              <w:t>/2</w:t>
            </w:r>
          </w:p>
        </w:tc>
        <w:tc>
          <w:tcPr>
            <w:tcW w:w="374" w:type="pct"/>
          </w:tcPr>
          <w:p w14:paraId="203664B5" w14:textId="1F2769D4" w:rsidR="00194107" w:rsidRPr="00A3522B" w:rsidRDefault="00194107" w:rsidP="00194107">
            <w:pPr>
              <w:jc w:val="center"/>
              <w:rPr>
                <w:bCs/>
                <w:iCs/>
              </w:rPr>
            </w:pPr>
            <w:r w:rsidRPr="00880481">
              <w:rPr>
                <w:bCs/>
                <w:iCs/>
              </w:rPr>
              <w:t>ПЗ</w:t>
            </w:r>
          </w:p>
        </w:tc>
      </w:tr>
      <w:tr w:rsidR="00194107" w:rsidRPr="007A4E5E" w14:paraId="0630D78E" w14:textId="77777777" w:rsidTr="006F3594">
        <w:trPr>
          <w:trHeight w:val="20"/>
        </w:trPr>
        <w:tc>
          <w:tcPr>
            <w:tcW w:w="326" w:type="pct"/>
          </w:tcPr>
          <w:p w14:paraId="51745EA4" w14:textId="79218264" w:rsidR="00194107" w:rsidRPr="00165860" w:rsidRDefault="00194107" w:rsidP="00194107">
            <w:pPr>
              <w:ind w:right="-108"/>
              <w:jc w:val="center"/>
              <w:rPr>
                <w:rFonts w:eastAsia="Calibri"/>
                <w:bCs/>
                <w:sz w:val="22"/>
                <w:szCs w:val="22"/>
              </w:rPr>
            </w:pPr>
            <w:r>
              <w:rPr>
                <w:rFonts w:eastAsia="Calibri"/>
                <w:bCs/>
                <w:sz w:val="22"/>
                <w:szCs w:val="22"/>
              </w:rPr>
              <w:t>153,154</w:t>
            </w:r>
          </w:p>
        </w:tc>
        <w:tc>
          <w:tcPr>
            <w:tcW w:w="792" w:type="pct"/>
            <w:vMerge/>
          </w:tcPr>
          <w:p w14:paraId="785F95E3" w14:textId="77777777" w:rsidR="00194107" w:rsidRPr="00D43CF9" w:rsidRDefault="00194107" w:rsidP="00194107">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06061D47" w14:textId="2F9198EC" w:rsidR="00194107" w:rsidRPr="00A3522B" w:rsidRDefault="00194107" w:rsidP="00194107">
            <w:pPr>
              <w:rPr>
                <w:bCs/>
                <w:iCs/>
              </w:rPr>
            </w:pPr>
            <w:r w:rsidRPr="00A3522B">
              <w:rPr>
                <w:bCs/>
                <w:iCs/>
              </w:rPr>
              <w:t xml:space="preserve">  Подготовка к работе и регулирование</w:t>
            </w:r>
            <w:r w:rsidRPr="00A3522B">
              <w:rPr>
                <w:rFonts w:eastAsia="Arial Unicode MS"/>
              </w:rPr>
              <w:t xml:space="preserve"> машин для уборки картофеля и корнеплодов</w:t>
            </w:r>
          </w:p>
        </w:tc>
        <w:tc>
          <w:tcPr>
            <w:tcW w:w="515" w:type="pct"/>
            <w:vAlign w:val="center"/>
          </w:tcPr>
          <w:p w14:paraId="339DF15A" w14:textId="7FA45831" w:rsidR="00194107" w:rsidRPr="00A3522B" w:rsidRDefault="00194107" w:rsidP="00194107">
            <w:pPr>
              <w:tabs>
                <w:tab w:val="center" w:pos="320"/>
              </w:tabs>
              <w:jc w:val="center"/>
            </w:pPr>
            <w:r w:rsidRPr="00A3522B">
              <w:t>2</w:t>
            </w:r>
            <w:r>
              <w:t>/2</w:t>
            </w:r>
          </w:p>
        </w:tc>
        <w:tc>
          <w:tcPr>
            <w:tcW w:w="374" w:type="pct"/>
          </w:tcPr>
          <w:p w14:paraId="4E8DE31F" w14:textId="7D9B6DC1" w:rsidR="00194107" w:rsidRPr="00A3522B" w:rsidRDefault="00194107" w:rsidP="00194107">
            <w:pPr>
              <w:jc w:val="center"/>
              <w:rPr>
                <w:bCs/>
                <w:iCs/>
              </w:rPr>
            </w:pPr>
            <w:r w:rsidRPr="00880481">
              <w:rPr>
                <w:bCs/>
                <w:iCs/>
              </w:rPr>
              <w:t>ПЗ</w:t>
            </w:r>
          </w:p>
        </w:tc>
      </w:tr>
      <w:tr w:rsidR="00194107" w:rsidRPr="007A4E5E" w14:paraId="7641DE09" w14:textId="77777777" w:rsidTr="006F3594">
        <w:trPr>
          <w:trHeight w:val="20"/>
        </w:trPr>
        <w:tc>
          <w:tcPr>
            <w:tcW w:w="326" w:type="pct"/>
          </w:tcPr>
          <w:p w14:paraId="3B7F5342" w14:textId="7AFE27EF" w:rsidR="00194107" w:rsidRPr="00165860" w:rsidRDefault="00194107" w:rsidP="00194107">
            <w:pPr>
              <w:ind w:right="-108"/>
              <w:jc w:val="center"/>
              <w:rPr>
                <w:rFonts w:eastAsia="Calibri"/>
                <w:bCs/>
                <w:sz w:val="22"/>
                <w:szCs w:val="22"/>
              </w:rPr>
            </w:pPr>
            <w:r>
              <w:rPr>
                <w:rFonts w:eastAsia="Calibri"/>
                <w:bCs/>
                <w:sz w:val="22"/>
                <w:szCs w:val="22"/>
              </w:rPr>
              <w:t>155,156</w:t>
            </w:r>
          </w:p>
        </w:tc>
        <w:tc>
          <w:tcPr>
            <w:tcW w:w="792" w:type="pct"/>
            <w:vMerge/>
          </w:tcPr>
          <w:p w14:paraId="1EA9D070" w14:textId="77777777" w:rsidR="00194107" w:rsidRPr="00D43CF9" w:rsidRDefault="00194107" w:rsidP="00194107">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73AE1AC5" w14:textId="546FD37F" w:rsidR="00194107" w:rsidRPr="00A3522B" w:rsidRDefault="00194107" w:rsidP="00194107">
            <w:pPr>
              <w:rPr>
                <w:bCs/>
                <w:iCs/>
              </w:rPr>
            </w:pPr>
            <w:r w:rsidRPr="00A3522B">
              <w:rPr>
                <w:rFonts w:eastAsia="Calibri"/>
                <w:bCs/>
              </w:rPr>
              <w:t xml:space="preserve">Основные виды мелиоративных работ. Подготовка машин к освоению земель. Правила безопасного труда при эксплуатации землеройных машин. </w:t>
            </w:r>
          </w:p>
        </w:tc>
        <w:tc>
          <w:tcPr>
            <w:tcW w:w="515" w:type="pct"/>
            <w:vAlign w:val="center"/>
          </w:tcPr>
          <w:p w14:paraId="7945FFB5" w14:textId="3D6849B1" w:rsidR="00194107" w:rsidRPr="00A3522B" w:rsidRDefault="00194107" w:rsidP="00194107">
            <w:pPr>
              <w:tabs>
                <w:tab w:val="center" w:pos="320"/>
              </w:tabs>
              <w:jc w:val="center"/>
            </w:pPr>
            <w:r w:rsidRPr="00A3522B">
              <w:t>2</w:t>
            </w:r>
          </w:p>
        </w:tc>
        <w:tc>
          <w:tcPr>
            <w:tcW w:w="374" w:type="pct"/>
            <w:vAlign w:val="center"/>
          </w:tcPr>
          <w:p w14:paraId="13D63FE9" w14:textId="7B0D7744" w:rsidR="00194107" w:rsidRPr="00A3522B" w:rsidRDefault="00194107" w:rsidP="00194107">
            <w:pPr>
              <w:jc w:val="center"/>
              <w:rPr>
                <w:bCs/>
                <w:iCs/>
              </w:rPr>
            </w:pPr>
            <w:r w:rsidRPr="00A3522B">
              <w:t>Урок</w:t>
            </w:r>
          </w:p>
        </w:tc>
      </w:tr>
      <w:tr w:rsidR="00194107" w:rsidRPr="007A4E5E" w14:paraId="4937777B" w14:textId="77777777" w:rsidTr="006F3594">
        <w:trPr>
          <w:trHeight w:val="20"/>
        </w:trPr>
        <w:tc>
          <w:tcPr>
            <w:tcW w:w="326" w:type="pct"/>
          </w:tcPr>
          <w:p w14:paraId="0D40833E" w14:textId="034F0792" w:rsidR="00194107" w:rsidRDefault="00194107" w:rsidP="00194107">
            <w:pPr>
              <w:ind w:right="-108"/>
              <w:jc w:val="center"/>
              <w:rPr>
                <w:rFonts w:eastAsia="Calibri"/>
                <w:bCs/>
                <w:sz w:val="22"/>
                <w:szCs w:val="22"/>
              </w:rPr>
            </w:pPr>
            <w:r>
              <w:rPr>
                <w:rFonts w:eastAsia="Calibri"/>
                <w:bCs/>
                <w:sz w:val="22"/>
                <w:szCs w:val="22"/>
              </w:rPr>
              <w:t>157,158</w:t>
            </w:r>
          </w:p>
        </w:tc>
        <w:tc>
          <w:tcPr>
            <w:tcW w:w="792" w:type="pct"/>
            <w:vMerge/>
          </w:tcPr>
          <w:p w14:paraId="7EF7A614" w14:textId="77777777" w:rsidR="00194107" w:rsidRPr="00D43CF9" w:rsidRDefault="00194107" w:rsidP="00194107">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7DAB552F" w14:textId="61118AB3" w:rsidR="00194107" w:rsidRPr="00A3522B" w:rsidRDefault="00194107" w:rsidP="00194107">
            <w:pPr>
              <w:rPr>
                <w:rFonts w:eastAsia="Calibri"/>
                <w:bCs/>
              </w:rPr>
            </w:pPr>
            <w:r w:rsidRPr="00417088">
              <w:rPr>
                <w:rFonts w:eastAsia="Calibri"/>
                <w:bCs/>
              </w:rPr>
              <w:t xml:space="preserve">Машины и установки </w:t>
            </w:r>
            <w:proofErr w:type="gramStart"/>
            <w:r w:rsidRPr="00417088">
              <w:rPr>
                <w:rFonts w:eastAsia="Calibri"/>
                <w:bCs/>
              </w:rPr>
              <w:t>для  осушительной</w:t>
            </w:r>
            <w:proofErr w:type="gramEnd"/>
            <w:r w:rsidRPr="00417088">
              <w:rPr>
                <w:rFonts w:eastAsia="Calibri"/>
                <w:bCs/>
              </w:rPr>
              <w:t xml:space="preserve"> и оросительной сети. Подготовка к </w:t>
            </w:r>
            <w:proofErr w:type="gramStart"/>
            <w:r w:rsidRPr="00417088">
              <w:rPr>
                <w:rFonts w:eastAsia="Calibri"/>
                <w:bCs/>
              </w:rPr>
              <w:t>работе  дождевальных</w:t>
            </w:r>
            <w:proofErr w:type="gramEnd"/>
            <w:r w:rsidRPr="00417088">
              <w:rPr>
                <w:rFonts w:eastAsia="Calibri"/>
                <w:bCs/>
              </w:rPr>
              <w:t xml:space="preserve"> машин и установок их настройка и регулировка. Подготовка к работе </w:t>
            </w:r>
            <w:proofErr w:type="gramStart"/>
            <w:r w:rsidRPr="00417088">
              <w:rPr>
                <w:rFonts w:eastAsia="Calibri"/>
                <w:bCs/>
              </w:rPr>
              <w:t>машин  и</w:t>
            </w:r>
            <w:proofErr w:type="gramEnd"/>
            <w:r w:rsidRPr="00417088">
              <w:rPr>
                <w:rFonts w:eastAsia="Calibri"/>
                <w:bCs/>
              </w:rPr>
              <w:t xml:space="preserve"> оборудования для работы в садах и  виноградниках..   Машины для ухода и уборки плодов и ягод.  </w:t>
            </w:r>
          </w:p>
        </w:tc>
        <w:tc>
          <w:tcPr>
            <w:tcW w:w="515" w:type="pct"/>
            <w:vAlign w:val="center"/>
          </w:tcPr>
          <w:p w14:paraId="30EFD919" w14:textId="2A924058" w:rsidR="00194107" w:rsidRPr="00A3522B" w:rsidRDefault="00194107" w:rsidP="00194107">
            <w:pPr>
              <w:tabs>
                <w:tab w:val="center" w:pos="320"/>
              </w:tabs>
              <w:jc w:val="center"/>
            </w:pPr>
            <w:r w:rsidRPr="00A3522B">
              <w:t>2</w:t>
            </w:r>
          </w:p>
        </w:tc>
        <w:tc>
          <w:tcPr>
            <w:tcW w:w="374" w:type="pct"/>
            <w:vAlign w:val="center"/>
          </w:tcPr>
          <w:p w14:paraId="7C6852A5" w14:textId="47BB2997" w:rsidR="00194107" w:rsidRPr="00A3522B" w:rsidRDefault="00194107" w:rsidP="00194107">
            <w:pPr>
              <w:jc w:val="center"/>
            </w:pPr>
            <w:r w:rsidRPr="00A3522B">
              <w:t>Урок</w:t>
            </w:r>
          </w:p>
        </w:tc>
      </w:tr>
      <w:tr w:rsidR="003B045B" w:rsidRPr="007A4E5E" w14:paraId="7EB98EF7" w14:textId="77777777" w:rsidTr="006F3594">
        <w:trPr>
          <w:trHeight w:val="20"/>
        </w:trPr>
        <w:tc>
          <w:tcPr>
            <w:tcW w:w="326" w:type="pct"/>
          </w:tcPr>
          <w:p w14:paraId="67578349" w14:textId="4ECC735C" w:rsidR="003B045B" w:rsidRPr="00165860" w:rsidRDefault="00FE2CA3" w:rsidP="00443BB7">
            <w:pPr>
              <w:ind w:right="-108"/>
              <w:jc w:val="center"/>
              <w:rPr>
                <w:rFonts w:eastAsia="Calibri"/>
                <w:bCs/>
                <w:sz w:val="22"/>
                <w:szCs w:val="22"/>
              </w:rPr>
            </w:pPr>
            <w:r w:rsidRPr="00FE2CA3">
              <w:rPr>
                <w:rFonts w:eastAsia="Calibri"/>
                <w:bCs/>
                <w:sz w:val="22"/>
                <w:szCs w:val="22"/>
              </w:rPr>
              <w:t>159,160</w:t>
            </w:r>
          </w:p>
        </w:tc>
        <w:tc>
          <w:tcPr>
            <w:tcW w:w="792" w:type="pct"/>
            <w:vMerge/>
          </w:tcPr>
          <w:p w14:paraId="235485DA" w14:textId="77777777" w:rsidR="003B045B" w:rsidRPr="00D43CF9" w:rsidRDefault="003B045B" w:rsidP="003B045B">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7C9FB91C" w14:textId="12C9693B" w:rsidR="003B045B" w:rsidRPr="00A3522B" w:rsidRDefault="003B045B" w:rsidP="003B045B">
            <w:pPr>
              <w:rPr>
                <w:bCs/>
                <w:iCs/>
              </w:rPr>
            </w:pPr>
            <w:r w:rsidRPr="00A3522B">
              <w:rPr>
                <w:rFonts w:eastAsia="Calibri"/>
                <w:bCs/>
              </w:rPr>
              <w:t xml:space="preserve">  Подготовка к </w:t>
            </w:r>
            <w:proofErr w:type="gramStart"/>
            <w:r w:rsidRPr="00A3522B">
              <w:rPr>
                <w:rFonts w:eastAsia="Calibri"/>
                <w:bCs/>
              </w:rPr>
              <w:t>работе  дождевальных</w:t>
            </w:r>
            <w:proofErr w:type="gramEnd"/>
            <w:r w:rsidRPr="00A3522B">
              <w:rPr>
                <w:rFonts w:eastAsia="Calibri"/>
                <w:bCs/>
              </w:rPr>
              <w:t xml:space="preserve"> машин и установок их настройка и регулировка.</w:t>
            </w:r>
          </w:p>
        </w:tc>
        <w:tc>
          <w:tcPr>
            <w:tcW w:w="515" w:type="pct"/>
            <w:vAlign w:val="center"/>
          </w:tcPr>
          <w:p w14:paraId="168D5ADD" w14:textId="53D6A75E" w:rsidR="003B045B" w:rsidRPr="00A3522B" w:rsidRDefault="003B045B" w:rsidP="00981830">
            <w:pPr>
              <w:tabs>
                <w:tab w:val="center" w:pos="320"/>
              </w:tabs>
              <w:jc w:val="center"/>
            </w:pPr>
            <w:r w:rsidRPr="00A3522B">
              <w:t>2</w:t>
            </w:r>
            <w:r>
              <w:t>/2</w:t>
            </w:r>
          </w:p>
        </w:tc>
        <w:tc>
          <w:tcPr>
            <w:tcW w:w="374" w:type="pct"/>
          </w:tcPr>
          <w:p w14:paraId="00DD8383" w14:textId="61C14038" w:rsidR="003B045B" w:rsidRPr="00A3522B" w:rsidRDefault="003B045B" w:rsidP="00981830">
            <w:pPr>
              <w:jc w:val="center"/>
              <w:rPr>
                <w:bCs/>
                <w:iCs/>
              </w:rPr>
            </w:pPr>
            <w:r w:rsidRPr="004A2392">
              <w:rPr>
                <w:bCs/>
                <w:iCs/>
              </w:rPr>
              <w:t>ПЗ</w:t>
            </w:r>
          </w:p>
        </w:tc>
      </w:tr>
      <w:tr w:rsidR="00131A43" w:rsidRPr="007A4E5E" w14:paraId="3FF0FD8C" w14:textId="77777777" w:rsidTr="004C6C5C">
        <w:trPr>
          <w:trHeight w:val="20"/>
        </w:trPr>
        <w:tc>
          <w:tcPr>
            <w:tcW w:w="326" w:type="pct"/>
          </w:tcPr>
          <w:p w14:paraId="6C11FB52" w14:textId="534C7C12" w:rsidR="00131A43" w:rsidRDefault="00FE2CA3" w:rsidP="00131A43">
            <w:pPr>
              <w:ind w:right="-108"/>
              <w:jc w:val="center"/>
              <w:rPr>
                <w:rFonts w:eastAsia="Calibri"/>
                <w:bCs/>
                <w:sz w:val="22"/>
                <w:szCs w:val="22"/>
              </w:rPr>
            </w:pPr>
            <w:r w:rsidRPr="00FE2CA3">
              <w:rPr>
                <w:rFonts w:eastAsia="Calibri"/>
                <w:bCs/>
                <w:sz w:val="22"/>
                <w:szCs w:val="22"/>
              </w:rPr>
              <w:t>161,162</w:t>
            </w:r>
          </w:p>
        </w:tc>
        <w:tc>
          <w:tcPr>
            <w:tcW w:w="792" w:type="pct"/>
            <w:vMerge/>
          </w:tcPr>
          <w:p w14:paraId="08E35EB2" w14:textId="77777777" w:rsidR="00131A43" w:rsidRPr="00D43CF9" w:rsidRDefault="00131A43" w:rsidP="00131A43">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15B48757" w14:textId="7EFC5502" w:rsidR="00131A43" w:rsidRPr="00A3522B" w:rsidRDefault="00131A43" w:rsidP="00131A43">
            <w:pPr>
              <w:rPr>
                <w:rFonts w:eastAsia="Calibri"/>
                <w:bCs/>
              </w:rPr>
            </w:pPr>
            <w:proofErr w:type="gramStart"/>
            <w:r>
              <w:rPr>
                <w:rFonts w:eastAsia="Calibri"/>
                <w:bCs/>
              </w:rPr>
              <w:t>М</w:t>
            </w:r>
            <w:r w:rsidRPr="00A157B1">
              <w:rPr>
                <w:rFonts w:eastAsia="Calibri"/>
                <w:bCs/>
              </w:rPr>
              <w:t>ашин</w:t>
            </w:r>
            <w:r>
              <w:rPr>
                <w:rFonts w:eastAsia="Calibri"/>
                <w:bCs/>
              </w:rPr>
              <w:t>ы</w:t>
            </w:r>
            <w:r w:rsidRPr="00A157B1">
              <w:rPr>
                <w:rFonts w:eastAsia="Calibri"/>
                <w:bCs/>
              </w:rPr>
              <w:t xml:space="preserve">  и</w:t>
            </w:r>
            <w:proofErr w:type="gramEnd"/>
            <w:r w:rsidRPr="00A157B1">
              <w:rPr>
                <w:rFonts w:eastAsia="Calibri"/>
                <w:bCs/>
              </w:rPr>
              <w:t xml:space="preserve"> оборудовани</w:t>
            </w:r>
            <w:r>
              <w:rPr>
                <w:rFonts w:eastAsia="Calibri"/>
                <w:bCs/>
              </w:rPr>
              <w:t>е</w:t>
            </w:r>
            <w:r w:rsidRPr="00A157B1">
              <w:rPr>
                <w:rFonts w:eastAsia="Calibri"/>
                <w:bCs/>
              </w:rPr>
              <w:t xml:space="preserve"> для работы в садах и  виноградниках.</w:t>
            </w:r>
          </w:p>
        </w:tc>
        <w:tc>
          <w:tcPr>
            <w:tcW w:w="515" w:type="pct"/>
            <w:vAlign w:val="center"/>
          </w:tcPr>
          <w:p w14:paraId="49B8E2AE" w14:textId="5F0E1D2B" w:rsidR="00131A43" w:rsidRPr="00A3522B" w:rsidRDefault="00131A43" w:rsidP="00131A43">
            <w:pPr>
              <w:tabs>
                <w:tab w:val="center" w:pos="320"/>
              </w:tabs>
              <w:jc w:val="center"/>
            </w:pPr>
            <w:r w:rsidRPr="00A3522B">
              <w:t>2</w:t>
            </w:r>
          </w:p>
        </w:tc>
        <w:tc>
          <w:tcPr>
            <w:tcW w:w="374" w:type="pct"/>
            <w:vAlign w:val="center"/>
          </w:tcPr>
          <w:p w14:paraId="54DD1164" w14:textId="3B81E6E5" w:rsidR="00131A43" w:rsidRPr="004A2392" w:rsidRDefault="00131A43" w:rsidP="00131A43">
            <w:pPr>
              <w:jc w:val="center"/>
              <w:rPr>
                <w:bCs/>
                <w:iCs/>
              </w:rPr>
            </w:pPr>
            <w:r w:rsidRPr="00A3522B">
              <w:t>Урок</w:t>
            </w:r>
          </w:p>
        </w:tc>
      </w:tr>
      <w:tr w:rsidR="003B045B" w:rsidRPr="007A4E5E" w14:paraId="103983E0" w14:textId="77777777" w:rsidTr="006F3594">
        <w:trPr>
          <w:trHeight w:val="20"/>
        </w:trPr>
        <w:tc>
          <w:tcPr>
            <w:tcW w:w="326" w:type="pct"/>
          </w:tcPr>
          <w:p w14:paraId="135A21FA" w14:textId="6BA34C1F" w:rsidR="003B045B" w:rsidRPr="00165860" w:rsidRDefault="00CA0332" w:rsidP="00443BB7">
            <w:pPr>
              <w:ind w:right="-108"/>
              <w:jc w:val="center"/>
              <w:rPr>
                <w:rFonts w:eastAsia="Calibri"/>
                <w:bCs/>
                <w:sz w:val="22"/>
                <w:szCs w:val="22"/>
              </w:rPr>
            </w:pPr>
            <w:r>
              <w:rPr>
                <w:rFonts w:eastAsia="Calibri"/>
                <w:bCs/>
                <w:sz w:val="22"/>
                <w:szCs w:val="22"/>
              </w:rPr>
              <w:t>163,164</w:t>
            </w:r>
          </w:p>
        </w:tc>
        <w:tc>
          <w:tcPr>
            <w:tcW w:w="792" w:type="pct"/>
            <w:vMerge/>
          </w:tcPr>
          <w:p w14:paraId="03D62CEB" w14:textId="77777777" w:rsidR="003B045B" w:rsidRPr="00D43CF9" w:rsidRDefault="003B045B" w:rsidP="003B045B">
            <w:pPr>
              <w:ind w:right="-108"/>
              <w:jc w:val="center"/>
              <w:rPr>
                <w:b/>
                <w:bCs/>
              </w:rPr>
            </w:pPr>
          </w:p>
        </w:tc>
        <w:tc>
          <w:tcPr>
            <w:tcW w:w="2993" w:type="pct"/>
            <w:gridSpan w:val="2"/>
            <w:tcBorders>
              <w:top w:val="single" w:sz="4" w:space="0" w:color="auto"/>
              <w:left w:val="single" w:sz="4" w:space="0" w:color="auto"/>
              <w:bottom w:val="single" w:sz="4" w:space="0" w:color="auto"/>
              <w:right w:val="single" w:sz="4" w:space="0" w:color="auto"/>
            </w:tcBorders>
          </w:tcPr>
          <w:p w14:paraId="4A85F695" w14:textId="5EDAC2D6" w:rsidR="003B045B" w:rsidRPr="00A3522B" w:rsidRDefault="003B045B" w:rsidP="003B045B">
            <w:pPr>
              <w:rPr>
                <w:bCs/>
                <w:iCs/>
              </w:rPr>
            </w:pPr>
            <w:r w:rsidRPr="00A3522B">
              <w:rPr>
                <w:rFonts w:eastAsia="Calibri"/>
                <w:bCs/>
              </w:rPr>
              <w:t xml:space="preserve">Подготовка к работе </w:t>
            </w:r>
            <w:proofErr w:type="gramStart"/>
            <w:r w:rsidRPr="00A3522B">
              <w:rPr>
                <w:rFonts w:eastAsia="Calibri"/>
                <w:bCs/>
              </w:rPr>
              <w:t>машин  и</w:t>
            </w:r>
            <w:proofErr w:type="gramEnd"/>
            <w:r w:rsidRPr="00A3522B">
              <w:rPr>
                <w:rFonts w:eastAsia="Calibri"/>
                <w:bCs/>
              </w:rPr>
              <w:t xml:space="preserve"> оборудования для р</w:t>
            </w:r>
            <w:r w:rsidR="00A157B1">
              <w:rPr>
                <w:rFonts w:eastAsia="Calibri"/>
                <w:bCs/>
              </w:rPr>
              <w:t>аботы в садах и  виноградниках.</w:t>
            </w:r>
          </w:p>
        </w:tc>
        <w:tc>
          <w:tcPr>
            <w:tcW w:w="515" w:type="pct"/>
            <w:vAlign w:val="center"/>
          </w:tcPr>
          <w:p w14:paraId="10518959" w14:textId="0ED34499" w:rsidR="003B045B" w:rsidRPr="00A3522B" w:rsidRDefault="003B045B" w:rsidP="00981830">
            <w:pPr>
              <w:tabs>
                <w:tab w:val="center" w:pos="320"/>
              </w:tabs>
              <w:jc w:val="center"/>
            </w:pPr>
            <w:r w:rsidRPr="00A3522B">
              <w:t>2</w:t>
            </w:r>
            <w:r>
              <w:t>/2</w:t>
            </w:r>
          </w:p>
        </w:tc>
        <w:tc>
          <w:tcPr>
            <w:tcW w:w="374" w:type="pct"/>
          </w:tcPr>
          <w:p w14:paraId="0C99106C" w14:textId="46B29A78" w:rsidR="003B045B" w:rsidRPr="00A3522B" w:rsidRDefault="003B045B" w:rsidP="00981830">
            <w:pPr>
              <w:jc w:val="center"/>
              <w:rPr>
                <w:bCs/>
                <w:iCs/>
              </w:rPr>
            </w:pPr>
            <w:r w:rsidRPr="004A2392">
              <w:rPr>
                <w:bCs/>
                <w:iCs/>
              </w:rPr>
              <w:t>ПЗ</w:t>
            </w:r>
          </w:p>
        </w:tc>
      </w:tr>
      <w:tr w:rsidR="002D2FBF" w:rsidRPr="008748AB" w14:paraId="28B5CBEC" w14:textId="77777777" w:rsidTr="006F3594">
        <w:trPr>
          <w:trHeight w:val="20"/>
        </w:trPr>
        <w:tc>
          <w:tcPr>
            <w:tcW w:w="326" w:type="pct"/>
          </w:tcPr>
          <w:p w14:paraId="603879CA" w14:textId="72AC34A6" w:rsidR="002D2FBF" w:rsidRPr="00165860" w:rsidRDefault="00CA0332" w:rsidP="00443BB7">
            <w:pPr>
              <w:ind w:right="-108"/>
              <w:jc w:val="center"/>
              <w:rPr>
                <w:rFonts w:eastAsia="Calibri"/>
                <w:b/>
                <w:bCs/>
                <w:sz w:val="22"/>
                <w:szCs w:val="22"/>
              </w:rPr>
            </w:pPr>
            <w:r>
              <w:rPr>
                <w:rFonts w:eastAsia="Calibri"/>
                <w:b/>
                <w:bCs/>
                <w:sz w:val="22"/>
                <w:szCs w:val="22"/>
              </w:rPr>
              <w:t>165,166</w:t>
            </w:r>
          </w:p>
        </w:tc>
        <w:tc>
          <w:tcPr>
            <w:tcW w:w="794" w:type="pct"/>
            <w:gridSpan w:val="2"/>
            <w:tcBorders>
              <w:right w:val="single" w:sz="4" w:space="0" w:color="auto"/>
            </w:tcBorders>
          </w:tcPr>
          <w:p w14:paraId="46DF00D3" w14:textId="77777777" w:rsidR="002D2FBF" w:rsidRPr="008748AB" w:rsidRDefault="002D2FBF" w:rsidP="00487DB3">
            <w:pPr>
              <w:rPr>
                <w:b/>
                <w:bCs/>
                <w:iCs/>
              </w:rPr>
            </w:pPr>
          </w:p>
        </w:tc>
        <w:tc>
          <w:tcPr>
            <w:tcW w:w="2991" w:type="pct"/>
            <w:tcBorders>
              <w:right w:val="single" w:sz="4" w:space="0" w:color="auto"/>
            </w:tcBorders>
          </w:tcPr>
          <w:p w14:paraId="71A53304" w14:textId="6040A61F" w:rsidR="002D2FBF" w:rsidRPr="008748AB" w:rsidRDefault="002D2FBF" w:rsidP="00487DB3">
            <w:pPr>
              <w:rPr>
                <w:b/>
                <w:bCs/>
                <w:iCs/>
              </w:rPr>
            </w:pPr>
            <w:r>
              <w:rPr>
                <w:b/>
                <w:bCs/>
                <w:iCs/>
              </w:rPr>
              <w:t>Дифференцированный зачет</w:t>
            </w:r>
          </w:p>
        </w:tc>
        <w:tc>
          <w:tcPr>
            <w:tcW w:w="515" w:type="pct"/>
            <w:vAlign w:val="center"/>
          </w:tcPr>
          <w:p w14:paraId="69A30B39" w14:textId="62E4F590" w:rsidR="002D2FBF" w:rsidRDefault="00AF2717" w:rsidP="00981830">
            <w:pPr>
              <w:tabs>
                <w:tab w:val="center" w:pos="320"/>
              </w:tabs>
              <w:jc w:val="center"/>
              <w:rPr>
                <w:b/>
                <w:bCs/>
              </w:rPr>
            </w:pPr>
            <w:r>
              <w:rPr>
                <w:b/>
                <w:bCs/>
              </w:rPr>
              <w:t>2/</w:t>
            </w:r>
            <w:r w:rsidR="005A37C1">
              <w:rPr>
                <w:b/>
                <w:bCs/>
              </w:rPr>
              <w:t>2</w:t>
            </w:r>
          </w:p>
        </w:tc>
        <w:tc>
          <w:tcPr>
            <w:tcW w:w="374" w:type="pct"/>
            <w:vAlign w:val="center"/>
          </w:tcPr>
          <w:p w14:paraId="2EF283C4" w14:textId="24FEAD67" w:rsidR="002D2FBF" w:rsidRPr="005A37C1" w:rsidRDefault="005A37C1" w:rsidP="00981830">
            <w:pPr>
              <w:jc w:val="center"/>
              <w:rPr>
                <w:bCs/>
                <w:iCs/>
              </w:rPr>
            </w:pPr>
            <w:r w:rsidRPr="005A37C1">
              <w:rPr>
                <w:bCs/>
                <w:iCs/>
              </w:rPr>
              <w:t>ПЗ</w:t>
            </w:r>
          </w:p>
        </w:tc>
      </w:tr>
      <w:tr w:rsidR="00CA14EC" w:rsidRPr="008748AB" w14:paraId="1DBB28E7" w14:textId="77777777" w:rsidTr="006F3594">
        <w:trPr>
          <w:trHeight w:val="20"/>
        </w:trPr>
        <w:tc>
          <w:tcPr>
            <w:tcW w:w="326" w:type="pct"/>
          </w:tcPr>
          <w:p w14:paraId="5233CCAD" w14:textId="5F1F31DA" w:rsidR="00CA14EC" w:rsidRDefault="00CA14EC" w:rsidP="008D3BAC">
            <w:pPr>
              <w:ind w:right="-108"/>
              <w:jc w:val="center"/>
              <w:rPr>
                <w:rFonts w:eastAsia="Calibri"/>
                <w:b/>
                <w:bCs/>
                <w:sz w:val="22"/>
                <w:szCs w:val="22"/>
              </w:rPr>
            </w:pPr>
          </w:p>
        </w:tc>
        <w:tc>
          <w:tcPr>
            <w:tcW w:w="794" w:type="pct"/>
            <w:gridSpan w:val="2"/>
            <w:tcBorders>
              <w:right w:val="single" w:sz="4" w:space="0" w:color="auto"/>
            </w:tcBorders>
          </w:tcPr>
          <w:p w14:paraId="283FEEFA" w14:textId="77777777" w:rsidR="00CA14EC" w:rsidRPr="008748AB" w:rsidRDefault="00CA14EC" w:rsidP="00487DB3">
            <w:pPr>
              <w:rPr>
                <w:b/>
                <w:bCs/>
                <w:iCs/>
              </w:rPr>
            </w:pPr>
          </w:p>
        </w:tc>
        <w:tc>
          <w:tcPr>
            <w:tcW w:w="2991" w:type="pct"/>
            <w:tcBorders>
              <w:right w:val="single" w:sz="4" w:space="0" w:color="auto"/>
            </w:tcBorders>
          </w:tcPr>
          <w:p w14:paraId="37BFB667" w14:textId="123D9238" w:rsidR="0010754C" w:rsidRPr="0079425D" w:rsidRDefault="0010754C" w:rsidP="0010754C">
            <w:pPr>
              <w:rPr>
                <w:bCs/>
                <w:iCs/>
              </w:rPr>
            </w:pPr>
          </w:p>
        </w:tc>
        <w:tc>
          <w:tcPr>
            <w:tcW w:w="515" w:type="pct"/>
            <w:vAlign w:val="center"/>
          </w:tcPr>
          <w:p w14:paraId="50C54F21" w14:textId="2B165166" w:rsidR="00CA14EC" w:rsidRPr="0079425D" w:rsidRDefault="00CA14EC" w:rsidP="00981830">
            <w:pPr>
              <w:tabs>
                <w:tab w:val="center" w:pos="320"/>
              </w:tabs>
              <w:jc w:val="center"/>
              <w:rPr>
                <w:bCs/>
              </w:rPr>
            </w:pPr>
          </w:p>
        </w:tc>
        <w:tc>
          <w:tcPr>
            <w:tcW w:w="374" w:type="pct"/>
            <w:vAlign w:val="center"/>
          </w:tcPr>
          <w:p w14:paraId="3C798A4B" w14:textId="31E4A18C" w:rsidR="00CA14EC" w:rsidRPr="005A37C1" w:rsidRDefault="00CA14EC" w:rsidP="00981830">
            <w:pPr>
              <w:jc w:val="center"/>
              <w:rPr>
                <w:bCs/>
                <w:iCs/>
              </w:rPr>
            </w:pPr>
          </w:p>
        </w:tc>
      </w:tr>
      <w:tr w:rsidR="006300F0" w:rsidRPr="008748AB" w14:paraId="626770F4" w14:textId="77777777" w:rsidTr="006F3594">
        <w:trPr>
          <w:trHeight w:val="20"/>
        </w:trPr>
        <w:tc>
          <w:tcPr>
            <w:tcW w:w="326" w:type="pct"/>
          </w:tcPr>
          <w:p w14:paraId="2C79B64A" w14:textId="6D0F8BAA" w:rsidR="006300F0" w:rsidRPr="008748AB" w:rsidRDefault="006300F0" w:rsidP="00487DB3">
            <w:pPr>
              <w:ind w:right="-108"/>
              <w:jc w:val="center"/>
              <w:rPr>
                <w:rFonts w:eastAsia="Calibri"/>
                <w:b/>
                <w:bCs/>
              </w:rPr>
            </w:pPr>
          </w:p>
        </w:tc>
        <w:tc>
          <w:tcPr>
            <w:tcW w:w="3785" w:type="pct"/>
            <w:gridSpan w:val="3"/>
            <w:tcBorders>
              <w:right w:val="single" w:sz="4" w:space="0" w:color="auto"/>
            </w:tcBorders>
          </w:tcPr>
          <w:p w14:paraId="0D1E9249" w14:textId="7B2D9569" w:rsidR="006300F0" w:rsidRPr="008748AB" w:rsidRDefault="006300F0" w:rsidP="00487DB3">
            <w:pPr>
              <w:rPr>
                <w:b/>
                <w:bCs/>
                <w:iCs/>
              </w:rPr>
            </w:pPr>
            <w:r w:rsidRPr="008748AB">
              <w:rPr>
                <w:b/>
                <w:bCs/>
                <w:iCs/>
              </w:rPr>
              <w:t>Итого по МДК 01.02</w:t>
            </w:r>
          </w:p>
        </w:tc>
        <w:tc>
          <w:tcPr>
            <w:tcW w:w="515" w:type="pct"/>
            <w:vAlign w:val="center"/>
          </w:tcPr>
          <w:p w14:paraId="68DEAEE4" w14:textId="06C6E615" w:rsidR="006300F0" w:rsidRPr="008748AB" w:rsidRDefault="00297E05" w:rsidP="00187E4D">
            <w:pPr>
              <w:tabs>
                <w:tab w:val="center" w:pos="320"/>
              </w:tabs>
              <w:jc w:val="center"/>
              <w:rPr>
                <w:b/>
                <w:bCs/>
              </w:rPr>
            </w:pPr>
            <w:r>
              <w:rPr>
                <w:b/>
                <w:bCs/>
              </w:rPr>
              <w:t>72</w:t>
            </w:r>
            <w:r w:rsidR="006300F0" w:rsidRPr="008748AB">
              <w:rPr>
                <w:b/>
                <w:bCs/>
              </w:rPr>
              <w:t>/9</w:t>
            </w:r>
            <w:r>
              <w:rPr>
                <w:b/>
                <w:bCs/>
              </w:rPr>
              <w:t>8</w:t>
            </w:r>
            <w:r w:rsidR="008E21D8">
              <w:rPr>
                <w:b/>
                <w:bCs/>
              </w:rPr>
              <w:t>/4</w:t>
            </w:r>
          </w:p>
        </w:tc>
        <w:tc>
          <w:tcPr>
            <w:tcW w:w="374" w:type="pct"/>
            <w:vAlign w:val="center"/>
          </w:tcPr>
          <w:p w14:paraId="0AAE63C8" w14:textId="77777777" w:rsidR="006300F0" w:rsidRPr="008748AB" w:rsidRDefault="006300F0" w:rsidP="00187E4D">
            <w:pPr>
              <w:jc w:val="center"/>
              <w:rPr>
                <w:b/>
                <w:bCs/>
                <w:iCs/>
              </w:rPr>
            </w:pPr>
          </w:p>
        </w:tc>
      </w:tr>
    </w:tbl>
    <w:p w14:paraId="44E22FF1" w14:textId="77777777" w:rsidR="00C131FA" w:rsidRDefault="00C131FA"/>
    <w:tbl>
      <w:tblPr>
        <w:tblW w:w="501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2396"/>
        <w:gridCol w:w="9085"/>
        <w:gridCol w:w="1559"/>
        <w:gridCol w:w="1134"/>
      </w:tblGrid>
      <w:tr w:rsidR="003B045B" w:rsidRPr="00960FFA" w14:paraId="7C0C23D4" w14:textId="77777777" w:rsidTr="00BC5B02">
        <w:trPr>
          <w:trHeight w:val="20"/>
        </w:trPr>
        <w:tc>
          <w:tcPr>
            <w:tcW w:w="327" w:type="pct"/>
            <w:vAlign w:val="center"/>
          </w:tcPr>
          <w:p w14:paraId="5BEE11E4" w14:textId="77777777" w:rsidR="003B045B" w:rsidRPr="00960FFA" w:rsidRDefault="003B045B" w:rsidP="00EF08EE">
            <w:pPr>
              <w:tabs>
                <w:tab w:val="left" w:pos="5208"/>
              </w:tabs>
              <w:overflowPunct w:val="0"/>
              <w:autoSpaceDE w:val="0"/>
              <w:autoSpaceDN w:val="0"/>
              <w:adjustRightInd w:val="0"/>
              <w:spacing w:line="235" w:lineRule="auto"/>
              <w:jc w:val="center"/>
              <w:textAlignment w:val="baseline"/>
              <w:rPr>
                <w:bCs/>
              </w:rPr>
            </w:pPr>
          </w:p>
        </w:tc>
        <w:tc>
          <w:tcPr>
            <w:tcW w:w="3785" w:type="pct"/>
            <w:gridSpan w:val="2"/>
            <w:tcBorders>
              <w:top w:val="single" w:sz="4" w:space="0" w:color="auto"/>
              <w:left w:val="single" w:sz="4" w:space="0" w:color="auto"/>
              <w:right w:val="single" w:sz="4" w:space="0" w:color="auto"/>
            </w:tcBorders>
          </w:tcPr>
          <w:p w14:paraId="25703AC8" w14:textId="1692BDC3" w:rsidR="003B045B" w:rsidRPr="00960FFA" w:rsidRDefault="003B045B" w:rsidP="00EF08EE">
            <w:pPr>
              <w:rPr>
                <w:b/>
                <w:bCs/>
              </w:rPr>
            </w:pPr>
            <w:r w:rsidRPr="00960FFA">
              <w:rPr>
                <w:b/>
                <w:bCs/>
              </w:rPr>
              <w:t>МДК 01.03. Комплектование машинно-тракторных агрегатов для выполнения сельскохозяйственных работ.</w:t>
            </w:r>
          </w:p>
        </w:tc>
        <w:tc>
          <w:tcPr>
            <w:tcW w:w="514" w:type="pct"/>
            <w:tcBorders>
              <w:top w:val="single" w:sz="4" w:space="0" w:color="auto"/>
              <w:left w:val="single" w:sz="4" w:space="0" w:color="auto"/>
              <w:bottom w:val="single" w:sz="4" w:space="0" w:color="auto"/>
              <w:right w:val="single" w:sz="4" w:space="0" w:color="auto"/>
            </w:tcBorders>
            <w:vAlign w:val="center"/>
          </w:tcPr>
          <w:p w14:paraId="5D8BC10D" w14:textId="790C67A3" w:rsidR="003B045B" w:rsidRPr="00960FFA" w:rsidRDefault="00A76D98" w:rsidP="00EF08EE">
            <w:pPr>
              <w:jc w:val="center"/>
              <w:rPr>
                <w:b/>
              </w:rPr>
            </w:pPr>
            <w:r>
              <w:rPr>
                <w:b/>
              </w:rPr>
              <w:t>114</w:t>
            </w:r>
            <w:r w:rsidR="003B045B" w:rsidRPr="00960FFA">
              <w:rPr>
                <w:b/>
              </w:rPr>
              <w:t>/116</w:t>
            </w:r>
            <w:r w:rsidR="009775EB">
              <w:rPr>
                <w:b/>
              </w:rPr>
              <w:t>/6</w:t>
            </w:r>
          </w:p>
        </w:tc>
        <w:tc>
          <w:tcPr>
            <w:tcW w:w="374" w:type="pct"/>
            <w:vAlign w:val="center"/>
          </w:tcPr>
          <w:p w14:paraId="4604114E" w14:textId="77777777" w:rsidR="003B045B" w:rsidRPr="00960FFA" w:rsidRDefault="003B045B" w:rsidP="00EF08EE">
            <w:pPr>
              <w:jc w:val="center"/>
            </w:pPr>
          </w:p>
        </w:tc>
      </w:tr>
      <w:tr w:rsidR="009B5E5B" w:rsidRPr="00960FFA" w14:paraId="440EAD79" w14:textId="77777777" w:rsidTr="00BC5B02">
        <w:trPr>
          <w:trHeight w:val="20"/>
        </w:trPr>
        <w:tc>
          <w:tcPr>
            <w:tcW w:w="327" w:type="pct"/>
            <w:vAlign w:val="center"/>
          </w:tcPr>
          <w:p w14:paraId="55733105" w14:textId="77777777" w:rsidR="009B5E5B" w:rsidRPr="00960FFA" w:rsidRDefault="009B5E5B" w:rsidP="00EF08EE">
            <w:pPr>
              <w:tabs>
                <w:tab w:val="left" w:pos="5208"/>
              </w:tabs>
              <w:overflowPunct w:val="0"/>
              <w:autoSpaceDE w:val="0"/>
              <w:autoSpaceDN w:val="0"/>
              <w:adjustRightInd w:val="0"/>
              <w:spacing w:line="235" w:lineRule="auto"/>
              <w:jc w:val="center"/>
              <w:textAlignment w:val="baseline"/>
              <w:rPr>
                <w:bCs/>
              </w:rPr>
            </w:pPr>
          </w:p>
        </w:tc>
        <w:tc>
          <w:tcPr>
            <w:tcW w:w="3785" w:type="pct"/>
            <w:gridSpan w:val="2"/>
            <w:tcBorders>
              <w:top w:val="single" w:sz="4" w:space="0" w:color="auto"/>
              <w:left w:val="single" w:sz="4" w:space="0" w:color="auto"/>
              <w:right w:val="single" w:sz="4" w:space="0" w:color="auto"/>
            </w:tcBorders>
          </w:tcPr>
          <w:p w14:paraId="3F2C60F6" w14:textId="58E1CD3D" w:rsidR="009B5E5B" w:rsidRPr="00960FFA" w:rsidRDefault="007337E8" w:rsidP="00EF08EE">
            <w:pPr>
              <w:rPr>
                <w:b/>
                <w:bCs/>
              </w:rPr>
            </w:pPr>
            <w:r>
              <w:rPr>
                <w:b/>
                <w:bCs/>
              </w:rPr>
              <w:t xml:space="preserve">                                                                                      5 семестр </w:t>
            </w:r>
            <w:r w:rsidR="00D15A27">
              <w:rPr>
                <w:b/>
                <w:bCs/>
              </w:rPr>
              <w:t>100/100/3</w:t>
            </w:r>
          </w:p>
        </w:tc>
        <w:tc>
          <w:tcPr>
            <w:tcW w:w="514" w:type="pct"/>
            <w:tcBorders>
              <w:top w:val="single" w:sz="4" w:space="0" w:color="auto"/>
              <w:left w:val="single" w:sz="4" w:space="0" w:color="auto"/>
              <w:bottom w:val="single" w:sz="4" w:space="0" w:color="auto"/>
              <w:right w:val="single" w:sz="4" w:space="0" w:color="auto"/>
            </w:tcBorders>
            <w:vAlign w:val="center"/>
          </w:tcPr>
          <w:p w14:paraId="24909689" w14:textId="77777777" w:rsidR="009B5E5B" w:rsidRDefault="009B5E5B" w:rsidP="00EF08EE">
            <w:pPr>
              <w:jc w:val="center"/>
              <w:rPr>
                <w:b/>
              </w:rPr>
            </w:pPr>
          </w:p>
        </w:tc>
        <w:tc>
          <w:tcPr>
            <w:tcW w:w="374" w:type="pct"/>
            <w:vAlign w:val="center"/>
          </w:tcPr>
          <w:p w14:paraId="59EBBF17" w14:textId="77777777" w:rsidR="009B5E5B" w:rsidRPr="00960FFA" w:rsidRDefault="009B5E5B" w:rsidP="00EF08EE">
            <w:pPr>
              <w:jc w:val="center"/>
            </w:pPr>
          </w:p>
        </w:tc>
      </w:tr>
      <w:tr w:rsidR="007F5A42" w:rsidRPr="00960FFA" w14:paraId="31CF8025" w14:textId="77777777" w:rsidTr="00BC5B02">
        <w:trPr>
          <w:trHeight w:val="20"/>
        </w:trPr>
        <w:tc>
          <w:tcPr>
            <w:tcW w:w="327" w:type="pct"/>
            <w:vAlign w:val="center"/>
          </w:tcPr>
          <w:p w14:paraId="6EC48875" w14:textId="77777777" w:rsidR="007F5A42" w:rsidRPr="00960FFA" w:rsidRDefault="007F5A42" w:rsidP="00EF08EE">
            <w:pPr>
              <w:tabs>
                <w:tab w:val="left" w:pos="5208"/>
              </w:tabs>
              <w:overflowPunct w:val="0"/>
              <w:autoSpaceDE w:val="0"/>
              <w:autoSpaceDN w:val="0"/>
              <w:adjustRightInd w:val="0"/>
              <w:spacing w:line="235" w:lineRule="auto"/>
              <w:jc w:val="center"/>
              <w:textAlignment w:val="baseline"/>
              <w:rPr>
                <w:bCs/>
              </w:rPr>
            </w:pPr>
          </w:p>
        </w:tc>
        <w:tc>
          <w:tcPr>
            <w:tcW w:w="3785" w:type="pct"/>
            <w:gridSpan w:val="2"/>
            <w:tcBorders>
              <w:top w:val="single" w:sz="4" w:space="0" w:color="auto"/>
              <w:left w:val="single" w:sz="4" w:space="0" w:color="auto"/>
              <w:right w:val="single" w:sz="4" w:space="0" w:color="auto"/>
            </w:tcBorders>
          </w:tcPr>
          <w:p w14:paraId="04B3D8BC" w14:textId="76FC662C" w:rsidR="007F5A42" w:rsidRDefault="007F5A42" w:rsidP="00EF08EE">
            <w:pPr>
              <w:rPr>
                <w:b/>
                <w:bCs/>
              </w:rPr>
            </w:pPr>
            <w:r>
              <w:rPr>
                <w:b/>
                <w:bCs/>
              </w:rPr>
              <w:t xml:space="preserve">                                                                                             Содержание</w:t>
            </w:r>
          </w:p>
        </w:tc>
        <w:tc>
          <w:tcPr>
            <w:tcW w:w="514" w:type="pct"/>
            <w:tcBorders>
              <w:top w:val="single" w:sz="4" w:space="0" w:color="auto"/>
              <w:left w:val="single" w:sz="4" w:space="0" w:color="auto"/>
              <w:bottom w:val="single" w:sz="4" w:space="0" w:color="auto"/>
              <w:right w:val="single" w:sz="4" w:space="0" w:color="auto"/>
            </w:tcBorders>
            <w:vAlign w:val="center"/>
          </w:tcPr>
          <w:p w14:paraId="028E4AE4" w14:textId="77777777" w:rsidR="007F5A42" w:rsidRDefault="007F5A42" w:rsidP="00EF08EE">
            <w:pPr>
              <w:jc w:val="center"/>
              <w:rPr>
                <w:b/>
              </w:rPr>
            </w:pPr>
          </w:p>
        </w:tc>
        <w:tc>
          <w:tcPr>
            <w:tcW w:w="374" w:type="pct"/>
            <w:vAlign w:val="center"/>
          </w:tcPr>
          <w:p w14:paraId="27DBAED9" w14:textId="77777777" w:rsidR="007F5A42" w:rsidRPr="00960FFA" w:rsidRDefault="007F5A42" w:rsidP="00EF08EE">
            <w:pPr>
              <w:jc w:val="center"/>
            </w:pPr>
          </w:p>
        </w:tc>
      </w:tr>
      <w:tr w:rsidR="003B045B" w:rsidRPr="00960FFA" w14:paraId="0701F0E2" w14:textId="77777777" w:rsidTr="00BC5B02">
        <w:trPr>
          <w:trHeight w:val="20"/>
        </w:trPr>
        <w:tc>
          <w:tcPr>
            <w:tcW w:w="327" w:type="pct"/>
            <w:vAlign w:val="center"/>
          </w:tcPr>
          <w:p w14:paraId="78C77F96" w14:textId="4A0B6F7E" w:rsidR="003B045B" w:rsidRPr="00960FFA" w:rsidRDefault="003B045B" w:rsidP="00EF08EE">
            <w:pPr>
              <w:tabs>
                <w:tab w:val="left" w:pos="5208"/>
              </w:tabs>
              <w:overflowPunct w:val="0"/>
              <w:autoSpaceDE w:val="0"/>
              <w:autoSpaceDN w:val="0"/>
              <w:adjustRightInd w:val="0"/>
              <w:spacing w:line="235" w:lineRule="auto"/>
              <w:jc w:val="center"/>
              <w:textAlignment w:val="baseline"/>
              <w:rPr>
                <w:bCs/>
              </w:rPr>
            </w:pPr>
            <w:r w:rsidRPr="00960FFA">
              <w:rPr>
                <w:bCs/>
              </w:rPr>
              <w:t>1</w:t>
            </w:r>
            <w:r w:rsidR="005748E9">
              <w:rPr>
                <w:bCs/>
              </w:rPr>
              <w:t>,2</w:t>
            </w:r>
          </w:p>
        </w:tc>
        <w:tc>
          <w:tcPr>
            <w:tcW w:w="790" w:type="pct"/>
            <w:vMerge w:val="restart"/>
            <w:tcBorders>
              <w:top w:val="single" w:sz="4" w:space="0" w:color="auto"/>
              <w:left w:val="single" w:sz="4" w:space="0" w:color="auto"/>
              <w:right w:val="single" w:sz="4" w:space="0" w:color="auto"/>
            </w:tcBorders>
          </w:tcPr>
          <w:p w14:paraId="18769C33" w14:textId="7F894581" w:rsidR="003B045B" w:rsidRPr="00960FFA" w:rsidRDefault="003B045B" w:rsidP="00EF08EE">
            <w:r w:rsidRPr="00960FFA">
              <w:rPr>
                <w:b/>
              </w:rPr>
              <w:t>Тема 3.1. Производственные процессы и энергетические средства в сельском хозяйстве</w:t>
            </w:r>
            <w:r w:rsidRPr="00960FFA">
              <w:t>.</w:t>
            </w:r>
          </w:p>
        </w:tc>
        <w:tc>
          <w:tcPr>
            <w:tcW w:w="2995" w:type="pct"/>
            <w:tcBorders>
              <w:top w:val="single" w:sz="4" w:space="0" w:color="auto"/>
              <w:left w:val="single" w:sz="4" w:space="0" w:color="auto"/>
              <w:bottom w:val="single" w:sz="4" w:space="0" w:color="auto"/>
              <w:right w:val="single" w:sz="4" w:space="0" w:color="auto"/>
            </w:tcBorders>
          </w:tcPr>
          <w:p w14:paraId="79B785E9" w14:textId="761F34DB" w:rsidR="003B045B" w:rsidRPr="00960FFA" w:rsidRDefault="003B045B" w:rsidP="00960FFA">
            <w:r w:rsidRPr="00960FFA">
              <w:t>Машинно-тракторные агрегаты и их классификация.</w:t>
            </w:r>
            <w:r>
              <w:t xml:space="preserve"> </w:t>
            </w:r>
            <w:r w:rsidRPr="00960FFA">
              <w:t>Производственные и технологические процессы. Энергетические средства в сельском хозяйстве.</w:t>
            </w:r>
          </w:p>
        </w:tc>
        <w:tc>
          <w:tcPr>
            <w:tcW w:w="514" w:type="pct"/>
            <w:tcBorders>
              <w:top w:val="single" w:sz="4" w:space="0" w:color="auto"/>
              <w:left w:val="single" w:sz="4" w:space="0" w:color="auto"/>
              <w:bottom w:val="single" w:sz="4" w:space="0" w:color="auto"/>
              <w:right w:val="single" w:sz="4" w:space="0" w:color="auto"/>
            </w:tcBorders>
            <w:vAlign w:val="center"/>
          </w:tcPr>
          <w:p w14:paraId="109927D8" w14:textId="77777777" w:rsidR="003B045B" w:rsidRPr="006328A4" w:rsidRDefault="003B045B" w:rsidP="006328A4">
            <w:pPr>
              <w:jc w:val="center"/>
            </w:pPr>
            <w:r w:rsidRPr="006328A4">
              <w:t>2</w:t>
            </w:r>
          </w:p>
        </w:tc>
        <w:tc>
          <w:tcPr>
            <w:tcW w:w="374" w:type="pct"/>
            <w:vAlign w:val="center"/>
          </w:tcPr>
          <w:p w14:paraId="5FCA4E72" w14:textId="77777777" w:rsidR="003B045B" w:rsidRPr="006328A4" w:rsidRDefault="003B045B" w:rsidP="006328A4">
            <w:pPr>
              <w:jc w:val="center"/>
            </w:pPr>
            <w:r w:rsidRPr="006328A4">
              <w:t>Урок</w:t>
            </w:r>
          </w:p>
        </w:tc>
      </w:tr>
      <w:tr w:rsidR="003B045B" w:rsidRPr="00960FFA" w14:paraId="70009847" w14:textId="77777777" w:rsidTr="00BC5B02">
        <w:trPr>
          <w:trHeight w:val="20"/>
        </w:trPr>
        <w:tc>
          <w:tcPr>
            <w:tcW w:w="327" w:type="pct"/>
            <w:vAlign w:val="center"/>
          </w:tcPr>
          <w:p w14:paraId="7082C732" w14:textId="1096CBFF" w:rsidR="003B045B" w:rsidRPr="00960FFA" w:rsidRDefault="005748E9" w:rsidP="00EF08EE">
            <w:pPr>
              <w:tabs>
                <w:tab w:val="left" w:pos="5208"/>
              </w:tabs>
              <w:overflowPunct w:val="0"/>
              <w:autoSpaceDE w:val="0"/>
              <w:autoSpaceDN w:val="0"/>
              <w:adjustRightInd w:val="0"/>
              <w:spacing w:line="235" w:lineRule="auto"/>
              <w:jc w:val="center"/>
              <w:textAlignment w:val="baseline"/>
              <w:rPr>
                <w:bCs/>
              </w:rPr>
            </w:pPr>
            <w:r>
              <w:rPr>
                <w:bCs/>
              </w:rPr>
              <w:t>3,4</w:t>
            </w:r>
          </w:p>
        </w:tc>
        <w:tc>
          <w:tcPr>
            <w:tcW w:w="790" w:type="pct"/>
            <w:vMerge/>
            <w:tcBorders>
              <w:left w:val="single" w:sz="4" w:space="0" w:color="auto"/>
              <w:right w:val="single" w:sz="4" w:space="0" w:color="auto"/>
            </w:tcBorders>
          </w:tcPr>
          <w:p w14:paraId="6420B2BC" w14:textId="77777777" w:rsidR="003B045B" w:rsidRPr="00960FFA" w:rsidRDefault="003B045B" w:rsidP="00EF08EE"/>
        </w:tc>
        <w:tc>
          <w:tcPr>
            <w:tcW w:w="2995" w:type="pct"/>
            <w:tcBorders>
              <w:top w:val="single" w:sz="4" w:space="0" w:color="auto"/>
              <w:left w:val="single" w:sz="4" w:space="0" w:color="auto"/>
              <w:bottom w:val="single" w:sz="4" w:space="0" w:color="auto"/>
              <w:right w:val="single" w:sz="4" w:space="0" w:color="auto"/>
            </w:tcBorders>
          </w:tcPr>
          <w:p w14:paraId="24510292" w14:textId="73A3468A" w:rsidR="003B045B" w:rsidRPr="00960FFA" w:rsidRDefault="003B045B" w:rsidP="00EF08EE">
            <w:r w:rsidRPr="00960FFA">
              <w:t xml:space="preserve">Общая характеристика основных видов агрегатов. Механизация и автоматизация сельскохозяйственного производства.  </w:t>
            </w:r>
          </w:p>
        </w:tc>
        <w:tc>
          <w:tcPr>
            <w:tcW w:w="514" w:type="pct"/>
            <w:tcBorders>
              <w:top w:val="single" w:sz="4" w:space="0" w:color="auto"/>
              <w:left w:val="single" w:sz="4" w:space="0" w:color="auto"/>
              <w:bottom w:val="single" w:sz="4" w:space="0" w:color="auto"/>
              <w:right w:val="single" w:sz="4" w:space="0" w:color="auto"/>
            </w:tcBorders>
            <w:vAlign w:val="center"/>
          </w:tcPr>
          <w:p w14:paraId="52DC6717" w14:textId="77777777" w:rsidR="003B045B" w:rsidRPr="006328A4" w:rsidRDefault="003B045B" w:rsidP="006328A4">
            <w:pPr>
              <w:jc w:val="center"/>
            </w:pPr>
            <w:r w:rsidRPr="006328A4">
              <w:t>2</w:t>
            </w:r>
          </w:p>
        </w:tc>
        <w:tc>
          <w:tcPr>
            <w:tcW w:w="374" w:type="pct"/>
            <w:vAlign w:val="center"/>
          </w:tcPr>
          <w:p w14:paraId="7D7952A6" w14:textId="77777777" w:rsidR="003B045B" w:rsidRPr="006328A4" w:rsidRDefault="003B045B" w:rsidP="006328A4">
            <w:pPr>
              <w:jc w:val="center"/>
            </w:pPr>
            <w:r w:rsidRPr="006328A4">
              <w:t>Урок</w:t>
            </w:r>
          </w:p>
        </w:tc>
      </w:tr>
      <w:tr w:rsidR="003B045B" w:rsidRPr="00960FFA" w14:paraId="6912E6E8" w14:textId="77777777" w:rsidTr="00BC5B02">
        <w:trPr>
          <w:trHeight w:val="20"/>
        </w:trPr>
        <w:tc>
          <w:tcPr>
            <w:tcW w:w="327" w:type="pct"/>
            <w:vAlign w:val="center"/>
          </w:tcPr>
          <w:p w14:paraId="61DEDFE4" w14:textId="5906C0EC" w:rsidR="003B045B" w:rsidRPr="00960FFA" w:rsidRDefault="005748E9" w:rsidP="00EF08EE">
            <w:pPr>
              <w:tabs>
                <w:tab w:val="left" w:pos="5208"/>
              </w:tabs>
              <w:overflowPunct w:val="0"/>
              <w:autoSpaceDE w:val="0"/>
              <w:autoSpaceDN w:val="0"/>
              <w:adjustRightInd w:val="0"/>
              <w:spacing w:line="235" w:lineRule="auto"/>
              <w:jc w:val="center"/>
              <w:textAlignment w:val="baseline"/>
              <w:rPr>
                <w:bCs/>
              </w:rPr>
            </w:pPr>
            <w:r>
              <w:rPr>
                <w:bCs/>
              </w:rPr>
              <w:t>5,6</w:t>
            </w:r>
          </w:p>
        </w:tc>
        <w:tc>
          <w:tcPr>
            <w:tcW w:w="790" w:type="pct"/>
            <w:vMerge/>
            <w:tcBorders>
              <w:left w:val="single" w:sz="4" w:space="0" w:color="auto"/>
              <w:right w:val="single" w:sz="4" w:space="0" w:color="auto"/>
            </w:tcBorders>
          </w:tcPr>
          <w:p w14:paraId="3E4010A9" w14:textId="77777777" w:rsidR="003B045B" w:rsidRPr="00960FFA" w:rsidRDefault="003B045B" w:rsidP="00EF08EE"/>
        </w:tc>
        <w:tc>
          <w:tcPr>
            <w:tcW w:w="2995" w:type="pct"/>
            <w:tcBorders>
              <w:top w:val="single" w:sz="4" w:space="0" w:color="auto"/>
              <w:left w:val="single" w:sz="4" w:space="0" w:color="auto"/>
              <w:bottom w:val="single" w:sz="4" w:space="0" w:color="auto"/>
              <w:right w:val="single" w:sz="4" w:space="0" w:color="auto"/>
            </w:tcBorders>
          </w:tcPr>
          <w:p w14:paraId="3C5A7404" w14:textId="59D60E79" w:rsidR="003B045B" w:rsidRPr="00960FFA" w:rsidRDefault="003B045B" w:rsidP="00EF08EE">
            <w:r w:rsidRPr="00960FFA">
              <w:t xml:space="preserve">Понятие о производственных процессах в сельском хозяйстве. Классификация производственных операций. Технологический процесс и его характеристика. </w:t>
            </w:r>
          </w:p>
        </w:tc>
        <w:tc>
          <w:tcPr>
            <w:tcW w:w="514" w:type="pct"/>
            <w:tcBorders>
              <w:top w:val="single" w:sz="4" w:space="0" w:color="auto"/>
              <w:left w:val="single" w:sz="4" w:space="0" w:color="auto"/>
              <w:bottom w:val="single" w:sz="4" w:space="0" w:color="auto"/>
              <w:right w:val="single" w:sz="4" w:space="0" w:color="auto"/>
            </w:tcBorders>
            <w:vAlign w:val="center"/>
          </w:tcPr>
          <w:p w14:paraId="75219245" w14:textId="77777777" w:rsidR="003B045B" w:rsidRPr="006328A4" w:rsidRDefault="003B045B" w:rsidP="006328A4">
            <w:pPr>
              <w:jc w:val="center"/>
            </w:pPr>
            <w:r w:rsidRPr="006328A4">
              <w:t>2</w:t>
            </w:r>
          </w:p>
        </w:tc>
        <w:tc>
          <w:tcPr>
            <w:tcW w:w="374" w:type="pct"/>
            <w:vAlign w:val="center"/>
          </w:tcPr>
          <w:p w14:paraId="156DFF2A" w14:textId="77777777" w:rsidR="003B045B" w:rsidRPr="006328A4" w:rsidRDefault="003B045B" w:rsidP="006328A4">
            <w:pPr>
              <w:jc w:val="center"/>
            </w:pPr>
            <w:r w:rsidRPr="006328A4">
              <w:t>Урок</w:t>
            </w:r>
          </w:p>
        </w:tc>
      </w:tr>
      <w:tr w:rsidR="003B045B" w:rsidRPr="00960FFA" w14:paraId="7183BF8F" w14:textId="77777777" w:rsidTr="00BC5B02">
        <w:trPr>
          <w:trHeight w:val="20"/>
        </w:trPr>
        <w:tc>
          <w:tcPr>
            <w:tcW w:w="327" w:type="pct"/>
            <w:vAlign w:val="center"/>
          </w:tcPr>
          <w:p w14:paraId="15314B98" w14:textId="77777777" w:rsidR="003B045B" w:rsidRPr="00960FFA" w:rsidRDefault="003B045B" w:rsidP="00EF08EE">
            <w:pPr>
              <w:tabs>
                <w:tab w:val="left" w:pos="5208"/>
              </w:tabs>
              <w:overflowPunct w:val="0"/>
              <w:autoSpaceDE w:val="0"/>
              <w:autoSpaceDN w:val="0"/>
              <w:adjustRightInd w:val="0"/>
              <w:spacing w:line="235" w:lineRule="auto"/>
              <w:jc w:val="center"/>
              <w:textAlignment w:val="baseline"/>
              <w:rPr>
                <w:bCs/>
              </w:rPr>
            </w:pPr>
            <w:r w:rsidRPr="00960FFA">
              <w:rPr>
                <w:bCs/>
              </w:rPr>
              <w:t>4</w:t>
            </w:r>
          </w:p>
        </w:tc>
        <w:tc>
          <w:tcPr>
            <w:tcW w:w="790" w:type="pct"/>
            <w:vMerge/>
            <w:tcBorders>
              <w:left w:val="single" w:sz="4" w:space="0" w:color="auto"/>
              <w:right w:val="single" w:sz="4" w:space="0" w:color="auto"/>
            </w:tcBorders>
          </w:tcPr>
          <w:p w14:paraId="1F2DBC9E" w14:textId="77777777" w:rsidR="003B045B" w:rsidRPr="00960FFA" w:rsidRDefault="003B045B" w:rsidP="00EF08EE"/>
        </w:tc>
        <w:tc>
          <w:tcPr>
            <w:tcW w:w="2995" w:type="pct"/>
            <w:tcBorders>
              <w:top w:val="single" w:sz="4" w:space="0" w:color="auto"/>
              <w:left w:val="single" w:sz="4" w:space="0" w:color="auto"/>
              <w:bottom w:val="single" w:sz="4" w:space="0" w:color="auto"/>
              <w:right w:val="single" w:sz="4" w:space="0" w:color="auto"/>
            </w:tcBorders>
          </w:tcPr>
          <w:p w14:paraId="655BE55E" w14:textId="03F618FE" w:rsidR="003B045B" w:rsidRPr="00960FFA" w:rsidRDefault="003B045B" w:rsidP="00EF08EE">
            <w:r w:rsidRPr="00960FFA">
              <w:t>Особенности использования машин в сельском хозяйстве. Зональные природно-производственные условия.</w:t>
            </w:r>
          </w:p>
        </w:tc>
        <w:tc>
          <w:tcPr>
            <w:tcW w:w="514" w:type="pct"/>
            <w:tcBorders>
              <w:top w:val="single" w:sz="4" w:space="0" w:color="auto"/>
              <w:left w:val="single" w:sz="4" w:space="0" w:color="auto"/>
              <w:bottom w:val="single" w:sz="4" w:space="0" w:color="auto"/>
              <w:right w:val="single" w:sz="4" w:space="0" w:color="auto"/>
            </w:tcBorders>
            <w:vAlign w:val="center"/>
          </w:tcPr>
          <w:p w14:paraId="117B23FD" w14:textId="77777777" w:rsidR="003B045B" w:rsidRPr="006328A4" w:rsidRDefault="003B045B" w:rsidP="006328A4">
            <w:pPr>
              <w:jc w:val="center"/>
            </w:pPr>
            <w:r w:rsidRPr="006328A4">
              <w:t>2</w:t>
            </w:r>
          </w:p>
        </w:tc>
        <w:tc>
          <w:tcPr>
            <w:tcW w:w="374" w:type="pct"/>
            <w:vAlign w:val="center"/>
          </w:tcPr>
          <w:p w14:paraId="3F9FC825" w14:textId="77777777" w:rsidR="003B045B" w:rsidRPr="006328A4" w:rsidRDefault="003B045B" w:rsidP="006328A4">
            <w:pPr>
              <w:jc w:val="center"/>
            </w:pPr>
            <w:r w:rsidRPr="006328A4">
              <w:t>Урок</w:t>
            </w:r>
          </w:p>
        </w:tc>
      </w:tr>
      <w:tr w:rsidR="003B045B" w:rsidRPr="00960FFA" w14:paraId="2297B47D" w14:textId="77777777" w:rsidTr="00BC5B02">
        <w:trPr>
          <w:trHeight w:val="20"/>
        </w:trPr>
        <w:tc>
          <w:tcPr>
            <w:tcW w:w="327" w:type="pct"/>
            <w:vAlign w:val="center"/>
          </w:tcPr>
          <w:p w14:paraId="6658B700" w14:textId="77777777" w:rsidR="003B045B" w:rsidRPr="00960FFA" w:rsidRDefault="003B045B" w:rsidP="00EF08EE">
            <w:pPr>
              <w:tabs>
                <w:tab w:val="left" w:pos="5208"/>
              </w:tabs>
              <w:overflowPunct w:val="0"/>
              <w:autoSpaceDE w:val="0"/>
              <w:autoSpaceDN w:val="0"/>
              <w:adjustRightInd w:val="0"/>
              <w:spacing w:line="235" w:lineRule="auto"/>
              <w:jc w:val="center"/>
              <w:textAlignment w:val="baseline"/>
              <w:rPr>
                <w:bCs/>
              </w:rPr>
            </w:pPr>
            <w:r w:rsidRPr="00960FFA">
              <w:rPr>
                <w:bCs/>
              </w:rPr>
              <w:t>5</w:t>
            </w:r>
          </w:p>
        </w:tc>
        <w:tc>
          <w:tcPr>
            <w:tcW w:w="790" w:type="pct"/>
            <w:vMerge/>
            <w:tcBorders>
              <w:left w:val="single" w:sz="4" w:space="0" w:color="auto"/>
              <w:right w:val="single" w:sz="4" w:space="0" w:color="auto"/>
            </w:tcBorders>
          </w:tcPr>
          <w:p w14:paraId="7471641F" w14:textId="77777777" w:rsidR="003B045B" w:rsidRPr="00960FFA" w:rsidRDefault="003B045B" w:rsidP="00EF08EE"/>
        </w:tc>
        <w:tc>
          <w:tcPr>
            <w:tcW w:w="2995" w:type="pct"/>
            <w:tcBorders>
              <w:top w:val="single" w:sz="4" w:space="0" w:color="auto"/>
              <w:left w:val="single" w:sz="4" w:space="0" w:color="auto"/>
              <w:bottom w:val="single" w:sz="4" w:space="0" w:color="auto"/>
              <w:right w:val="single" w:sz="4" w:space="0" w:color="auto"/>
            </w:tcBorders>
          </w:tcPr>
          <w:p w14:paraId="3D1AF365" w14:textId="77777777" w:rsidR="003B045B" w:rsidRPr="00960FFA" w:rsidRDefault="003B045B" w:rsidP="00EF08EE">
            <w:r w:rsidRPr="00960FFA">
              <w:t>Система машин и технологий. Понятие о системе технологий. Содержание операционных технологий.</w:t>
            </w:r>
          </w:p>
          <w:p w14:paraId="4DF84687" w14:textId="77777777" w:rsidR="003B045B" w:rsidRPr="00960FFA" w:rsidRDefault="003B045B" w:rsidP="00EF08EE">
            <w:r w:rsidRPr="00960FFA">
              <w:t xml:space="preserve">Общая характеристика машинно-тракторного агрегата (МТА), классификация и требования к ним. </w:t>
            </w:r>
          </w:p>
          <w:p w14:paraId="48B684E8" w14:textId="77777777" w:rsidR="003B045B" w:rsidRPr="00960FFA" w:rsidRDefault="003B045B" w:rsidP="00EF08EE">
            <w:pPr>
              <w:rPr>
                <w:b/>
              </w:rPr>
            </w:pPr>
            <w:r w:rsidRPr="00960FFA">
              <w:t>Ресурсосбережение и охрана природы при использовании машин</w:t>
            </w:r>
          </w:p>
        </w:tc>
        <w:tc>
          <w:tcPr>
            <w:tcW w:w="514" w:type="pct"/>
            <w:tcBorders>
              <w:top w:val="single" w:sz="4" w:space="0" w:color="auto"/>
              <w:left w:val="single" w:sz="4" w:space="0" w:color="auto"/>
              <w:bottom w:val="single" w:sz="4" w:space="0" w:color="auto"/>
              <w:right w:val="single" w:sz="4" w:space="0" w:color="auto"/>
            </w:tcBorders>
            <w:vAlign w:val="center"/>
          </w:tcPr>
          <w:p w14:paraId="1D158649" w14:textId="77777777" w:rsidR="003B045B" w:rsidRPr="006328A4" w:rsidRDefault="003B045B" w:rsidP="006328A4">
            <w:pPr>
              <w:jc w:val="center"/>
            </w:pPr>
            <w:r w:rsidRPr="006328A4">
              <w:t>2</w:t>
            </w:r>
          </w:p>
        </w:tc>
        <w:tc>
          <w:tcPr>
            <w:tcW w:w="374" w:type="pct"/>
            <w:vAlign w:val="center"/>
          </w:tcPr>
          <w:p w14:paraId="2950CF7E" w14:textId="77777777" w:rsidR="003B045B" w:rsidRPr="006328A4" w:rsidRDefault="003B045B" w:rsidP="006328A4">
            <w:pPr>
              <w:jc w:val="center"/>
            </w:pPr>
            <w:r w:rsidRPr="006328A4">
              <w:t>Урок</w:t>
            </w:r>
          </w:p>
        </w:tc>
      </w:tr>
      <w:tr w:rsidR="003B045B" w:rsidRPr="00960FFA" w14:paraId="72E13072" w14:textId="77777777" w:rsidTr="00BC5B02">
        <w:trPr>
          <w:trHeight w:val="20"/>
        </w:trPr>
        <w:tc>
          <w:tcPr>
            <w:tcW w:w="327" w:type="pct"/>
            <w:vAlign w:val="center"/>
          </w:tcPr>
          <w:p w14:paraId="30F3E4DF" w14:textId="77777777" w:rsidR="003B045B" w:rsidRPr="00960FFA" w:rsidRDefault="003B045B" w:rsidP="00EF08EE">
            <w:pPr>
              <w:tabs>
                <w:tab w:val="left" w:pos="5208"/>
              </w:tabs>
              <w:overflowPunct w:val="0"/>
              <w:autoSpaceDE w:val="0"/>
              <w:autoSpaceDN w:val="0"/>
              <w:adjustRightInd w:val="0"/>
              <w:spacing w:line="235" w:lineRule="auto"/>
              <w:jc w:val="center"/>
              <w:textAlignment w:val="baseline"/>
              <w:rPr>
                <w:bCs/>
              </w:rPr>
            </w:pPr>
            <w:r w:rsidRPr="00960FFA">
              <w:rPr>
                <w:bCs/>
              </w:rPr>
              <w:lastRenderedPageBreak/>
              <w:t>6</w:t>
            </w:r>
          </w:p>
        </w:tc>
        <w:tc>
          <w:tcPr>
            <w:tcW w:w="790" w:type="pct"/>
            <w:vMerge/>
            <w:tcBorders>
              <w:left w:val="single" w:sz="4" w:space="0" w:color="auto"/>
              <w:right w:val="single" w:sz="4" w:space="0" w:color="auto"/>
            </w:tcBorders>
          </w:tcPr>
          <w:p w14:paraId="17A0011A" w14:textId="77777777" w:rsidR="003B045B" w:rsidRPr="00960FFA" w:rsidRDefault="003B045B" w:rsidP="00EF08EE"/>
        </w:tc>
        <w:tc>
          <w:tcPr>
            <w:tcW w:w="2995" w:type="pct"/>
            <w:tcBorders>
              <w:top w:val="single" w:sz="4" w:space="0" w:color="auto"/>
              <w:left w:val="single" w:sz="4" w:space="0" w:color="auto"/>
              <w:bottom w:val="single" w:sz="4" w:space="0" w:color="auto"/>
              <w:right w:val="single" w:sz="4" w:space="0" w:color="auto"/>
            </w:tcBorders>
          </w:tcPr>
          <w:p w14:paraId="7056FDDC" w14:textId="77777777" w:rsidR="003B045B" w:rsidRPr="00960FFA" w:rsidRDefault="003B045B" w:rsidP="00EF08EE">
            <w:pPr>
              <w:rPr>
                <w:bCs/>
              </w:rPr>
            </w:pPr>
            <w:r w:rsidRPr="00960FFA">
              <w:rPr>
                <w:bCs/>
              </w:rPr>
              <w:t>Методика составления технологических карт возделывания сельскохозяйственных культур.</w:t>
            </w:r>
          </w:p>
        </w:tc>
        <w:tc>
          <w:tcPr>
            <w:tcW w:w="514" w:type="pct"/>
            <w:tcBorders>
              <w:top w:val="single" w:sz="4" w:space="0" w:color="auto"/>
              <w:left w:val="single" w:sz="4" w:space="0" w:color="auto"/>
              <w:bottom w:val="single" w:sz="4" w:space="0" w:color="auto"/>
              <w:right w:val="single" w:sz="4" w:space="0" w:color="auto"/>
            </w:tcBorders>
            <w:vAlign w:val="center"/>
          </w:tcPr>
          <w:p w14:paraId="5455E2B2" w14:textId="77777777" w:rsidR="003B045B" w:rsidRPr="006328A4" w:rsidRDefault="003B045B" w:rsidP="006328A4">
            <w:pPr>
              <w:jc w:val="center"/>
            </w:pPr>
            <w:r w:rsidRPr="006328A4">
              <w:t>2/2</w:t>
            </w:r>
          </w:p>
        </w:tc>
        <w:tc>
          <w:tcPr>
            <w:tcW w:w="374" w:type="pct"/>
            <w:vAlign w:val="center"/>
          </w:tcPr>
          <w:p w14:paraId="171D9EB5" w14:textId="4E5D1B02" w:rsidR="003B045B" w:rsidRPr="006328A4" w:rsidRDefault="006F2B8D" w:rsidP="006328A4">
            <w:pPr>
              <w:jc w:val="center"/>
            </w:pPr>
            <w:r w:rsidRPr="006328A4">
              <w:rPr>
                <w:bCs/>
                <w:iCs/>
              </w:rPr>
              <w:t>ПЗ</w:t>
            </w:r>
          </w:p>
        </w:tc>
      </w:tr>
      <w:tr w:rsidR="003B045B" w:rsidRPr="00960FFA" w14:paraId="493F8AA6" w14:textId="77777777" w:rsidTr="00BC5B02">
        <w:trPr>
          <w:trHeight w:val="20"/>
        </w:trPr>
        <w:tc>
          <w:tcPr>
            <w:tcW w:w="327" w:type="pct"/>
            <w:vAlign w:val="center"/>
          </w:tcPr>
          <w:p w14:paraId="440C6805" w14:textId="77777777" w:rsidR="003B045B" w:rsidRPr="00960FFA" w:rsidRDefault="003B045B" w:rsidP="00EF08EE">
            <w:pPr>
              <w:tabs>
                <w:tab w:val="left" w:pos="5208"/>
              </w:tabs>
              <w:overflowPunct w:val="0"/>
              <w:autoSpaceDE w:val="0"/>
              <w:autoSpaceDN w:val="0"/>
              <w:adjustRightInd w:val="0"/>
              <w:spacing w:line="235" w:lineRule="auto"/>
              <w:jc w:val="center"/>
              <w:textAlignment w:val="baseline"/>
              <w:rPr>
                <w:bCs/>
              </w:rPr>
            </w:pPr>
            <w:r w:rsidRPr="00960FFA">
              <w:rPr>
                <w:bCs/>
              </w:rPr>
              <w:t>7</w:t>
            </w:r>
          </w:p>
        </w:tc>
        <w:tc>
          <w:tcPr>
            <w:tcW w:w="790" w:type="pct"/>
            <w:vMerge/>
            <w:tcBorders>
              <w:left w:val="single" w:sz="4" w:space="0" w:color="auto"/>
              <w:right w:val="single" w:sz="4" w:space="0" w:color="auto"/>
            </w:tcBorders>
          </w:tcPr>
          <w:p w14:paraId="2AFF6328" w14:textId="77777777" w:rsidR="003B045B" w:rsidRPr="00960FFA" w:rsidRDefault="003B045B" w:rsidP="00EF08EE"/>
        </w:tc>
        <w:tc>
          <w:tcPr>
            <w:tcW w:w="2995" w:type="pct"/>
            <w:tcBorders>
              <w:top w:val="single" w:sz="4" w:space="0" w:color="auto"/>
              <w:left w:val="single" w:sz="4" w:space="0" w:color="auto"/>
              <w:bottom w:val="single" w:sz="4" w:space="0" w:color="auto"/>
              <w:right w:val="single" w:sz="4" w:space="0" w:color="auto"/>
            </w:tcBorders>
          </w:tcPr>
          <w:p w14:paraId="228BB91E" w14:textId="4ED90049" w:rsidR="003B045B" w:rsidRPr="00960FFA" w:rsidRDefault="003B045B" w:rsidP="00EF08EE">
            <w:r w:rsidRPr="00960FFA">
              <w:t>Методика составл</w:t>
            </w:r>
            <w:r w:rsidR="00EF5BD3">
              <w:t>ения технологических карт возде</w:t>
            </w:r>
            <w:r w:rsidRPr="00960FFA">
              <w:t>лывания сельскохозяйственных культур.</w:t>
            </w:r>
          </w:p>
        </w:tc>
        <w:tc>
          <w:tcPr>
            <w:tcW w:w="514" w:type="pct"/>
            <w:tcBorders>
              <w:top w:val="single" w:sz="4" w:space="0" w:color="auto"/>
              <w:left w:val="single" w:sz="4" w:space="0" w:color="auto"/>
              <w:bottom w:val="single" w:sz="4" w:space="0" w:color="auto"/>
              <w:right w:val="single" w:sz="4" w:space="0" w:color="auto"/>
            </w:tcBorders>
            <w:vAlign w:val="center"/>
          </w:tcPr>
          <w:p w14:paraId="65498797" w14:textId="77777777" w:rsidR="003B045B" w:rsidRPr="006328A4" w:rsidRDefault="003B045B" w:rsidP="006328A4">
            <w:pPr>
              <w:jc w:val="center"/>
            </w:pPr>
            <w:r w:rsidRPr="006328A4">
              <w:t>2/2</w:t>
            </w:r>
          </w:p>
        </w:tc>
        <w:tc>
          <w:tcPr>
            <w:tcW w:w="374" w:type="pct"/>
            <w:vAlign w:val="center"/>
          </w:tcPr>
          <w:p w14:paraId="48AE743C" w14:textId="26BEF0C1" w:rsidR="003B045B" w:rsidRPr="006328A4" w:rsidRDefault="006F2B8D" w:rsidP="006328A4">
            <w:pPr>
              <w:jc w:val="center"/>
            </w:pPr>
            <w:r w:rsidRPr="006328A4">
              <w:rPr>
                <w:bCs/>
                <w:iCs/>
              </w:rPr>
              <w:t>ПЗ</w:t>
            </w:r>
          </w:p>
        </w:tc>
      </w:tr>
      <w:tr w:rsidR="003B045B" w:rsidRPr="00960FFA" w14:paraId="6BB6B1E4" w14:textId="77777777" w:rsidTr="00BC5B02">
        <w:trPr>
          <w:trHeight w:val="20"/>
        </w:trPr>
        <w:tc>
          <w:tcPr>
            <w:tcW w:w="327" w:type="pct"/>
            <w:vAlign w:val="center"/>
          </w:tcPr>
          <w:p w14:paraId="25B6E30A" w14:textId="77777777" w:rsidR="003B045B" w:rsidRPr="00960FFA" w:rsidRDefault="003B045B" w:rsidP="00EF08EE">
            <w:pPr>
              <w:tabs>
                <w:tab w:val="left" w:pos="5208"/>
              </w:tabs>
              <w:overflowPunct w:val="0"/>
              <w:autoSpaceDE w:val="0"/>
              <w:autoSpaceDN w:val="0"/>
              <w:adjustRightInd w:val="0"/>
              <w:spacing w:line="235" w:lineRule="auto"/>
              <w:jc w:val="center"/>
              <w:textAlignment w:val="baseline"/>
              <w:rPr>
                <w:bCs/>
              </w:rPr>
            </w:pPr>
            <w:r w:rsidRPr="00960FFA">
              <w:rPr>
                <w:bCs/>
              </w:rPr>
              <w:t>8</w:t>
            </w:r>
          </w:p>
        </w:tc>
        <w:tc>
          <w:tcPr>
            <w:tcW w:w="790" w:type="pct"/>
            <w:vMerge/>
            <w:tcBorders>
              <w:left w:val="single" w:sz="4" w:space="0" w:color="auto"/>
              <w:right w:val="single" w:sz="4" w:space="0" w:color="auto"/>
            </w:tcBorders>
          </w:tcPr>
          <w:p w14:paraId="7430BD36" w14:textId="77777777" w:rsidR="003B045B" w:rsidRPr="00960FFA" w:rsidRDefault="003B045B" w:rsidP="00EF08EE"/>
        </w:tc>
        <w:tc>
          <w:tcPr>
            <w:tcW w:w="2995" w:type="pct"/>
            <w:tcBorders>
              <w:top w:val="single" w:sz="4" w:space="0" w:color="auto"/>
              <w:left w:val="single" w:sz="4" w:space="0" w:color="auto"/>
              <w:bottom w:val="single" w:sz="4" w:space="0" w:color="auto"/>
              <w:right w:val="single" w:sz="4" w:space="0" w:color="auto"/>
            </w:tcBorders>
          </w:tcPr>
          <w:p w14:paraId="0CD7C4DE" w14:textId="77777777" w:rsidR="003B045B" w:rsidRPr="00960FFA" w:rsidRDefault="003B045B" w:rsidP="00EF08EE">
            <w:pPr>
              <w:rPr>
                <w:b/>
              </w:rPr>
            </w:pPr>
            <w:r w:rsidRPr="00960FFA">
              <w:t>Особенности использования сельскохозяйственной техники на машинно-технологических станциях, сельскохозяйственных предприятиях, в крестьянских (фермерских) хозяйствах</w:t>
            </w:r>
          </w:p>
        </w:tc>
        <w:tc>
          <w:tcPr>
            <w:tcW w:w="514" w:type="pct"/>
            <w:tcBorders>
              <w:top w:val="single" w:sz="4" w:space="0" w:color="auto"/>
              <w:left w:val="single" w:sz="4" w:space="0" w:color="auto"/>
              <w:bottom w:val="single" w:sz="4" w:space="0" w:color="auto"/>
              <w:right w:val="single" w:sz="4" w:space="0" w:color="auto"/>
            </w:tcBorders>
            <w:vAlign w:val="center"/>
          </w:tcPr>
          <w:p w14:paraId="4CA8430D" w14:textId="77777777" w:rsidR="003B045B" w:rsidRPr="006328A4" w:rsidRDefault="003B045B" w:rsidP="006328A4">
            <w:pPr>
              <w:jc w:val="center"/>
            </w:pPr>
            <w:r w:rsidRPr="006328A4">
              <w:t>2</w:t>
            </w:r>
          </w:p>
        </w:tc>
        <w:tc>
          <w:tcPr>
            <w:tcW w:w="374" w:type="pct"/>
            <w:vAlign w:val="center"/>
          </w:tcPr>
          <w:p w14:paraId="0A7D648C" w14:textId="77777777" w:rsidR="003B045B" w:rsidRPr="006328A4" w:rsidRDefault="003B045B" w:rsidP="006328A4">
            <w:pPr>
              <w:jc w:val="center"/>
            </w:pPr>
            <w:r w:rsidRPr="006328A4">
              <w:t>Урок</w:t>
            </w:r>
          </w:p>
        </w:tc>
      </w:tr>
      <w:tr w:rsidR="006F2B8D" w:rsidRPr="00960FFA" w14:paraId="5F99DCCD" w14:textId="77777777" w:rsidTr="00BC5B02">
        <w:trPr>
          <w:trHeight w:val="20"/>
        </w:trPr>
        <w:tc>
          <w:tcPr>
            <w:tcW w:w="327" w:type="pct"/>
            <w:vAlign w:val="center"/>
          </w:tcPr>
          <w:p w14:paraId="5AD356D6" w14:textId="77777777" w:rsidR="006F2B8D" w:rsidRPr="00960FFA" w:rsidRDefault="006F2B8D" w:rsidP="006F2B8D">
            <w:pPr>
              <w:tabs>
                <w:tab w:val="left" w:pos="5208"/>
              </w:tabs>
              <w:overflowPunct w:val="0"/>
              <w:autoSpaceDE w:val="0"/>
              <w:autoSpaceDN w:val="0"/>
              <w:adjustRightInd w:val="0"/>
              <w:spacing w:line="235" w:lineRule="auto"/>
              <w:jc w:val="center"/>
              <w:textAlignment w:val="baseline"/>
              <w:rPr>
                <w:bCs/>
              </w:rPr>
            </w:pPr>
            <w:r w:rsidRPr="00960FFA">
              <w:rPr>
                <w:bCs/>
              </w:rPr>
              <w:t>9</w:t>
            </w:r>
          </w:p>
        </w:tc>
        <w:tc>
          <w:tcPr>
            <w:tcW w:w="790" w:type="pct"/>
            <w:vMerge/>
            <w:tcBorders>
              <w:left w:val="single" w:sz="4" w:space="0" w:color="auto"/>
              <w:right w:val="single" w:sz="4" w:space="0" w:color="auto"/>
            </w:tcBorders>
          </w:tcPr>
          <w:p w14:paraId="78B735DE" w14:textId="77777777" w:rsidR="006F2B8D" w:rsidRPr="00960FFA" w:rsidRDefault="006F2B8D" w:rsidP="006F2B8D"/>
        </w:tc>
        <w:tc>
          <w:tcPr>
            <w:tcW w:w="2995" w:type="pct"/>
            <w:tcBorders>
              <w:top w:val="single" w:sz="4" w:space="0" w:color="auto"/>
              <w:left w:val="single" w:sz="4" w:space="0" w:color="auto"/>
              <w:bottom w:val="single" w:sz="4" w:space="0" w:color="auto"/>
              <w:right w:val="single" w:sz="4" w:space="0" w:color="auto"/>
            </w:tcBorders>
          </w:tcPr>
          <w:p w14:paraId="279A7598" w14:textId="77777777" w:rsidR="006F2B8D" w:rsidRPr="00960FFA" w:rsidRDefault="006F2B8D" w:rsidP="006F2B8D">
            <w:pPr>
              <w:shd w:val="clear" w:color="auto" w:fill="FFFFFF"/>
              <w:jc w:val="both"/>
              <w:rPr>
                <w:rFonts w:eastAsia="Calibri"/>
                <w:b/>
                <w:bCs/>
              </w:rPr>
            </w:pPr>
            <w:r w:rsidRPr="00960FFA">
              <w:t>Расчет технологической карты по возделыванию и уборке сельскохозяйственных культур</w:t>
            </w:r>
          </w:p>
        </w:tc>
        <w:tc>
          <w:tcPr>
            <w:tcW w:w="514" w:type="pct"/>
            <w:tcBorders>
              <w:top w:val="single" w:sz="4" w:space="0" w:color="auto"/>
              <w:left w:val="single" w:sz="4" w:space="0" w:color="auto"/>
              <w:bottom w:val="single" w:sz="4" w:space="0" w:color="auto"/>
              <w:right w:val="single" w:sz="4" w:space="0" w:color="auto"/>
            </w:tcBorders>
            <w:vAlign w:val="center"/>
          </w:tcPr>
          <w:p w14:paraId="6B9E0A14" w14:textId="77777777" w:rsidR="006F2B8D" w:rsidRPr="006328A4" w:rsidRDefault="006F2B8D" w:rsidP="006328A4">
            <w:pPr>
              <w:jc w:val="center"/>
            </w:pPr>
            <w:r w:rsidRPr="006328A4">
              <w:t>2/2</w:t>
            </w:r>
          </w:p>
        </w:tc>
        <w:tc>
          <w:tcPr>
            <w:tcW w:w="374" w:type="pct"/>
          </w:tcPr>
          <w:p w14:paraId="21DE1CC0" w14:textId="2634F1F9" w:rsidR="006F2B8D" w:rsidRPr="006328A4" w:rsidRDefault="006F2B8D" w:rsidP="006328A4">
            <w:pPr>
              <w:shd w:val="clear" w:color="auto" w:fill="FFFFFF"/>
              <w:jc w:val="center"/>
              <w:rPr>
                <w:rFonts w:eastAsia="Calibri"/>
                <w:bCs/>
              </w:rPr>
            </w:pPr>
            <w:r w:rsidRPr="006328A4">
              <w:rPr>
                <w:bCs/>
                <w:iCs/>
              </w:rPr>
              <w:t>ПЗ</w:t>
            </w:r>
          </w:p>
        </w:tc>
      </w:tr>
      <w:tr w:rsidR="00EF5BD3" w:rsidRPr="00960FFA" w14:paraId="5E70686C" w14:textId="77777777" w:rsidTr="00BC5B02">
        <w:trPr>
          <w:trHeight w:val="20"/>
        </w:trPr>
        <w:tc>
          <w:tcPr>
            <w:tcW w:w="327" w:type="pct"/>
            <w:vAlign w:val="center"/>
          </w:tcPr>
          <w:p w14:paraId="7D9C56E7" w14:textId="77777777" w:rsidR="00EF5BD3" w:rsidRPr="00960FFA" w:rsidRDefault="00EF5BD3" w:rsidP="006F2B8D">
            <w:pPr>
              <w:tabs>
                <w:tab w:val="left" w:pos="5208"/>
              </w:tabs>
              <w:overflowPunct w:val="0"/>
              <w:autoSpaceDE w:val="0"/>
              <w:autoSpaceDN w:val="0"/>
              <w:adjustRightInd w:val="0"/>
              <w:spacing w:line="235" w:lineRule="auto"/>
              <w:jc w:val="center"/>
              <w:textAlignment w:val="baseline"/>
              <w:rPr>
                <w:bCs/>
              </w:rPr>
            </w:pPr>
          </w:p>
        </w:tc>
        <w:tc>
          <w:tcPr>
            <w:tcW w:w="790" w:type="pct"/>
            <w:vMerge/>
            <w:tcBorders>
              <w:left w:val="single" w:sz="4" w:space="0" w:color="auto"/>
              <w:right w:val="single" w:sz="4" w:space="0" w:color="auto"/>
            </w:tcBorders>
          </w:tcPr>
          <w:p w14:paraId="71BECF9B" w14:textId="77777777" w:rsidR="00EF5BD3" w:rsidRPr="00960FFA" w:rsidRDefault="00EF5BD3" w:rsidP="006F2B8D"/>
        </w:tc>
        <w:tc>
          <w:tcPr>
            <w:tcW w:w="2995" w:type="pct"/>
            <w:tcBorders>
              <w:top w:val="single" w:sz="4" w:space="0" w:color="auto"/>
              <w:left w:val="single" w:sz="4" w:space="0" w:color="auto"/>
              <w:bottom w:val="single" w:sz="4" w:space="0" w:color="auto"/>
              <w:right w:val="single" w:sz="4" w:space="0" w:color="auto"/>
            </w:tcBorders>
          </w:tcPr>
          <w:p w14:paraId="402F5888" w14:textId="72CAE21A" w:rsidR="00EF5BD3" w:rsidRPr="00960FFA" w:rsidRDefault="00EF5BD3" w:rsidP="006F2B8D">
            <w:pPr>
              <w:shd w:val="clear" w:color="auto" w:fill="FFFFFF"/>
              <w:jc w:val="both"/>
            </w:pPr>
            <w:r w:rsidRPr="00EF5BD3">
              <w:t>Расчет технологической карты по возделыванию и уборке сельскохозяйственных культур</w:t>
            </w:r>
          </w:p>
        </w:tc>
        <w:tc>
          <w:tcPr>
            <w:tcW w:w="514" w:type="pct"/>
            <w:tcBorders>
              <w:top w:val="single" w:sz="4" w:space="0" w:color="auto"/>
              <w:left w:val="single" w:sz="4" w:space="0" w:color="auto"/>
              <w:bottom w:val="single" w:sz="4" w:space="0" w:color="auto"/>
              <w:right w:val="single" w:sz="4" w:space="0" w:color="auto"/>
            </w:tcBorders>
            <w:vAlign w:val="center"/>
          </w:tcPr>
          <w:p w14:paraId="7364308C" w14:textId="7818378C" w:rsidR="00EF5BD3" w:rsidRPr="006328A4" w:rsidRDefault="00EF5BD3" w:rsidP="006328A4">
            <w:pPr>
              <w:jc w:val="center"/>
            </w:pPr>
            <w:r w:rsidRPr="006328A4">
              <w:t>2/2</w:t>
            </w:r>
          </w:p>
        </w:tc>
        <w:tc>
          <w:tcPr>
            <w:tcW w:w="374" w:type="pct"/>
          </w:tcPr>
          <w:p w14:paraId="65A74E36" w14:textId="39E0B4CB" w:rsidR="00EF5BD3" w:rsidRPr="006328A4" w:rsidRDefault="00EF5BD3" w:rsidP="006328A4">
            <w:pPr>
              <w:shd w:val="clear" w:color="auto" w:fill="FFFFFF"/>
              <w:jc w:val="center"/>
              <w:rPr>
                <w:bCs/>
                <w:iCs/>
              </w:rPr>
            </w:pPr>
            <w:r w:rsidRPr="006328A4">
              <w:rPr>
                <w:bCs/>
                <w:iCs/>
              </w:rPr>
              <w:t>ПЗ</w:t>
            </w:r>
          </w:p>
        </w:tc>
      </w:tr>
      <w:tr w:rsidR="006F2B8D" w:rsidRPr="00960FFA" w14:paraId="6B4943A7" w14:textId="77777777" w:rsidTr="00BC5B02">
        <w:trPr>
          <w:trHeight w:val="20"/>
        </w:trPr>
        <w:tc>
          <w:tcPr>
            <w:tcW w:w="327" w:type="pct"/>
            <w:vAlign w:val="center"/>
          </w:tcPr>
          <w:p w14:paraId="2CB89877" w14:textId="77777777" w:rsidR="006F2B8D" w:rsidRPr="00960FFA" w:rsidRDefault="006F2B8D" w:rsidP="006F2B8D">
            <w:pPr>
              <w:tabs>
                <w:tab w:val="left" w:pos="5208"/>
              </w:tabs>
              <w:overflowPunct w:val="0"/>
              <w:autoSpaceDE w:val="0"/>
              <w:autoSpaceDN w:val="0"/>
              <w:adjustRightInd w:val="0"/>
              <w:spacing w:line="235" w:lineRule="auto"/>
              <w:jc w:val="center"/>
              <w:textAlignment w:val="baseline"/>
              <w:rPr>
                <w:bCs/>
              </w:rPr>
            </w:pPr>
            <w:r w:rsidRPr="00960FFA">
              <w:rPr>
                <w:bCs/>
              </w:rPr>
              <w:t>10</w:t>
            </w:r>
          </w:p>
        </w:tc>
        <w:tc>
          <w:tcPr>
            <w:tcW w:w="790" w:type="pct"/>
            <w:vMerge/>
            <w:tcBorders>
              <w:left w:val="single" w:sz="4" w:space="0" w:color="auto"/>
              <w:right w:val="single" w:sz="4" w:space="0" w:color="auto"/>
            </w:tcBorders>
            <w:vAlign w:val="center"/>
          </w:tcPr>
          <w:p w14:paraId="40BDC79A" w14:textId="77777777" w:rsidR="006F2B8D" w:rsidRPr="00960FFA" w:rsidRDefault="006F2B8D" w:rsidP="006F2B8D">
            <w:pPr>
              <w:rPr>
                <w:b/>
                <w:bCs/>
              </w:rPr>
            </w:pPr>
          </w:p>
        </w:tc>
        <w:tc>
          <w:tcPr>
            <w:tcW w:w="2995" w:type="pct"/>
            <w:tcBorders>
              <w:top w:val="single" w:sz="4" w:space="0" w:color="auto"/>
              <w:left w:val="single" w:sz="4" w:space="0" w:color="auto"/>
              <w:right w:val="single" w:sz="4" w:space="0" w:color="auto"/>
            </w:tcBorders>
          </w:tcPr>
          <w:p w14:paraId="4B9F2587" w14:textId="77777777" w:rsidR="006F2B8D" w:rsidRPr="00960FFA" w:rsidRDefault="006F2B8D" w:rsidP="006F2B8D">
            <w:pPr>
              <w:shd w:val="clear" w:color="auto" w:fill="FFFFFF"/>
              <w:jc w:val="both"/>
              <w:rPr>
                <w:rFonts w:eastAsia="Calibri"/>
                <w:b/>
                <w:bCs/>
              </w:rPr>
            </w:pPr>
            <w:r w:rsidRPr="00960FFA">
              <w:t>Построение графиков загрузки тракторов, сельскохозяйственных машин и вспомогательных рабочих</w:t>
            </w:r>
          </w:p>
        </w:tc>
        <w:tc>
          <w:tcPr>
            <w:tcW w:w="514" w:type="pct"/>
            <w:tcBorders>
              <w:top w:val="single" w:sz="4" w:space="0" w:color="auto"/>
              <w:left w:val="single" w:sz="4" w:space="0" w:color="auto"/>
              <w:bottom w:val="single" w:sz="4" w:space="0" w:color="auto"/>
              <w:right w:val="single" w:sz="4" w:space="0" w:color="auto"/>
            </w:tcBorders>
            <w:vAlign w:val="center"/>
          </w:tcPr>
          <w:p w14:paraId="336F89EE" w14:textId="77777777" w:rsidR="006F2B8D" w:rsidRPr="006328A4" w:rsidRDefault="006F2B8D" w:rsidP="006328A4">
            <w:pPr>
              <w:jc w:val="center"/>
            </w:pPr>
            <w:r w:rsidRPr="006328A4">
              <w:t>2/2</w:t>
            </w:r>
          </w:p>
        </w:tc>
        <w:tc>
          <w:tcPr>
            <w:tcW w:w="374" w:type="pct"/>
          </w:tcPr>
          <w:p w14:paraId="1B5253F7" w14:textId="4E8B0424" w:rsidR="006F2B8D" w:rsidRPr="006328A4" w:rsidRDefault="006F2B8D" w:rsidP="006328A4">
            <w:pPr>
              <w:shd w:val="clear" w:color="auto" w:fill="FFFFFF"/>
              <w:jc w:val="center"/>
              <w:rPr>
                <w:rFonts w:eastAsia="Calibri"/>
                <w:bCs/>
              </w:rPr>
            </w:pPr>
            <w:r w:rsidRPr="006328A4">
              <w:rPr>
                <w:bCs/>
                <w:iCs/>
              </w:rPr>
              <w:t>ПЗ</w:t>
            </w:r>
          </w:p>
        </w:tc>
      </w:tr>
      <w:tr w:rsidR="006F2B8D" w:rsidRPr="00960FFA" w14:paraId="6F26F0B7" w14:textId="77777777" w:rsidTr="00BC5B02">
        <w:trPr>
          <w:trHeight w:val="735"/>
        </w:trPr>
        <w:tc>
          <w:tcPr>
            <w:tcW w:w="327" w:type="pct"/>
            <w:vAlign w:val="center"/>
          </w:tcPr>
          <w:p w14:paraId="74B560CA" w14:textId="77777777" w:rsidR="006F2B8D" w:rsidRPr="00960FFA" w:rsidRDefault="006F2B8D" w:rsidP="006F2B8D">
            <w:pPr>
              <w:tabs>
                <w:tab w:val="left" w:pos="5208"/>
              </w:tabs>
              <w:overflowPunct w:val="0"/>
              <w:autoSpaceDE w:val="0"/>
              <w:autoSpaceDN w:val="0"/>
              <w:adjustRightInd w:val="0"/>
              <w:spacing w:line="235" w:lineRule="auto"/>
              <w:jc w:val="center"/>
              <w:textAlignment w:val="baseline"/>
              <w:rPr>
                <w:bCs/>
              </w:rPr>
            </w:pPr>
            <w:r w:rsidRPr="00960FFA">
              <w:rPr>
                <w:bCs/>
              </w:rPr>
              <w:t>11</w:t>
            </w:r>
          </w:p>
        </w:tc>
        <w:tc>
          <w:tcPr>
            <w:tcW w:w="790" w:type="pct"/>
            <w:vMerge/>
            <w:tcBorders>
              <w:left w:val="single" w:sz="4" w:space="0" w:color="auto"/>
              <w:right w:val="single" w:sz="4" w:space="0" w:color="auto"/>
            </w:tcBorders>
            <w:vAlign w:val="center"/>
          </w:tcPr>
          <w:p w14:paraId="6D4F20CA" w14:textId="77777777" w:rsidR="006F2B8D" w:rsidRPr="00960FFA" w:rsidRDefault="006F2B8D" w:rsidP="006F2B8D">
            <w:pPr>
              <w:rPr>
                <w:b/>
                <w:bCs/>
              </w:rPr>
            </w:pPr>
          </w:p>
        </w:tc>
        <w:tc>
          <w:tcPr>
            <w:tcW w:w="2995" w:type="pct"/>
            <w:tcBorders>
              <w:top w:val="single" w:sz="4" w:space="0" w:color="auto"/>
              <w:left w:val="single" w:sz="4" w:space="0" w:color="auto"/>
              <w:bottom w:val="single" w:sz="4" w:space="0" w:color="auto"/>
              <w:right w:val="single" w:sz="4" w:space="0" w:color="auto"/>
            </w:tcBorders>
          </w:tcPr>
          <w:p w14:paraId="0FA9C585" w14:textId="77777777" w:rsidR="006F2B8D" w:rsidRPr="00960FFA" w:rsidRDefault="006F2B8D" w:rsidP="006F2B8D">
            <w:pPr>
              <w:rPr>
                <w:b/>
              </w:rPr>
            </w:pPr>
            <w:r w:rsidRPr="00960FFA">
              <w:t>Построение графиков загрузки тракторов, сельскохозяйственных машин и вспомогательных рабочих</w:t>
            </w:r>
          </w:p>
        </w:tc>
        <w:tc>
          <w:tcPr>
            <w:tcW w:w="514" w:type="pct"/>
            <w:tcBorders>
              <w:top w:val="single" w:sz="4" w:space="0" w:color="auto"/>
              <w:left w:val="single" w:sz="4" w:space="0" w:color="auto"/>
              <w:bottom w:val="single" w:sz="4" w:space="0" w:color="auto"/>
              <w:right w:val="single" w:sz="4" w:space="0" w:color="auto"/>
            </w:tcBorders>
            <w:vAlign w:val="center"/>
          </w:tcPr>
          <w:p w14:paraId="7F0B3496" w14:textId="77777777" w:rsidR="006F2B8D" w:rsidRPr="006328A4" w:rsidRDefault="006F2B8D" w:rsidP="006328A4">
            <w:pPr>
              <w:jc w:val="center"/>
            </w:pPr>
            <w:r w:rsidRPr="006328A4">
              <w:t>2/2</w:t>
            </w:r>
          </w:p>
        </w:tc>
        <w:tc>
          <w:tcPr>
            <w:tcW w:w="374" w:type="pct"/>
          </w:tcPr>
          <w:p w14:paraId="4192163F" w14:textId="6F7D8EC6" w:rsidR="006F2B8D" w:rsidRPr="006328A4" w:rsidRDefault="006F2B8D" w:rsidP="006328A4">
            <w:pPr>
              <w:shd w:val="clear" w:color="auto" w:fill="FFFFFF"/>
              <w:jc w:val="center"/>
              <w:rPr>
                <w:rFonts w:eastAsia="Calibri"/>
                <w:bCs/>
              </w:rPr>
            </w:pPr>
            <w:r w:rsidRPr="006328A4">
              <w:rPr>
                <w:bCs/>
                <w:iCs/>
              </w:rPr>
              <w:t>ПЗ</w:t>
            </w:r>
          </w:p>
        </w:tc>
      </w:tr>
      <w:tr w:rsidR="003B045B" w:rsidRPr="00960FFA" w14:paraId="089CA281" w14:textId="77777777" w:rsidTr="00BC5B02">
        <w:trPr>
          <w:trHeight w:val="236"/>
        </w:trPr>
        <w:tc>
          <w:tcPr>
            <w:tcW w:w="327" w:type="pct"/>
            <w:vAlign w:val="center"/>
          </w:tcPr>
          <w:p w14:paraId="43ED9065" w14:textId="77777777" w:rsidR="003B045B" w:rsidRPr="00960FFA" w:rsidRDefault="003B045B" w:rsidP="00EF08EE">
            <w:pPr>
              <w:tabs>
                <w:tab w:val="left" w:pos="5208"/>
              </w:tabs>
              <w:overflowPunct w:val="0"/>
              <w:autoSpaceDE w:val="0"/>
              <w:autoSpaceDN w:val="0"/>
              <w:adjustRightInd w:val="0"/>
              <w:spacing w:line="235" w:lineRule="auto"/>
              <w:jc w:val="center"/>
              <w:textAlignment w:val="baseline"/>
              <w:rPr>
                <w:bCs/>
              </w:rPr>
            </w:pPr>
          </w:p>
        </w:tc>
        <w:tc>
          <w:tcPr>
            <w:tcW w:w="790" w:type="pct"/>
            <w:vMerge w:val="restart"/>
            <w:tcBorders>
              <w:left w:val="single" w:sz="4" w:space="0" w:color="auto"/>
              <w:right w:val="single" w:sz="4" w:space="0" w:color="auto"/>
            </w:tcBorders>
          </w:tcPr>
          <w:p w14:paraId="0BC94C89" w14:textId="77777777" w:rsidR="003B045B" w:rsidRPr="00960FFA" w:rsidRDefault="003B045B" w:rsidP="00EF08EE">
            <w:pPr>
              <w:rPr>
                <w:b/>
              </w:rPr>
            </w:pPr>
            <w:r w:rsidRPr="00960FFA">
              <w:rPr>
                <w:b/>
              </w:rPr>
              <w:t>Тема 3.2.</w:t>
            </w:r>
          </w:p>
          <w:p w14:paraId="4489CF14" w14:textId="77777777" w:rsidR="003B045B" w:rsidRPr="00960FFA" w:rsidRDefault="003B045B" w:rsidP="00EF08EE">
            <w:pPr>
              <w:rPr>
                <w:b/>
              </w:rPr>
            </w:pPr>
            <w:r w:rsidRPr="00960FFA">
              <w:rPr>
                <w:b/>
              </w:rPr>
              <w:t>Эксплуатационные показатели</w:t>
            </w:r>
          </w:p>
          <w:p w14:paraId="75DA0BA7" w14:textId="77777777" w:rsidR="003B045B" w:rsidRPr="00960FFA" w:rsidRDefault="003B045B" w:rsidP="00EF08EE">
            <w:pPr>
              <w:rPr>
                <w:b/>
              </w:rPr>
            </w:pPr>
            <w:r w:rsidRPr="00960FFA">
              <w:rPr>
                <w:b/>
              </w:rPr>
              <w:t>машинно-тракторных</w:t>
            </w:r>
          </w:p>
          <w:p w14:paraId="48FDFA42" w14:textId="77777777" w:rsidR="003B045B" w:rsidRPr="00960FFA" w:rsidRDefault="003B045B" w:rsidP="00EF08EE">
            <w:r w:rsidRPr="00960FFA">
              <w:rPr>
                <w:b/>
              </w:rPr>
              <w:t>агрегатов.</w:t>
            </w:r>
          </w:p>
        </w:tc>
        <w:tc>
          <w:tcPr>
            <w:tcW w:w="2995" w:type="pct"/>
            <w:tcBorders>
              <w:top w:val="single" w:sz="4" w:space="0" w:color="auto"/>
              <w:left w:val="single" w:sz="4" w:space="0" w:color="auto"/>
              <w:bottom w:val="single" w:sz="4" w:space="0" w:color="auto"/>
              <w:right w:val="single" w:sz="4" w:space="0" w:color="auto"/>
            </w:tcBorders>
          </w:tcPr>
          <w:p w14:paraId="7C116C8F" w14:textId="07B605DE" w:rsidR="003B045B" w:rsidRPr="00960FFA" w:rsidRDefault="003B045B" w:rsidP="00510A7F">
            <w:pPr>
              <w:jc w:val="center"/>
              <w:rPr>
                <w:b/>
              </w:rPr>
            </w:pPr>
            <w:r w:rsidRPr="00960FFA">
              <w:rPr>
                <w:b/>
                <w:bCs/>
              </w:rPr>
              <w:t>Содержание</w:t>
            </w:r>
          </w:p>
        </w:tc>
        <w:tc>
          <w:tcPr>
            <w:tcW w:w="514" w:type="pct"/>
            <w:tcBorders>
              <w:top w:val="single" w:sz="4" w:space="0" w:color="auto"/>
              <w:left w:val="single" w:sz="4" w:space="0" w:color="auto"/>
              <w:bottom w:val="single" w:sz="4" w:space="0" w:color="auto"/>
              <w:right w:val="single" w:sz="4" w:space="0" w:color="auto"/>
            </w:tcBorders>
            <w:vAlign w:val="center"/>
          </w:tcPr>
          <w:p w14:paraId="437EA5F5" w14:textId="1932ADAC" w:rsidR="003B045B" w:rsidRPr="006328A4" w:rsidRDefault="003B045B" w:rsidP="006328A4">
            <w:pPr>
              <w:jc w:val="center"/>
            </w:pPr>
          </w:p>
        </w:tc>
        <w:tc>
          <w:tcPr>
            <w:tcW w:w="374" w:type="pct"/>
            <w:vAlign w:val="center"/>
          </w:tcPr>
          <w:p w14:paraId="720B3EE9" w14:textId="77777777" w:rsidR="003B045B" w:rsidRPr="006328A4" w:rsidRDefault="003B045B" w:rsidP="006328A4">
            <w:pPr>
              <w:jc w:val="center"/>
            </w:pPr>
          </w:p>
        </w:tc>
      </w:tr>
      <w:tr w:rsidR="003B045B" w:rsidRPr="00960FFA" w14:paraId="2759E048" w14:textId="77777777" w:rsidTr="00BC5B02">
        <w:trPr>
          <w:trHeight w:val="20"/>
        </w:trPr>
        <w:tc>
          <w:tcPr>
            <w:tcW w:w="327" w:type="pct"/>
            <w:vAlign w:val="center"/>
          </w:tcPr>
          <w:p w14:paraId="7C12F392" w14:textId="77777777" w:rsidR="003B045B" w:rsidRPr="00960FFA" w:rsidRDefault="003B045B" w:rsidP="00EF08EE">
            <w:pPr>
              <w:tabs>
                <w:tab w:val="left" w:pos="5208"/>
              </w:tabs>
              <w:overflowPunct w:val="0"/>
              <w:autoSpaceDE w:val="0"/>
              <w:autoSpaceDN w:val="0"/>
              <w:adjustRightInd w:val="0"/>
              <w:spacing w:line="235" w:lineRule="auto"/>
              <w:jc w:val="center"/>
              <w:textAlignment w:val="baseline"/>
              <w:rPr>
                <w:bCs/>
              </w:rPr>
            </w:pPr>
            <w:r w:rsidRPr="00960FFA">
              <w:rPr>
                <w:bCs/>
              </w:rPr>
              <w:t>12</w:t>
            </w:r>
          </w:p>
        </w:tc>
        <w:tc>
          <w:tcPr>
            <w:tcW w:w="790" w:type="pct"/>
            <w:vMerge/>
            <w:tcBorders>
              <w:left w:val="single" w:sz="4" w:space="0" w:color="auto"/>
              <w:right w:val="single" w:sz="4" w:space="0" w:color="auto"/>
            </w:tcBorders>
            <w:vAlign w:val="center"/>
          </w:tcPr>
          <w:p w14:paraId="7E171787" w14:textId="77777777" w:rsidR="003B045B" w:rsidRPr="00960FFA" w:rsidRDefault="003B045B" w:rsidP="00EF08EE">
            <w:pPr>
              <w:rPr>
                <w:b/>
                <w:bCs/>
              </w:rPr>
            </w:pPr>
          </w:p>
        </w:tc>
        <w:tc>
          <w:tcPr>
            <w:tcW w:w="2995" w:type="pct"/>
            <w:tcBorders>
              <w:top w:val="single" w:sz="4" w:space="0" w:color="auto"/>
              <w:left w:val="single" w:sz="4" w:space="0" w:color="auto"/>
              <w:bottom w:val="single" w:sz="4" w:space="0" w:color="auto"/>
              <w:right w:val="single" w:sz="4" w:space="0" w:color="auto"/>
            </w:tcBorders>
          </w:tcPr>
          <w:p w14:paraId="56EEA109" w14:textId="77777777" w:rsidR="003B045B" w:rsidRPr="00960FFA" w:rsidRDefault="003B045B" w:rsidP="00EF08EE">
            <w:pPr>
              <w:rPr>
                <w:bCs/>
              </w:rPr>
            </w:pPr>
            <w:r w:rsidRPr="00960FFA">
              <w:rPr>
                <w:bCs/>
              </w:rPr>
              <w:t>Показатели эксплуатационных качеств тракторов</w:t>
            </w:r>
          </w:p>
          <w:p w14:paraId="1BA4AE03" w14:textId="77777777" w:rsidR="003B045B" w:rsidRPr="00960FFA" w:rsidRDefault="003B045B" w:rsidP="00EF08EE">
            <w:pPr>
              <w:rPr>
                <w:bCs/>
              </w:rPr>
            </w:pPr>
            <w:r w:rsidRPr="00960FFA">
              <w:rPr>
                <w:bCs/>
              </w:rPr>
              <w:t>Эксплуатационные показатели двигателя. Способы улучшения тяговых качеств колесных тракторов.</w:t>
            </w:r>
          </w:p>
          <w:p w14:paraId="17B47778" w14:textId="77777777" w:rsidR="003B045B" w:rsidRPr="00960FFA" w:rsidRDefault="003B045B" w:rsidP="00EF08EE">
            <w:pPr>
              <w:rPr>
                <w:bCs/>
              </w:rPr>
            </w:pPr>
            <w:r w:rsidRPr="00960FFA">
              <w:rPr>
                <w:bCs/>
              </w:rPr>
              <w:t>Эксплуатационные свойства сельскохозяйственных машин и орудий</w:t>
            </w:r>
          </w:p>
        </w:tc>
        <w:tc>
          <w:tcPr>
            <w:tcW w:w="514" w:type="pct"/>
            <w:tcBorders>
              <w:top w:val="single" w:sz="4" w:space="0" w:color="auto"/>
              <w:left w:val="single" w:sz="4" w:space="0" w:color="auto"/>
              <w:bottom w:val="single" w:sz="4" w:space="0" w:color="auto"/>
              <w:right w:val="single" w:sz="4" w:space="0" w:color="auto"/>
            </w:tcBorders>
          </w:tcPr>
          <w:p w14:paraId="0157E9EC" w14:textId="77777777" w:rsidR="003B045B" w:rsidRPr="006328A4" w:rsidRDefault="003B045B" w:rsidP="006328A4">
            <w:pPr>
              <w:pStyle w:val="af1"/>
              <w:snapToGrid w:val="0"/>
              <w:spacing w:after="0"/>
              <w:rPr>
                <w:rFonts w:ascii="Times New Roman" w:hAnsi="Times New Roman"/>
              </w:rPr>
            </w:pPr>
          </w:p>
          <w:p w14:paraId="24B5C679" w14:textId="77777777" w:rsidR="003B045B" w:rsidRPr="006328A4" w:rsidRDefault="003B045B" w:rsidP="006328A4">
            <w:pPr>
              <w:pStyle w:val="af1"/>
              <w:snapToGrid w:val="0"/>
              <w:spacing w:after="0"/>
              <w:rPr>
                <w:rFonts w:ascii="Times New Roman" w:hAnsi="Times New Roman"/>
              </w:rPr>
            </w:pPr>
          </w:p>
          <w:p w14:paraId="6C8BCB39" w14:textId="77777777" w:rsidR="003B045B" w:rsidRPr="006328A4" w:rsidRDefault="003B045B" w:rsidP="006328A4">
            <w:pPr>
              <w:pStyle w:val="af1"/>
              <w:snapToGrid w:val="0"/>
              <w:spacing w:after="0"/>
              <w:rPr>
                <w:rFonts w:ascii="Times New Roman" w:hAnsi="Times New Roman"/>
              </w:rPr>
            </w:pPr>
            <w:r w:rsidRPr="006328A4">
              <w:rPr>
                <w:rFonts w:ascii="Times New Roman" w:hAnsi="Times New Roman"/>
              </w:rPr>
              <w:t>2</w:t>
            </w:r>
          </w:p>
        </w:tc>
        <w:tc>
          <w:tcPr>
            <w:tcW w:w="374" w:type="pct"/>
            <w:vAlign w:val="center"/>
          </w:tcPr>
          <w:p w14:paraId="07FF32D8" w14:textId="77777777" w:rsidR="003B045B" w:rsidRPr="006328A4" w:rsidRDefault="003B045B" w:rsidP="006328A4">
            <w:pPr>
              <w:jc w:val="center"/>
            </w:pPr>
            <w:r w:rsidRPr="006328A4">
              <w:t>Урок</w:t>
            </w:r>
          </w:p>
        </w:tc>
      </w:tr>
      <w:tr w:rsidR="003B045B" w:rsidRPr="00960FFA" w14:paraId="5B3ECDE7" w14:textId="77777777" w:rsidTr="00BC5B02">
        <w:trPr>
          <w:trHeight w:val="20"/>
        </w:trPr>
        <w:tc>
          <w:tcPr>
            <w:tcW w:w="327" w:type="pct"/>
            <w:vAlign w:val="center"/>
          </w:tcPr>
          <w:p w14:paraId="3DFDE7F9" w14:textId="77777777" w:rsidR="003B045B" w:rsidRPr="00960FFA" w:rsidRDefault="003B045B" w:rsidP="00EF08EE">
            <w:pPr>
              <w:tabs>
                <w:tab w:val="left" w:pos="5208"/>
              </w:tabs>
              <w:overflowPunct w:val="0"/>
              <w:autoSpaceDE w:val="0"/>
              <w:autoSpaceDN w:val="0"/>
              <w:adjustRightInd w:val="0"/>
              <w:spacing w:line="235" w:lineRule="auto"/>
              <w:jc w:val="center"/>
              <w:textAlignment w:val="baseline"/>
              <w:rPr>
                <w:bCs/>
              </w:rPr>
            </w:pPr>
            <w:r w:rsidRPr="00960FFA">
              <w:rPr>
                <w:bCs/>
              </w:rPr>
              <w:t>13</w:t>
            </w:r>
          </w:p>
        </w:tc>
        <w:tc>
          <w:tcPr>
            <w:tcW w:w="790" w:type="pct"/>
            <w:vMerge/>
            <w:tcBorders>
              <w:left w:val="single" w:sz="4" w:space="0" w:color="auto"/>
              <w:right w:val="single" w:sz="4" w:space="0" w:color="auto"/>
            </w:tcBorders>
            <w:vAlign w:val="center"/>
          </w:tcPr>
          <w:p w14:paraId="50B90FAD" w14:textId="77777777" w:rsidR="003B045B" w:rsidRPr="00960FFA" w:rsidRDefault="003B045B" w:rsidP="00EF08EE">
            <w:pPr>
              <w:rPr>
                <w:b/>
                <w:bCs/>
              </w:rPr>
            </w:pPr>
          </w:p>
        </w:tc>
        <w:tc>
          <w:tcPr>
            <w:tcW w:w="2995" w:type="pct"/>
            <w:tcBorders>
              <w:top w:val="single" w:sz="4" w:space="0" w:color="auto"/>
              <w:left w:val="single" w:sz="4" w:space="0" w:color="auto"/>
              <w:right w:val="single" w:sz="4" w:space="0" w:color="auto"/>
            </w:tcBorders>
          </w:tcPr>
          <w:p w14:paraId="669B3FFB" w14:textId="77777777" w:rsidR="003B045B" w:rsidRPr="00960FFA" w:rsidRDefault="003B045B" w:rsidP="00EF08EE">
            <w:pPr>
              <w:rPr>
                <w:bCs/>
              </w:rPr>
            </w:pPr>
            <w:r w:rsidRPr="00960FFA">
              <w:rPr>
                <w:bCs/>
              </w:rPr>
              <w:t>Тяговое сопротивление машин. Способы снижения тягового сопротивления машин. Способы соединения машин в агрегате.</w:t>
            </w:r>
            <w:r w:rsidRPr="00960FFA">
              <w:t xml:space="preserve"> </w:t>
            </w:r>
            <w:r w:rsidRPr="00960FFA">
              <w:rPr>
                <w:bCs/>
              </w:rPr>
              <w:t>Эксплуатационные свойства и показатели работы тракторных двигателей.</w:t>
            </w:r>
          </w:p>
        </w:tc>
        <w:tc>
          <w:tcPr>
            <w:tcW w:w="514" w:type="pct"/>
            <w:tcBorders>
              <w:top w:val="single" w:sz="4" w:space="0" w:color="auto"/>
              <w:left w:val="single" w:sz="4" w:space="0" w:color="auto"/>
              <w:right w:val="single" w:sz="4" w:space="0" w:color="auto"/>
            </w:tcBorders>
          </w:tcPr>
          <w:p w14:paraId="6CF25BBE" w14:textId="77777777" w:rsidR="003B045B" w:rsidRPr="006328A4" w:rsidRDefault="003B045B" w:rsidP="006328A4">
            <w:pPr>
              <w:pStyle w:val="af1"/>
              <w:snapToGrid w:val="0"/>
              <w:spacing w:after="0"/>
              <w:rPr>
                <w:rFonts w:ascii="Times New Roman" w:hAnsi="Times New Roman"/>
              </w:rPr>
            </w:pPr>
          </w:p>
          <w:p w14:paraId="28B686E1" w14:textId="64E1F68A" w:rsidR="003B045B" w:rsidRPr="006328A4" w:rsidRDefault="003B045B" w:rsidP="006328A4">
            <w:pPr>
              <w:pStyle w:val="af1"/>
              <w:snapToGrid w:val="0"/>
              <w:spacing w:after="0"/>
              <w:rPr>
                <w:rFonts w:ascii="Times New Roman" w:hAnsi="Times New Roman"/>
              </w:rPr>
            </w:pPr>
            <w:r w:rsidRPr="006328A4">
              <w:rPr>
                <w:rFonts w:ascii="Times New Roman" w:hAnsi="Times New Roman"/>
              </w:rPr>
              <w:t>2</w:t>
            </w:r>
          </w:p>
        </w:tc>
        <w:tc>
          <w:tcPr>
            <w:tcW w:w="374" w:type="pct"/>
            <w:vAlign w:val="center"/>
          </w:tcPr>
          <w:p w14:paraId="140DC241" w14:textId="77777777" w:rsidR="003B045B" w:rsidRPr="006328A4" w:rsidRDefault="003B045B" w:rsidP="006328A4">
            <w:pPr>
              <w:jc w:val="center"/>
            </w:pPr>
            <w:r w:rsidRPr="006328A4">
              <w:t>Урок</w:t>
            </w:r>
          </w:p>
        </w:tc>
      </w:tr>
      <w:tr w:rsidR="003B045B" w:rsidRPr="00960FFA" w14:paraId="595C11AF" w14:textId="77777777" w:rsidTr="00BC5B02">
        <w:trPr>
          <w:trHeight w:val="20"/>
        </w:trPr>
        <w:tc>
          <w:tcPr>
            <w:tcW w:w="327" w:type="pct"/>
            <w:vAlign w:val="center"/>
          </w:tcPr>
          <w:p w14:paraId="136DF5DB" w14:textId="77777777" w:rsidR="003B045B" w:rsidRPr="00960FFA" w:rsidRDefault="003B045B" w:rsidP="00EF08EE">
            <w:pPr>
              <w:tabs>
                <w:tab w:val="left" w:pos="5208"/>
              </w:tabs>
              <w:overflowPunct w:val="0"/>
              <w:autoSpaceDE w:val="0"/>
              <w:autoSpaceDN w:val="0"/>
              <w:adjustRightInd w:val="0"/>
              <w:spacing w:line="235" w:lineRule="auto"/>
              <w:jc w:val="center"/>
              <w:textAlignment w:val="baseline"/>
              <w:rPr>
                <w:bCs/>
              </w:rPr>
            </w:pPr>
            <w:r w:rsidRPr="00960FFA">
              <w:rPr>
                <w:bCs/>
              </w:rPr>
              <w:t>14</w:t>
            </w:r>
          </w:p>
        </w:tc>
        <w:tc>
          <w:tcPr>
            <w:tcW w:w="790" w:type="pct"/>
            <w:vMerge/>
            <w:tcBorders>
              <w:left w:val="single" w:sz="4" w:space="0" w:color="auto"/>
              <w:right w:val="single" w:sz="4" w:space="0" w:color="auto"/>
            </w:tcBorders>
          </w:tcPr>
          <w:p w14:paraId="7C7D8B5A" w14:textId="77777777" w:rsidR="003B045B" w:rsidRPr="00960FFA" w:rsidRDefault="003B045B" w:rsidP="00EF08EE">
            <w:pPr>
              <w:rPr>
                <w:b/>
                <w:bCs/>
              </w:rPr>
            </w:pPr>
          </w:p>
        </w:tc>
        <w:tc>
          <w:tcPr>
            <w:tcW w:w="2995" w:type="pct"/>
            <w:tcBorders>
              <w:top w:val="single" w:sz="4" w:space="0" w:color="auto"/>
              <w:left w:val="single" w:sz="4" w:space="0" w:color="auto"/>
              <w:bottom w:val="single" w:sz="4" w:space="0" w:color="auto"/>
              <w:right w:val="single" w:sz="4" w:space="0" w:color="auto"/>
            </w:tcBorders>
          </w:tcPr>
          <w:p w14:paraId="7757EFC2" w14:textId="77777777" w:rsidR="003B045B" w:rsidRPr="00960FFA" w:rsidRDefault="003B045B" w:rsidP="00EF08EE">
            <w:pPr>
              <w:rPr>
                <w:bCs/>
              </w:rPr>
            </w:pPr>
            <w:r w:rsidRPr="00960FFA">
              <w:rPr>
                <w:bCs/>
              </w:rPr>
              <w:t>Выбор экономичных режимов работы двигателя.</w:t>
            </w:r>
          </w:p>
          <w:p w14:paraId="0395CD42" w14:textId="77777777" w:rsidR="003B045B" w:rsidRPr="00960FFA" w:rsidRDefault="003B045B" w:rsidP="00EF08EE">
            <w:pPr>
              <w:rPr>
                <w:bCs/>
              </w:rPr>
            </w:pPr>
            <w:r w:rsidRPr="00960FFA">
              <w:rPr>
                <w:bCs/>
              </w:rPr>
              <w:t xml:space="preserve">Силы, действующие на трактор. Образование движущей силы. </w:t>
            </w:r>
          </w:p>
          <w:p w14:paraId="24F0001F" w14:textId="77777777" w:rsidR="003B045B" w:rsidRPr="00960FFA" w:rsidRDefault="003B045B" w:rsidP="00EF08EE">
            <w:pPr>
              <w:rPr>
                <w:bCs/>
              </w:rPr>
            </w:pPr>
            <w:r w:rsidRPr="00960FFA">
              <w:rPr>
                <w:bCs/>
              </w:rPr>
              <w:t>Сцепные свойства трактора и пути их улучшения.</w:t>
            </w:r>
          </w:p>
          <w:p w14:paraId="26416002" w14:textId="77777777" w:rsidR="003B045B" w:rsidRPr="00960FFA" w:rsidRDefault="003B045B" w:rsidP="00EF08EE">
            <w:pPr>
              <w:rPr>
                <w:bCs/>
              </w:rPr>
            </w:pPr>
            <w:r w:rsidRPr="00960FFA">
              <w:rPr>
                <w:bCs/>
              </w:rPr>
              <w:t>Тяговый баланс трактора. Уравнение движения агрегата. Мощностной баланс трактора.</w:t>
            </w:r>
          </w:p>
        </w:tc>
        <w:tc>
          <w:tcPr>
            <w:tcW w:w="514" w:type="pct"/>
            <w:tcBorders>
              <w:top w:val="single" w:sz="4" w:space="0" w:color="auto"/>
              <w:left w:val="single" w:sz="4" w:space="0" w:color="auto"/>
              <w:bottom w:val="single" w:sz="4" w:space="0" w:color="auto"/>
              <w:right w:val="single" w:sz="4" w:space="0" w:color="auto"/>
            </w:tcBorders>
            <w:vAlign w:val="center"/>
          </w:tcPr>
          <w:p w14:paraId="350CEFCA" w14:textId="77777777" w:rsidR="003B045B" w:rsidRPr="006328A4" w:rsidRDefault="003B045B" w:rsidP="006328A4">
            <w:pPr>
              <w:jc w:val="center"/>
            </w:pPr>
            <w:r w:rsidRPr="006328A4">
              <w:t>2</w:t>
            </w:r>
          </w:p>
        </w:tc>
        <w:tc>
          <w:tcPr>
            <w:tcW w:w="374" w:type="pct"/>
            <w:vAlign w:val="center"/>
          </w:tcPr>
          <w:p w14:paraId="627902F5" w14:textId="77777777" w:rsidR="003B045B" w:rsidRPr="006328A4" w:rsidRDefault="003B045B" w:rsidP="006328A4">
            <w:pPr>
              <w:jc w:val="center"/>
            </w:pPr>
            <w:r w:rsidRPr="006328A4">
              <w:t>Урок</w:t>
            </w:r>
          </w:p>
        </w:tc>
      </w:tr>
      <w:tr w:rsidR="006F2B8D" w:rsidRPr="00960FFA" w14:paraId="30AEAB0A" w14:textId="77777777" w:rsidTr="00BC5B02">
        <w:trPr>
          <w:trHeight w:val="20"/>
        </w:trPr>
        <w:tc>
          <w:tcPr>
            <w:tcW w:w="327" w:type="pct"/>
            <w:vAlign w:val="center"/>
          </w:tcPr>
          <w:p w14:paraId="3C1F4D74" w14:textId="77777777" w:rsidR="006F2B8D" w:rsidRPr="00960FFA" w:rsidRDefault="006F2B8D" w:rsidP="006F2B8D">
            <w:pPr>
              <w:tabs>
                <w:tab w:val="left" w:pos="5208"/>
              </w:tabs>
              <w:overflowPunct w:val="0"/>
              <w:autoSpaceDE w:val="0"/>
              <w:autoSpaceDN w:val="0"/>
              <w:adjustRightInd w:val="0"/>
              <w:spacing w:line="235" w:lineRule="auto"/>
              <w:jc w:val="center"/>
              <w:textAlignment w:val="baseline"/>
              <w:rPr>
                <w:bCs/>
              </w:rPr>
            </w:pPr>
            <w:r w:rsidRPr="00960FFA">
              <w:rPr>
                <w:bCs/>
              </w:rPr>
              <w:t>15</w:t>
            </w:r>
          </w:p>
        </w:tc>
        <w:tc>
          <w:tcPr>
            <w:tcW w:w="790" w:type="pct"/>
            <w:vMerge/>
            <w:tcBorders>
              <w:left w:val="single" w:sz="4" w:space="0" w:color="auto"/>
              <w:right w:val="single" w:sz="4" w:space="0" w:color="auto"/>
            </w:tcBorders>
          </w:tcPr>
          <w:p w14:paraId="17EB2925" w14:textId="77777777" w:rsidR="006F2B8D" w:rsidRPr="00960FFA" w:rsidRDefault="006F2B8D" w:rsidP="006F2B8D">
            <w:pPr>
              <w:rPr>
                <w:b/>
                <w:bCs/>
              </w:rPr>
            </w:pPr>
          </w:p>
        </w:tc>
        <w:tc>
          <w:tcPr>
            <w:tcW w:w="2995" w:type="pct"/>
            <w:tcBorders>
              <w:top w:val="single" w:sz="4" w:space="0" w:color="auto"/>
              <w:left w:val="single" w:sz="4" w:space="0" w:color="auto"/>
              <w:bottom w:val="single" w:sz="4" w:space="0" w:color="auto"/>
              <w:right w:val="single" w:sz="4" w:space="0" w:color="auto"/>
            </w:tcBorders>
          </w:tcPr>
          <w:p w14:paraId="3396274A" w14:textId="77777777" w:rsidR="006F2B8D" w:rsidRPr="00960FFA" w:rsidRDefault="006F2B8D" w:rsidP="006F2B8D">
            <w:pPr>
              <w:rPr>
                <w:bCs/>
              </w:rPr>
            </w:pPr>
            <w:r w:rsidRPr="00960FFA">
              <w:rPr>
                <w:bCs/>
              </w:rPr>
              <w:t>Расчет тяговых свойств тракторов для заданных условий.</w:t>
            </w:r>
          </w:p>
        </w:tc>
        <w:tc>
          <w:tcPr>
            <w:tcW w:w="514" w:type="pct"/>
            <w:tcBorders>
              <w:top w:val="single" w:sz="4" w:space="0" w:color="auto"/>
              <w:left w:val="single" w:sz="4" w:space="0" w:color="auto"/>
              <w:bottom w:val="single" w:sz="4" w:space="0" w:color="auto"/>
              <w:right w:val="single" w:sz="4" w:space="0" w:color="auto"/>
            </w:tcBorders>
            <w:vAlign w:val="center"/>
          </w:tcPr>
          <w:p w14:paraId="226E1A3A" w14:textId="77777777" w:rsidR="006F2B8D" w:rsidRPr="006328A4" w:rsidRDefault="006F2B8D" w:rsidP="006328A4">
            <w:pPr>
              <w:jc w:val="center"/>
            </w:pPr>
            <w:r w:rsidRPr="006328A4">
              <w:t>2/2</w:t>
            </w:r>
          </w:p>
        </w:tc>
        <w:tc>
          <w:tcPr>
            <w:tcW w:w="374" w:type="pct"/>
          </w:tcPr>
          <w:p w14:paraId="5746A050" w14:textId="198F0841" w:rsidR="006F2B8D" w:rsidRPr="006328A4" w:rsidRDefault="006F2B8D" w:rsidP="006328A4">
            <w:pPr>
              <w:jc w:val="center"/>
            </w:pPr>
            <w:r w:rsidRPr="006328A4">
              <w:rPr>
                <w:bCs/>
                <w:iCs/>
              </w:rPr>
              <w:t>ПЗ</w:t>
            </w:r>
          </w:p>
        </w:tc>
      </w:tr>
      <w:tr w:rsidR="006F2B8D" w:rsidRPr="00960FFA" w14:paraId="2834157C" w14:textId="77777777" w:rsidTr="00BC5B02">
        <w:trPr>
          <w:trHeight w:val="20"/>
        </w:trPr>
        <w:tc>
          <w:tcPr>
            <w:tcW w:w="327" w:type="pct"/>
            <w:vAlign w:val="center"/>
          </w:tcPr>
          <w:p w14:paraId="37E45A6D" w14:textId="77777777" w:rsidR="006F2B8D" w:rsidRPr="00960FFA" w:rsidRDefault="006F2B8D" w:rsidP="006F2B8D">
            <w:pPr>
              <w:tabs>
                <w:tab w:val="left" w:pos="5208"/>
              </w:tabs>
              <w:overflowPunct w:val="0"/>
              <w:autoSpaceDE w:val="0"/>
              <w:autoSpaceDN w:val="0"/>
              <w:adjustRightInd w:val="0"/>
              <w:spacing w:line="235" w:lineRule="auto"/>
              <w:jc w:val="center"/>
              <w:textAlignment w:val="baseline"/>
              <w:rPr>
                <w:bCs/>
              </w:rPr>
            </w:pPr>
            <w:r w:rsidRPr="00960FFA">
              <w:rPr>
                <w:bCs/>
              </w:rPr>
              <w:t>16</w:t>
            </w:r>
          </w:p>
        </w:tc>
        <w:tc>
          <w:tcPr>
            <w:tcW w:w="790" w:type="pct"/>
            <w:vMerge/>
            <w:tcBorders>
              <w:left w:val="single" w:sz="4" w:space="0" w:color="auto"/>
              <w:right w:val="single" w:sz="4" w:space="0" w:color="auto"/>
            </w:tcBorders>
          </w:tcPr>
          <w:p w14:paraId="4E6DDF7D" w14:textId="77777777" w:rsidR="006F2B8D" w:rsidRPr="00960FFA" w:rsidRDefault="006F2B8D" w:rsidP="006F2B8D">
            <w:pPr>
              <w:rPr>
                <w:b/>
                <w:bCs/>
              </w:rPr>
            </w:pPr>
          </w:p>
        </w:tc>
        <w:tc>
          <w:tcPr>
            <w:tcW w:w="2995" w:type="pct"/>
            <w:tcBorders>
              <w:top w:val="single" w:sz="4" w:space="0" w:color="auto"/>
              <w:left w:val="single" w:sz="4" w:space="0" w:color="auto"/>
              <w:bottom w:val="single" w:sz="4" w:space="0" w:color="auto"/>
              <w:right w:val="single" w:sz="4" w:space="0" w:color="auto"/>
            </w:tcBorders>
          </w:tcPr>
          <w:p w14:paraId="68239AB8" w14:textId="77777777" w:rsidR="006F2B8D" w:rsidRPr="00960FFA" w:rsidRDefault="006F2B8D" w:rsidP="006F2B8D">
            <w:pPr>
              <w:rPr>
                <w:bCs/>
              </w:rPr>
            </w:pPr>
            <w:r w:rsidRPr="00960FFA">
              <w:rPr>
                <w:bCs/>
              </w:rPr>
              <w:t>Расчет тяговых свойств тракторов для заданных условий.</w:t>
            </w:r>
          </w:p>
        </w:tc>
        <w:tc>
          <w:tcPr>
            <w:tcW w:w="514" w:type="pct"/>
            <w:tcBorders>
              <w:top w:val="single" w:sz="4" w:space="0" w:color="auto"/>
              <w:left w:val="single" w:sz="4" w:space="0" w:color="auto"/>
              <w:bottom w:val="single" w:sz="4" w:space="0" w:color="auto"/>
              <w:right w:val="single" w:sz="4" w:space="0" w:color="auto"/>
            </w:tcBorders>
            <w:vAlign w:val="center"/>
          </w:tcPr>
          <w:p w14:paraId="38F37CA8" w14:textId="77777777" w:rsidR="006F2B8D" w:rsidRPr="006328A4" w:rsidRDefault="006F2B8D" w:rsidP="006328A4">
            <w:pPr>
              <w:jc w:val="center"/>
            </w:pPr>
            <w:r w:rsidRPr="006328A4">
              <w:t>2/2</w:t>
            </w:r>
          </w:p>
        </w:tc>
        <w:tc>
          <w:tcPr>
            <w:tcW w:w="374" w:type="pct"/>
          </w:tcPr>
          <w:p w14:paraId="17678B8B" w14:textId="6CB370AD" w:rsidR="006F2B8D" w:rsidRPr="006328A4" w:rsidRDefault="006F2B8D" w:rsidP="006328A4">
            <w:pPr>
              <w:jc w:val="center"/>
            </w:pPr>
            <w:r w:rsidRPr="006328A4">
              <w:rPr>
                <w:bCs/>
                <w:iCs/>
              </w:rPr>
              <w:t>ПЗ</w:t>
            </w:r>
          </w:p>
        </w:tc>
      </w:tr>
      <w:tr w:rsidR="006F2B8D" w:rsidRPr="00960FFA" w14:paraId="4E5AA151" w14:textId="77777777" w:rsidTr="00BC5B02">
        <w:trPr>
          <w:trHeight w:val="20"/>
        </w:trPr>
        <w:tc>
          <w:tcPr>
            <w:tcW w:w="327" w:type="pct"/>
            <w:vAlign w:val="center"/>
          </w:tcPr>
          <w:p w14:paraId="71290565" w14:textId="77777777" w:rsidR="006F2B8D" w:rsidRPr="00960FFA" w:rsidRDefault="006F2B8D" w:rsidP="006F2B8D">
            <w:pPr>
              <w:tabs>
                <w:tab w:val="left" w:pos="5208"/>
              </w:tabs>
              <w:overflowPunct w:val="0"/>
              <w:autoSpaceDE w:val="0"/>
              <w:autoSpaceDN w:val="0"/>
              <w:adjustRightInd w:val="0"/>
              <w:spacing w:line="235" w:lineRule="auto"/>
              <w:jc w:val="center"/>
              <w:textAlignment w:val="baseline"/>
              <w:rPr>
                <w:bCs/>
              </w:rPr>
            </w:pPr>
            <w:r w:rsidRPr="00960FFA">
              <w:rPr>
                <w:bCs/>
              </w:rPr>
              <w:t>17</w:t>
            </w:r>
          </w:p>
        </w:tc>
        <w:tc>
          <w:tcPr>
            <w:tcW w:w="790" w:type="pct"/>
            <w:vMerge/>
            <w:tcBorders>
              <w:left w:val="single" w:sz="4" w:space="0" w:color="auto"/>
              <w:right w:val="single" w:sz="4" w:space="0" w:color="auto"/>
            </w:tcBorders>
          </w:tcPr>
          <w:p w14:paraId="4DC0DB3E" w14:textId="77777777" w:rsidR="006F2B8D" w:rsidRPr="00960FFA" w:rsidRDefault="006F2B8D" w:rsidP="006F2B8D">
            <w:pPr>
              <w:rPr>
                <w:b/>
                <w:bCs/>
              </w:rPr>
            </w:pPr>
          </w:p>
        </w:tc>
        <w:tc>
          <w:tcPr>
            <w:tcW w:w="2995" w:type="pct"/>
            <w:tcBorders>
              <w:top w:val="single" w:sz="4" w:space="0" w:color="auto"/>
              <w:left w:val="single" w:sz="4" w:space="0" w:color="auto"/>
              <w:bottom w:val="single" w:sz="4" w:space="0" w:color="auto"/>
              <w:right w:val="single" w:sz="4" w:space="0" w:color="auto"/>
            </w:tcBorders>
          </w:tcPr>
          <w:p w14:paraId="7AA7B48F" w14:textId="77777777" w:rsidR="006F2B8D" w:rsidRPr="00960FFA" w:rsidRDefault="006F2B8D" w:rsidP="006F2B8D">
            <w:pPr>
              <w:rPr>
                <w:bCs/>
              </w:rPr>
            </w:pPr>
            <w:r w:rsidRPr="00960FFA">
              <w:rPr>
                <w:bCs/>
              </w:rPr>
              <w:t>Расчет тягового сопротивления плуга и прицепной машины при заданных условиях работы.</w:t>
            </w:r>
          </w:p>
        </w:tc>
        <w:tc>
          <w:tcPr>
            <w:tcW w:w="514" w:type="pct"/>
            <w:tcBorders>
              <w:top w:val="single" w:sz="4" w:space="0" w:color="auto"/>
              <w:left w:val="single" w:sz="4" w:space="0" w:color="auto"/>
              <w:bottom w:val="single" w:sz="4" w:space="0" w:color="auto"/>
              <w:right w:val="single" w:sz="4" w:space="0" w:color="auto"/>
            </w:tcBorders>
            <w:vAlign w:val="center"/>
          </w:tcPr>
          <w:p w14:paraId="0EC6C664" w14:textId="77777777" w:rsidR="006F2B8D" w:rsidRPr="006328A4" w:rsidRDefault="006F2B8D" w:rsidP="006328A4">
            <w:pPr>
              <w:jc w:val="center"/>
            </w:pPr>
            <w:r w:rsidRPr="006328A4">
              <w:t>2/2</w:t>
            </w:r>
          </w:p>
        </w:tc>
        <w:tc>
          <w:tcPr>
            <w:tcW w:w="374" w:type="pct"/>
          </w:tcPr>
          <w:p w14:paraId="26062767" w14:textId="1EEBB064" w:rsidR="006F2B8D" w:rsidRPr="006328A4" w:rsidRDefault="006F2B8D" w:rsidP="006328A4">
            <w:pPr>
              <w:jc w:val="center"/>
            </w:pPr>
            <w:r w:rsidRPr="006328A4">
              <w:rPr>
                <w:bCs/>
                <w:iCs/>
              </w:rPr>
              <w:t>ПЗ</w:t>
            </w:r>
          </w:p>
        </w:tc>
      </w:tr>
      <w:tr w:rsidR="006F2B8D" w:rsidRPr="00960FFA" w14:paraId="2BDDEED9" w14:textId="77777777" w:rsidTr="00BC5B02">
        <w:trPr>
          <w:trHeight w:val="20"/>
        </w:trPr>
        <w:tc>
          <w:tcPr>
            <w:tcW w:w="327" w:type="pct"/>
            <w:vAlign w:val="center"/>
          </w:tcPr>
          <w:p w14:paraId="05EB8C07" w14:textId="77777777" w:rsidR="006F2B8D" w:rsidRPr="00960FFA" w:rsidRDefault="006F2B8D" w:rsidP="006F2B8D">
            <w:pPr>
              <w:tabs>
                <w:tab w:val="left" w:pos="5208"/>
              </w:tabs>
              <w:overflowPunct w:val="0"/>
              <w:autoSpaceDE w:val="0"/>
              <w:autoSpaceDN w:val="0"/>
              <w:adjustRightInd w:val="0"/>
              <w:spacing w:line="235" w:lineRule="auto"/>
              <w:jc w:val="center"/>
              <w:textAlignment w:val="baseline"/>
              <w:rPr>
                <w:bCs/>
              </w:rPr>
            </w:pPr>
            <w:r w:rsidRPr="00960FFA">
              <w:rPr>
                <w:bCs/>
              </w:rPr>
              <w:t>18</w:t>
            </w:r>
          </w:p>
        </w:tc>
        <w:tc>
          <w:tcPr>
            <w:tcW w:w="790" w:type="pct"/>
            <w:vMerge/>
            <w:tcBorders>
              <w:left w:val="single" w:sz="4" w:space="0" w:color="auto"/>
              <w:right w:val="single" w:sz="4" w:space="0" w:color="auto"/>
            </w:tcBorders>
          </w:tcPr>
          <w:p w14:paraId="386795BA" w14:textId="77777777" w:rsidR="006F2B8D" w:rsidRPr="00960FFA" w:rsidRDefault="006F2B8D" w:rsidP="006F2B8D">
            <w:pPr>
              <w:rPr>
                <w:b/>
                <w:bCs/>
              </w:rPr>
            </w:pPr>
          </w:p>
        </w:tc>
        <w:tc>
          <w:tcPr>
            <w:tcW w:w="2995" w:type="pct"/>
            <w:tcBorders>
              <w:top w:val="single" w:sz="4" w:space="0" w:color="auto"/>
              <w:left w:val="single" w:sz="4" w:space="0" w:color="auto"/>
              <w:bottom w:val="single" w:sz="4" w:space="0" w:color="auto"/>
              <w:right w:val="single" w:sz="4" w:space="0" w:color="auto"/>
            </w:tcBorders>
          </w:tcPr>
          <w:p w14:paraId="78E7C859" w14:textId="77777777" w:rsidR="006F2B8D" w:rsidRPr="00960FFA" w:rsidRDefault="006F2B8D" w:rsidP="006F2B8D">
            <w:pPr>
              <w:rPr>
                <w:bCs/>
              </w:rPr>
            </w:pPr>
            <w:r w:rsidRPr="00960FFA">
              <w:rPr>
                <w:bCs/>
              </w:rPr>
              <w:t>Расчет тягового сопротивления плуга и прицепной машины при заданных условиях работы.</w:t>
            </w:r>
          </w:p>
        </w:tc>
        <w:tc>
          <w:tcPr>
            <w:tcW w:w="514" w:type="pct"/>
            <w:tcBorders>
              <w:top w:val="single" w:sz="4" w:space="0" w:color="auto"/>
              <w:left w:val="single" w:sz="4" w:space="0" w:color="auto"/>
              <w:bottom w:val="single" w:sz="4" w:space="0" w:color="auto"/>
              <w:right w:val="single" w:sz="4" w:space="0" w:color="auto"/>
            </w:tcBorders>
            <w:vAlign w:val="center"/>
          </w:tcPr>
          <w:p w14:paraId="6EFDFEFB" w14:textId="77777777" w:rsidR="006F2B8D" w:rsidRPr="006328A4" w:rsidRDefault="006F2B8D" w:rsidP="006328A4">
            <w:pPr>
              <w:jc w:val="center"/>
            </w:pPr>
            <w:r w:rsidRPr="006328A4">
              <w:t>2/2</w:t>
            </w:r>
          </w:p>
        </w:tc>
        <w:tc>
          <w:tcPr>
            <w:tcW w:w="374" w:type="pct"/>
          </w:tcPr>
          <w:p w14:paraId="2B0CE6BB" w14:textId="29314800" w:rsidR="006F2B8D" w:rsidRPr="006328A4" w:rsidRDefault="006F2B8D" w:rsidP="006328A4">
            <w:pPr>
              <w:jc w:val="center"/>
            </w:pPr>
            <w:r w:rsidRPr="006328A4">
              <w:rPr>
                <w:bCs/>
                <w:iCs/>
              </w:rPr>
              <w:t>ПЗ</w:t>
            </w:r>
          </w:p>
        </w:tc>
      </w:tr>
      <w:tr w:rsidR="003B045B" w:rsidRPr="00960FFA" w14:paraId="3082EC45" w14:textId="77777777" w:rsidTr="00BC5B02">
        <w:trPr>
          <w:trHeight w:val="20"/>
        </w:trPr>
        <w:tc>
          <w:tcPr>
            <w:tcW w:w="327" w:type="pct"/>
            <w:vAlign w:val="center"/>
          </w:tcPr>
          <w:p w14:paraId="7C20CEF9" w14:textId="77777777" w:rsidR="003B045B" w:rsidRPr="00960FFA" w:rsidRDefault="003B045B" w:rsidP="00EF08EE">
            <w:pPr>
              <w:tabs>
                <w:tab w:val="left" w:pos="5208"/>
              </w:tabs>
              <w:overflowPunct w:val="0"/>
              <w:autoSpaceDE w:val="0"/>
              <w:autoSpaceDN w:val="0"/>
              <w:adjustRightInd w:val="0"/>
              <w:spacing w:line="235" w:lineRule="auto"/>
              <w:jc w:val="center"/>
              <w:textAlignment w:val="baseline"/>
              <w:rPr>
                <w:bCs/>
              </w:rPr>
            </w:pPr>
            <w:r w:rsidRPr="00960FFA">
              <w:rPr>
                <w:bCs/>
              </w:rPr>
              <w:lastRenderedPageBreak/>
              <w:t>19</w:t>
            </w:r>
          </w:p>
        </w:tc>
        <w:tc>
          <w:tcPr>
            <w:tcW w:w="790" w:type="pct"/>
            <w:vMerge/>
            <w:tcBorders>
              <w:left w:val="single" w:sz="4" w:space="0" w:color="auto"/>
              <w:right w:val="single" w:sz="4" w:space="0" w:color="auto"/>
            </w:tcBorders>
          </w:tcPr>
          <w:p w14:paraId="11B125FD" w14:textId="77777777" w:rsidR="003B045B" w:rsidRPr="00960FFA" w:rsidRDefault="003B045B" w:rsidP="00EF08EE">
            <w:pPr>
              <w:rPr>
                <w:b/>
                <w:bCs/>
              </w:rPr>
            </w:pPr>
          </w:p>
        </w:tc>
        <w:tc>
          <w:tcPr>
            <w:tcW w:w="2995" w:type="pct"/>
            <w:tcBorders>
              <w:top w:val="single" w:sz="4" w:space="0" w:color="auto"/>
              <w:left w:val="single" w:sz="4" w:space="0" w:color="auto"/>
              <w:bottom w:val="single" w:sz="4" w:space="0" w:color="auto"/>
              <w:right w:val="single" w:sz="4" w:space="0" w:color="auto"/>
            </w:tcBorders>
          </w:tcPr>
          <w:p w14:paraId="540B1461" w14:textId="77777777" w:rsidR="003B045B" w:rsidRPr="00960FFA" w:rsidRDefault="003B045B" w:rsidP="00EF08EE">
            <w:pPr>
              <w:rPr>
                <w:bCs/>
              </w:rPr>
            </w:pPr>
            <w:r w:rsidRPr="00960FFA">
              <w:rPr>
                <w:bCs/>
              </w:rPr>
              <w:t xml:space="preserve">Коэффициент полезного действия трактора и пути его повышения. Тяговая характеристика трактора и ее использование в эксплуатационных расчетах. </w:t>
            </w:r>
          </w:p>
        </w:tc>
        <w:tc>
          <w:tcPr>
            <w:tcW w:w="514" w:type="pct"/>
            <w:tcBorders>
              <w:top w:val="single" w:sz="4" w:space="0" w:color="auto"/>
              <w:left w:val="single" w:sz="4" w:space="0" w:color="auto"/>
              <w:bottom w:val="single" w:sz="4" w:space="0" w:color="auto"/>
              <w:right w:val="single" w:sz="4" w:space="0" w:color="auto"/>
            </w:tcBorders>
            <w:vAlign w:val="center"/>
          </w:tcPr>
          <w:p w14:paraId="4819B34A" w14:textId="77777777" w:rsidR="003B045B" w:rsidRPr="006328A4" w:rsidRDefault="003B045B" w:rsidP="006328A4">
            <w:pPr>
              <w:jc w:val="center"/>
            </w:pPr>
            <w:r w:rsidRPr="006328A4">
              <w:t>2</w:t>
            </w:r>
          </w:p>
        </w:tc>
        <w:tc>
          <w:tcPr>
            <w:tcW w:w="374" w:type="pct"/>
            <w:vAlign w:val="center"/>
          </w:tcPr>
          <w:p w14:paraId="2513EBC2" w14:textId="77777777" w:rsidR="003B045B" w:rsidRPr="006328A4" w:rsidRDefault="003B045B" w:rsidP="006328A4">
            <w:pPr>
              <w:jc w:val="center"/>
            </w:pPr>
            <w:r w:rsidRPr="006328A4">
              <w:t>Урок</w:t>
            </w:r>
          </w:p>
        </w:tc>
      </w:tr>
      <w:tr w:rsidR="003B045B" w:rsidRPr="00960FFA" w14:paraId="2ABAC0D0" w14:textId="77777777" w:rsidTr="00BC5B02">
        <w:trPr>
          <w:trHeight w:val="20"/>
        </w:trPr>
        <w:tc>
          <w:tcPr>
            <w:tcW w:w="327" w:type="pct"/>
            <w:vAlign w:val="center"/>
          </w:tcPr>
          <w:p w14:paraId="29AEF260" w14:textId="77777777" w:rsidR="003B045B" w:rsidRPr="00960FFA" w:rsidRDefault="003B045B" w:rsidP="00EF08EE">
            <w:pPr>
              <w:tabs>
                <w:tab w:val="left" w:pos="5208"/>
              </w:tabs>
              <w:overflowPunct w:val="0"/>
              <w:autoSpaceDE w:val="0"/>
              <w:autoSpaceDN w:val="0"/>
              <w:adjustRightInd w:val="0"/>
              <w:spacing w:line="235" w:lineRule="auto"/>
              <w:jc w:val="center"/>
              <w:textAlignment w:val="baseline"/>
              <w:rPr>
                <w:bCs/>
              </w:rPr>
            </w:pPr>
            <w:r w:rsidRPr="00960FFA">
              <w:rPr>
                <w:bCs/>
              </w:rPr>
              <w:t>20</w:t>
            </w:r>
          </w:p>
        </w:tc>
        <w:tc>
          <w:tcPr>
            <w:tcW w:w="790" w:type="pct"/>
            <w:vMerge/>
            <w:tcBorders>
              <w:left w:val="single" w:sz="4" w:space="0" w:color="auto"/>
              <w:right w:val="single" w:sz="4" w:space="0" w:color="auto"/>
            </w:tcBorders>
          </w:tcPr>
          <w:p w14:paraId="37952883" w14:textId="77777777" w:rsidR="003B045B" w:rsidRPr="00960FFA" w:rsidRDefault="003B045B" w:rsidP="00EF08EE">
            <w:pPr>
              <w:rPr>
                <w:b/>
                <w:bCs/>
              </w:rPr>
            </w:pPr>
          </w:p>
        </w:tc>
        <w:tc>
          <w:tcPr>
            <w:tcW w:w="2995" w:type="pct"/>
            <w:tcBorders>
              <w:top w:val="single" w:sz="4" w:space="0" w:color="auto"/>
              <w:left w:val="single" w:sz="4" w:space="0" w:color="auto"/>
              <w:bottom w:val="single" w:sz="4" w:space="0" w:color="auto"/>
              <w:right w:val="single" w:sz="4" w:space="0" w:color="auto"/>
            </w:tcBorders>
          </w:tcPr>
          <w:p w14:paraId="7040090C" w14:textId="77777777" w:rsidR="003B045B" w:rsidRPr="00960FFA" w:rsidRDefault="003B045B" w:rsidP="00EF08EE">
            <w:pPr>
              <w:rPr>
                <w:bCs/>
              </w:rPr>
            </w:pPr>
            <w:r w:rsidRPr="00960FFA">
              <w:rPr>
                <w:bCs/>
              </w:rPr>
              <w:t>Выбор оптимального режима использования трактора по тяговой характеристике. Пути улучшения тяговых свойств тракторов.</w:t>
            </w:r>
          </w:p>
        </w:tc>
        <w:tc>
          <w:tcPr>
            <w:tcW w:w="514" w:type="pct"/>
            <w:tcBorders>
              <w:top w:val="single" w:sz="4" w:space="0" w:color="auto"/>
              <w:left w:val="single" w:sz="4" w:space="0" w:color="auto"/>
              <w:bottom w:val="single" w:sz="4" w:space="0" w:color="auto"/>
              <w:right w:val="single" w:sz="4" w:space="0" w:color="auto"/>
            </w:tcBorders>
            <w:vAlign w:val="center"/>
          </w:tcPr>
          <w:p w14:paraId="63A7FAEE" w14:textId="77777777" w:rsidR="003B045B" w:rsidRPr="006328A4" w:rsidRDefault="003B045B" w:rsidP="006328A4">
            <w:pPr>
              <w:jc w:val="center"/>
            </w:pPr>
            <w:r w:rsidRPr="006328A4">
              <w:t>2</w:t>
            </w:r>
          </w:p>
        </w:tc>
        <w:tc>
          <w:tcPr>
            <w:tcW w:w="374" w:type="pct"/>
            <w:vAlign w:val="center"/>
          </w:tcPr>
          <w:p w14:paraId="7D239BD3" w14:textId="77777777" w:rsidR="003B045B" w:rsidRPr="006328A4" w:rsidRDefault="003B045B" w:rsidP="006328A4">
            <w:pPr>
              <w:jc w:val="center"/>
            </w:pPr>
            <w:r w:rsidRPr="006328A4">
              <w:t>Урок</w:t>
            </w:r>
          </w:p>
        </w:tc>
      </w:tr>
      <w:tr w:rsidR="006F2B8D" w:rsidRPr="00960FFA" w14:paraId="6F4323ED" w14:textId="77777777" w:rsidTr="00BC5B02">
        <w:trPr>
          <w:trHeight w:val="20"/>
        </w:trPr>
        <w:tc>
          <w:tcPr>
            <w:tcW w:w="327" w:type="pct"/>
            <w:vAlign w:val="center"/>
          </w:tcPr>
          <w:p w14:paraId="5983BD75" w14:textId="77777777" w:rsidR="006F2B8D" w:rsidRPr="00960FFA" w:rsidRDefault="006F2B8D" w:rsidP="006F2B8D">
            <w:pPr>
              <w:tabs>
                <w:tab w:val="left" w:pos="5208"/>
              </w:tabs>
              <w:overflowPunct w:val="0"/>
              <w:autoSpaceDE w:val="0"/>
              <w:autoSpaceDN w:val="0"/>
              <w:adjustRightInd w:val="0"/>
              <w:spacing w:line="235" w:lineRule="auto"/>
              <w:jc w:val="center"/>
              <w:textAlignment w:val="baseline"/>
              <w:rPr>
                <w:bCs/>
              </w:rPr>
            </w:pPr>
            <w:r w:rsidRPr="00960FFA">
              <w:rPr>
                <w:bCs/>
              </w:rPr>
              <w:t>21</w:t>
            </w:r>
          </w:p>
        </w:tc>
        <w:tc>
          <w:tcPr>
            <w:tcW w:w="790" w:type="pct"/>
            <w:vMerge/>
            <w:tcBorders>
              <w:left w:val="single" w:sz="4" w:space="0" w:color="auto"/>
              <w:right w:val="single" w:sz="4" w:space="0" w:color="auto"/>
            </w:tcBorders>
          </w:tcPr>
          <w:p w14:paraId="2E081FCD" w14:textId="77777777" w:rsidR="006F2B8D" w:rsidRPr="00960FFA" w:rsidRDefault="006F2B8D" w:rsidP="006F2B8D">
            <w:pPr>
              <w:rPr>
                <w:b/>
                <w:bCs/>
              </w:rPr>
            </w:pPr>
          </w:p>
        </w:tc>
        <w:tc>
          <w:tcPr>
            <w:tcW w:w="2995" w:type="pct"/>
            <w:tcBorders>
              <w:top w:val="single" w:sz="4" w:space="0" w:color="auto"/>
              <w:left w:val="single" w:sz="4" w:space="0" w:color="auto"/>
              <w:bottom w:val="single" w:sz="4" w:space="0" w:color="auto"/>
              <w:right w:val="single" w:sz="4" w:space="0" w:color="auto"/>
            </w:tcBorders>
          </w:tcPr>
          <w:p w14:paraId="08B8BD57" w14:textId="77777777" w:rsidR="006F2B8D" w:rsidRPr="00960FFA" w:rsidRDefault="006F2B8D" w:rsidP="006F2B8D">
            <w:pPr>
              <w:rPr>
                <w:bCs/>
              </w:rPr>
            </w:pPr>
            <w:r w:rsidRPr="00960FFA">
              <w:rPr>
                <w:bCs/>
              </w:rPr>
              <w:t>Расчет сопротивления сцепки и ширины захвата агрегата и количество машин в агрегате</w:t>
            </w:r>
          </w:p>
        </w:tc>
        <w:tc>
          <w:tcPr>
            <w:tcW w:w="514" w:type="pct"/>
            <w:tcBorders>
              <w:top w:val="single" w:sz="4" w:space="0" w:color="auto"/>
              <w:left w:val="single" w:sz="4" w:space="0" w:color="auto"/>
              <w:bottom w:val="single" w:sz="4" w:space="0" w:color="auto"/>
              <w:right w:val="single" w:sz="4" w:space="0" w:color="auto"/>
            </w:tcBorders>
            <w:vAlign w:val="center"/>
          </w:tcPr>
          <w:p w14:paraId="3244591F" w14:textId="77777777" w:rsidR="006F2B8D" w:rsidRPr="006328A4" w:rsidRDefault="006F2B8D" w:rsidP="006328A4">
            <w:pPr>
              <w:jc w:val="center"/>
            </w:pPr>
            <w:r w:rsidRPr="006328A4">
              <w:t>2/2</w:t>
            </w:r>
          </w:p>
        </w:tc>
        <w:tc>
          <w:tcPr>
            <w:tcW w:w="374" w:type="pct"/>
          </w:tcPr>
          <w:p w14:paraId="59FBA547" w14:textId="0F66AF88" w:rsidR="006F2B8D" w:rsidRPr="006328A4" w:rsidRDefault="006F2B8D" w:rsidP="006328A4">
            <w:pPr>
              <w:jc w:val="center"/>
            </w:pPr>
            <w:r w:rsidRPr="006328A4">
              <w:rPr>
                <w:bCs/>
                <w:iCs/>
              </w:rPr>
              <w:t>ПЗ</w:t>
            </w:r>
          </w:p>
        </w:tc>
      </w:tr>
      <w:tr w:rsidR="006F2B8D" w:rsidRPr="00960FFA" w14:paraId="36F57633" w14:textId="77777777" w:rsidTr="00BC5B02">
        <w:trPr>
          <w:trHeight w:val="20"/>
        </w:trPr>
        <w:tc>
          <w:tcPr>
            <w:tcW w:w="327" w:type="pct"/>
            <w:vAlign w:val="center"/>
          </w:tcPr>
          <w:p w14:paraId="7DC63201" w14:textId="77777777" w:rsidR="006F2B8D" w:rsidRPr="00960FFA" w:rsidRDefault="006F2B8D" w:rsidP="006F2B8D">
            <w:pPr>
              <w:tabs>
                <w:tab w:val="left" w:pos="5208"/>
              </w:tabs>
              <w:overflowPunct w:val="0"/>
              <w:autoSpaceDE w:val="0"/>
              <w:autoSpaceDN w:val="0"/>
              <w:adjustRightInd w:val="0"/>
              <w:spacing w:line="235" w:lineRule="auto"/>
              <w:jc w:val="center"/>
              <w:textAlignment w:val="baseline"/>
              <w:rPr>
                <w:bCs/>
              </w:rPr>
            </w:pPr>
            <w:r w:rsidRPr="00960FFA">
              <w:rPr>
                <w:bCs/>
              </w:rPr>
              <w:t>22</w:t>
            </w:r>
          </w:p>
        </w:tc>
        <w:tc>
          <w:tcPr>
            <w:tcW w:w="790" w:type="pct"/>
            <w:vMerge/>
            <w:tcBorders>
              <w:left w:val="single" w:sz="4" w:space="0" w:color="auto"/>
              <w:right w:val="single" w:sz="4" w:space="0" w:color="auto"/>
            </w:tcBorders>
          </w:tcPr>
          <w:p w14:paraId="37795AC2" w14:textId="77777777" w:rsidR="006F2B8D" w:rsidRPr="00960FFA" w:rsidRDefault="006F2B8D" w:rsidP="006F2B8D">
            <w:pPr>
              <w:rPr>
                <w:b/>
                <w:bCs/>
              </w:rPr>
            </w:pPr>
          </w:p>
        </w:tc>
        <w:tc>
          <w:tcPr>
            <w:tcW w:w="2995" w:type="pct"/>
            <w:tcBorders>
              <w:top w:val="single" w:sz="4" w:space="0" w:color="auto"/>
              <w:left w:val="single" w:sz="4" w:space="0" w:color="auto"/>
              <w:bottom w:val="single" w:sz="4" w:space="0" w:color="auto"/>
              <w:right w:val="single" w:sz="4" w:space="0" w:color="auto"/>
            </w:tcBorders>
          </w:tcPr>
          <w:p w14:paraId="459B8AD6" w14:textId="77777777" w:rsidR="006F2B8D" w:rsidRPr="00960FFA" w:rsidRDefault="006F2B8D" w:rsidP="006F2B8D">
            <w:pPr>
              <w:rPr>
                <w:bCs/>
              </w:rPr>
            </w:pPr>
            <w:r w:rsidRPr="00960FFA">
              <w:rPr>
                <w:bCs/>
              </w:rPr>
              <w:t>Расчет сопротивления сцепки и ширины захвата агрегата и количество машин в агрегате</w:t>
            </w:r>
          </w:p>
        </w:tc>
        <w:tc>
          <w:tcPr>
            <w:tcW w:w="514" w:type="pct"/>
            <w:tcBorders>
              <w:top w:val="single" w:sz="4" w:space="0" w:color="auto"/>
              <w:left w:val="single" w:sz="4" w:space="0" w:color="auto"/>
              <w:bottom w:val="single" w:sz="4" w:space="0" w:color="auto"/>
              <w:right w:val="single" w:sz="4" w:space="0" w:color="auto"/>
            </w:tcBorders>
            <w:vAlign w:val="center"/>
          </w:tcPr>
          <w:p w14:paraId="7B29FCB8" w14:textId="77777777" w:rsidR="006F2B8D" w:rsidRPr="006328A4" w:rsidRDefault="006F2B8D" w:rsidP="006328A4">
            <w:pPr>
              <w:jc w:val="center"/>
            </w:pPr>
            <w:r w:rsidRPr="006328A4">
              <w:t>2/2</w:t>
            </w:r>
          </w:p>
        </w:tc>
        <w:tc>
          <w:tcPr>
            <w:tcW w:w="374" w:type="pct"/>
          </w:tcPr>
          <w:p w14:paraId="3528268A" w14:textId="57705599" w:rsidR="006F2B8D" w:rsidRPr="006328A4" w:rsidRDefault="006F2B8D" w:rsidP="006328A4">
            <w:pPr>
              <w:jc w:val="center"/>
            </w:pPr>
            <w:r w:rsidRPr="006328A4">
              <w:rPr>
                <w:bCs/>
                <w:iCs/>
              </w:rPr>
              <w:t>ПЗ</w:t>
            </w:r>
          </w:p>
        </w:tc>
      </w:tr>
      <w:tr w:rsidR="003B045B" w:rsidRPr="00960FFA" w14:paraId="5E07FC25" w14:textId="77777777" w:rsidTr="00BC5B02">
        <w:trPr>
          <w:trHeight w:val="20"/>
        </w:trPr>
        <w:tc>
          <w:tcPr>
            <w:tcW w:w="327" w:type="pct"/>
            <w:vAlign w:val="center"/>
          </w:tcPr>
          <w:p w14:paraId="01C4606B" w14:textId="77777777" w:rsidR="003B045B" w:rsidRPr="00960FFA" w:rsidRDefault="003B045B" w:rsidP="00EF08EE">
            <w:pPr>
              <w:tabs>
                <w:tab w:val="left" w:pos="5208"/>
              </w:tabs>
              <w:overflowPunct w:val="0"/>
              <w:autoSpaceDE w:val="0"/>
              <w:autoSpaceDN w:val="0"/>
              <w:adjustRightInd w:val="0"/>
              <w:spacing w:line="235" w:lineRule="auto"/>
              <w:jc w:val="center"/>
              <w:textAlignment w:val="baseline"/>
              <w:rPr>
                <w:bCs/>
              </w:rPr>
            </w:pPr>
            <w:r w:rsidRPr="00960FFA">
              <w:rPr>
                <w:bCs/>
              </w:rPr>
              <w:t>23</w:t>
            </w:r>
          </w:p>
        </w:tc>
        <w:tc>
          <w:tcPr>
            <w:tcW w:w="790" w:type="pct"/>
            <w:vMerge/>
            <w:tcBorders>
              <w:left w:val="single" w:sz="4" w:space="0" w:color="auto"/>
              <w:right w:val="single" w:sz="4" w:space="0" w:color="auto"/>
            </w:tcBorders>
          </w:tcPr>
          <w:p w14:paraId="65B38CD6" w14:textId="77777777" w:rsidR="003B045B" w:rsidRPr="00960FFA" w:rsidRDefault="003B045B" w:rsidP="00EF08EE">
            <w:pPr>
              <w:rPr>
                <w:b/>
                <w:bCs/>
              </w:rPr>
            </w:pPr>
          </w:p>
        </w:tc>
        <w:tc>
          <w:tcPr>
            <w:tcW w:w="2995" w:type="pct"/>
            <w:tcBorders>
              <w:top w:val="single" w:sz="4" w:space="0" w:color="auto"/>
              <w:left w:val="single" w:sz="4" w:space="0" w:color="auto"/>
              <w:bottom w:val="single" w:sz="4" w:space="0" w:color="auto"/>
              <w:right w:val="single" w:sz="4" w:space="0" w:color="auto"/>
            </w:tcBorders>
          </w:tcPr>
          <w:p w14:paraId="342ECEC7" w14:textId="77777777" w:rsidR="003B045B" w:rsidRPr="00960FFA" w:rsidRDefault="003B045B" w:rsidP="00EF08EE">
            <w:pPr>
              <w:rPr>
                <w:bCs/>
              </w:rPr>
            </w:pPr>
            <w:r w:rsidRPr="00960FFA">
              <w:rPr>
                <w:bCs/>
              </w:rPr>
              <w:t>Основные показатели работы МТА. Влияние основных факторов на тяговое сопротивление машин. Степень неравномерности тягового сопротивления машин. Пути снижения тягового сопротивления машин.</w:t>
            </w:r>
          </w:p>
        </w:tc>
        <w:tc>
          <w:tcPr>
            <w:tcW w:w="514" w:type="pct"/>
            <w:tcBorders>
              <w:top w:val="single" w:sz="4" w:space="0" w:color="auto"/>
              <w:left w:val="single" w:sz="4" w:space="0" w:color="auto"/>
              <w:bottom w:val="single" w:sz="4" w:space="0" w:color="auto"/>
              <w:right w:val="single" w:sz="4" w:space="0" w:color="auto"/>
            </w:tcBorders>
            <w:vAlign w:val="center"/>
          </w:tcPr>
          <w:p w14:paraId="02BF7B64" w14:textId="77777777" w:rsidR="003B045B" w:rsidRPr="006328A4" w:rsidRDefault="003B045B" w:rsidP="006328A4">
            <w:pPr>
              <w:jc w:val="center"/>
            </w:pPr>
            <w:r w:rsidRPr="006328A4">
              <w:t>2</w:t>
            </w:r>
          </w:p>
        </w:tc>
        <w:tc>
          <w:tcPr>
            <w:tcW w:w="374" w:type="pct"/>
            <w:vAlign w:val="center"/>
          </w:tcPr>
          <w:p w14:paraId="5DE19969" w14:textId="77777777" w:rsidR="003B045B" w:rsidRPr="006328A4" w:rsidRDefault="003B045B" w:rsidP="006328A4">
            <w:pPr>
              <w:jc w:val="center"/>
            </w:pPr>
            <w:r w:rsidRPr="006328A4">
              <w:t>Урок</w:t>
            </w:r>
          </w:p>
        </w:tc>
      </w:tr>
      <w:tr w:rsidR="006F2B8D" w:rsidRPr="00960FFA" w14:paraId="51608730" w14:textId="77777777" w:rsidTr="00BC5B02">
        <w:trPr>
          <w:trHeight w:val="20"/>
        </w:trPr>
        <w:tc>
          <w:tcPr>
            <w:tcW w:w="327" w:type="pct"/>
            <w:vAlign w:val="center"/>
          </w:tcPr>
          <w:p w14:paraId="73610C2D" w14:textId="77777777" w:rsidR="006F2B8D" w:rsidRPr="00960FFA" w:rsidRDefault="006F2B8D" w:rsidP="006F2B8D">
            <w:pPr>
              <w:tabs>
                <w:tab w:val="left" w:pos="5208"/>
              </w:tabs>
              <w:overflowPunct w:val="0"/>
              <w:autoSpaceDE w:val="0"/>
              <w:autoSpaceDN w:val="0"/>
              <w:adjustRightInd w:val="0"/>
              <w:spacing w:line="235" w:lineRule="auto"/>
              <w:jc w:val="center"/>
              <w:textAlignment w:val="baseline"/>
              <w:rPr>
                <w:bCs/>
              </w:rPr>
            </w:pPr>
            <w:r w:rsidRPr="00960FFA">
              <w:rPr>
                <w:bCs/>
              </w:rPr>
              <w:t>24</w:t>
            </w:r>
          </w:p>
        </w:tc>
        <w:tc>
          <w:tcPr>
            <w:tcW w:w="790" w:type="pct"/>
            <w:vMerge/>
            <w:tcBorders>
              <w:left w:val="single" w:sz="4" w:space="0" w:color="auto"/>
              <w:right w:val="single" w:sz="4" w:space="0" w:color="auto"/>
            </w:tcBorders>
          </w:tcPr>
          <w:p w14:paraId="6D1D1A66" w14:textId="77777777" w:rsidR="006F2B8D" w:rsidRPr="00960FFA" w:rsidRDefault="006F2B8D" w:rsidP="006F2B8D">
            <w:pPr>
              <w:rPr>
                <w:b/>
                <w:bCs/>
              </w:rPr>
            </w:pPr>
          </w:p>
        </w:tc>
        <w:tc>
          <w:tcPr>
            <w:tcW w:w="2995" w:type="pct"/>
            <w:tcBorders>
              <w:top w:val="single" w:sz="4" w:space="0" w:color="auto"/>
              <w:left w:val="single" w:sz="4" w:space="0" w:color="auto"/>
              <w:bottom w:val="single" w:sz="4" w:space="0" w:color="auto"/>
              <w:right w:val="single" w:sz="4" w:space="0" w:color="auto"/>
            </w:tcBorders>
          </w:tcPr>
          <w:p w14:paraId="108AA53B" w14:textId="0EAFF51D" w:rsidR="006F2B8D" w:rsidRPr="00960FFA" w:rsidRDefault="006F2B8D" w:rsidP="006F2B8D">
            <w:pPr>
              <w:rPr>
                <w:bCs/>
              </w:rPr>
            </w:pPr>
            <w:r w:rsidRPr="00960FFA">
              <w:rPr>
                <w:bCs/>
              </w:rPr>
              <w:t>Определение баланса мощности и коэффициен</w:t>
            </w:r>
            <w:r w:rsidR="009B5A7E">
              <w:rPr>
                <w:bCs/>
              </w:rPr>
              <w:t>та полезного действия трактора,</w:t>
            </w:r>
            <w:r w:rsidRPr="00960FFA">
              <w:rPr>
                <w:bCs/>
              </w:rPr>
              <w:t xml:space="preserve"> пути его повышения</w:t>
            </w:r>
          </w:p>
        </w:tc>
        <w:tc>
          <w:tcPr>
            <w:tcW w:w="514" w:type="pct"/>
            <w:tcBorders>
              <w:top w:val="single" w:sz="4" w:space="0" w:color="auto"/>
              <w:left w:val="single" w:sz="4" w:space="0" w:color="auto"/>
              <w:bottom w:val="single" w:sz="4" w:space="0" w:color="auto"/>
              <w:right w:val="single" w:sz="4" w:space="0" w:color="auto"/>
            </w:tcBorders>
            <w:vAlign w:val="center"/>
          </w:tcPr>
          <w:p w14:paraId="31F18ABF" w14:textId="77777777" w:rsidR="006F2B8D" w:rsidRPr="006328A4" w:rsidRDefault="006F2B8D" w:rsidP="006328A4">
            <w:pPr>
              <w:jc w:val="center"/>
            </w:pPr>
            <w:r w:rsidRPr="006328A4">
              <w:t>2/2</w:t>
            </w:r>
          </w:p>
        </w:tc>
        <w:tc>
          <w:tcPr>
            <w:tcW w:w="374" w:type="pct"/>
          </w:tcPr>
          <w:p w14:paraId="1F36C22B" w14:textId="6F33A82B" w:rsidR="006F2B8D" w:rsidRPr="006328A4" w:rsidRDefault="006F2B8D" w:rsidP="006328A4">
            <w:pPr>
              <w:jc w:val="center"/>
            </w:pPr>
            <w:r w:rsidRPr="006328A4">
              <w:rPr>
                <w:bCs/>
                <w:iCs/>
              </w:rPr>
              <w:t>ПЗ</w:t>
            </w:r>
          </w:p>
        </w:tc>
      </w:tr>
      <w:tr w:rsidR="006F2B8D" w:rsidRPr="00960FFA" w14:paraId="27820310" w14:textId="77777777" w:rsidTr="00BC5B02">
        <w:trPr>
          <w:trHeight w:val="20"/>
        </w:trPr>
        <w:tc>
          <w:tcPr>
            <w:tcW w:w="327" w:type="pct"/>
            <w:vAlign w:val="center"/>
          </w:tcPr>
          <w:p w14:paraId="7F2F1094" w14:textId="77777777" w:rsidR="006F2B8D" w:rsidRPr="00960FFA" w:rsidRDefault="006F2B8D" w:rsidP="006F2B8D">
            <w:pPr>
              <w:tabs>
                <w:tab w:val="left" w:pos="5208"/>
              </w:tabs>
              <w:overflowPunct w:val="0"/>
              <w:autoSpaceDE w:val="0"/>
              <w:autoSpaceDN w:val="0"/>
              <w:adjustRightInd w:val="0"/>
              <w:spacing w:line="235" w:lineRule="auto"/>
              <w:jc w:val="center"/>
              <w:textAlignment w:val="baseline"/>
              <w:rPr>
                <w:bCs/>
              </w:rPr>
            </w:pPr>
          </w:p>
          <w:p w14:paraId="4B9BFD4B" w14:textId="77777777" w:rsidR="006F2B8D" w:rsidRPr="00960FFA" w:rsidRDefault="006F2B8D" w:rsidP="006F2B8D">
            <w:pPr>
              <w:tabs>
                <w:tab w:val="left" w:pos="5208"/>
              </w:tabs>
              <w:overflowPunct w:val="0"/>
              <w:autoSpaceDE w:val="0"/>
              <w:autoSpaceDN w:val="0"/>
              <w:adjustRightInd w:val="0"/>
              <w:spacing w:line="235" w:lineRule="auto"/>
              <w:jc w:val="center"/>
              <w:textAlignment w:val="baseline"/>
              <w:rPr>
                <w:bCs/>
              </w:rPr>
            </w:pPr>
            <w:r w:rsidRPr="00960FFA">
              <w:rPr>
                <w:bCs/>
              </w:rPr>
              <w:t>25</w:t>
            </w:r>
          </w:p>
        </w:tc>
        <w:tc>
          <w:tcPr>
            <w:tcW w:w="790" w:type="pct"/>
            <w:vMerge/>
            <w:tcBorders>
              <w:left w:val="single" w:sz="4" w:space="0" w:color="auto"/>
              <w:right w:val="single" w:sz="4" w:space="0" w:color="auto"/>
            </w:tcBorders>
          </w:tcPr>
          <w:p w14:paraId="3A510614" w14:textId="77777777" w:rsidR="006F2B8D" w:rsidRPr="00960FFA" w:rsidRDefault="006F2B8D" w:rsidP="006F2B8D">
            <w:pPr>
              <w:rPr>
                <w:b/>
                <w:bCs/>
              </w:rPr>
            </w:pPr>
          </w:p>
        </w:tc>
        <w:tc>
          <w:tcPr>
            <w:tcW w:w="2995" w:type="pct"/>
            <w:tcBorders>
              <w:top w:val="single" w:sz="4" w:space="0" w:color="auto"/>
              <w:left w:val="single" w:sz="4" w:space="0" w:color="auto"/>
              <w:bottom w:val="single" w:sz="4" w:space="0" w:color="auto"/>
              <w:right w:val="single" w:sz="4" w:space="0" w:color="auto"/>
            </w:tcBorders>
          </w:tcPr>
          <w:p w14:paraId="51631351" w14:textId="3525A5B5" w:rsidR="006F2B8D" w:rsidRPr="00960FFA" w:rsidRDefault="006F2B8D" w:rsidP="006F2B8D">
            <w:pPr>
              <w:rPr>
                <w:bCs/>
              </w:rPr>
            </w:pPr>
            <w:r w:rsidRPr="00960FFA">
              <w:rPr>
                <w:bCs/>
              </w:rPr>
              <w:t>Определение баланса мощности и коэффициент</w:t>
            </w:r>
            <w:r w:rsidR="009B5A7E">
              <w:rPr>
                <w:bCs/>
              </w:rPr>
              <w:t xml:space="preserve">а полезного действия трактора, </w:t>
            </w:r>
            <w:r w:rsidRPr="00960FFA">
              <w:rPr>
                <w:bCs/>
              </w:rPr>
              <w:t>пути его повышения</w:t>
            </w:r>
          </w:p>
        </w:tc>
        <w:tc>
          <w:tcPr>
            <w:tcW w:w="514" w:type="pct"/>
            <w:tcBorders>
              <w:top w:val="single" w:sz="4" w:space="0" w:color="auto"/>
              <w:left w:val="single" w:sz="4" w:space="0" w:color="auto"/>
              <w:bottom w:val="single" w:sz="4" w:space="0" w:color="auto"/>
              <w:right w:val="single" w:sz="4" w:space="0" w:color="auto"/>
            </w:tcBorders>
            <w:vAlign w:val="center"/>
          </w:tcPr>
          <w:p w14:paraId="60E8F366" w14:textId="77777777" w:rsidR="006F2B8D" w:rsidRPr="006328A4" w:rsidRDefault="006F2B8D" w:rsidP="006328A4">
            <w:pPr>
              <w:jc w:val="center"/>
            </w:pPr>
            <w:r w:rsidRPr="006328A4">
              <w:t>2/2</w:t>
            </w:r>
          </w:p>
        </w:tc>
        <w:tc>
          <w:tcPr>
            <w:tcW w:w="374" w:type="pct"/>
          </w:tcPr>
          <w:p w14:paraId="0381882F" w14:textId="1EDE624C" w:rsidR="006F2B8D" w:rsidRPr="006328A4" w:rsidRDefault="006F2B8D" w:rsidP="006328A4">
            <w:pPr>
              <w:jc w:val="center"/>
            </w:pPr>
            <w:r w:rsidRPr="006328A4">
              <w:rPr>
                <w:bCs/>
                <w:iCs/>
              </w:rPr>
              <w:t>ПЗ</w:t>
            </w:r>
          </w:p>
        </w:tc>
      </w:tr>
      <w:tr w:rsidR="003B045B" w:rsidRPr="00960FFA" w14:paraId="5EF96104" w14:textId="77777777" w:rsidTr="00BC5B02">
        <w:trPr>
          <w:trHeight w:val="20"/>
        </w:trPr>
        <w:tc>
          <w:tcPr>
            <w:tcW w:w="327" w:type="pct"/>
            <w:vAlign w:val="center"/>
          </w:tcPr>
          <w:p w14:paraId="41BC3216" w14:textId="77777777" w:rsidR="003B045B" w:rsidRPr="00960FFA" w:rsidRDefault="003B045B" w:rsidP="00EF08EE">
            <w:pPr>
              <w:tabs>
                <w:tab w:val="left" w:pos="5208"/>
              </w:tabs>
              <w:overflowPunct w:val="0"/>
              <w:autoSpaceDE w:val="0"/>
              <w:autoSpaceDN w:val="0"/>
              <w:adjustRightInd w:val="0"/>
              <w:spacing w:line="235" w:lineRule="auto"/>
              <w:jc w:val="center"/>
              <w:textAlignment w:val="baseline"/>
              <w:rPr>
                <w:bCs/>
              </w:rPr>
            </w:pPr>
            <w:r w:rsidRPr="00960FFA">
              <w:rPr>
                <w:bCs/>
              </w:rPr>
              <w:t>26</w:t>
            </w:r>
          </w:p>
        </w:tc>
        <w:tc>
          <w:tcPr>
            <w:tcW w:w="790" w:type="pct"/>
            <w:vMerge/>
            <w:tcBorders>
              <w:left w:val="single" w:sz="4" w:space="0" w:color="auto"/>
              <w:right w:val="single" w:sz="4" w:space="0" w:color="auto"/>
            </w:tcBorders>
          </w:tcPr>
          <w:p w14:paraId="6BDA5573" w14:textId="77777777" w:rsidR="003B045B" w:rsidRPr="00960FFA" w:rsidRDefault="003B045B" w:rsidP="00EF08EE">
            <w:pPr>
              <w:rPr>
                <w:b/>
                <w:bCs/>
              </w:rPr>
            </w:pPr>
          </w:p>
        </w:tc>
        <w:tc>
          <w:tcPr>
            <w:tcW w:w="2995" w:type="pct"/>
            <w:tcBorders>
              <w:top w:val="single" w:sz="4" w:space="0" w:color="auto"/>
              <w:left w:val="single" w:sz="4" w:space="0" w:color="auto"/>
              <w:bottom w:val="single" w:sz="4" w:space="0" w:color="auto"/>
              <w:right w:val="single" w:sz="4" w:space="0" w:color="auto"/>
            </w:tcBorders>
          </w:tcPr>
          <w:p w14:paraId="320D065A" w14:textId="77777777" w:rsidR="003B045B" w:rsidRPr="00960FFA" w:rsidRDefault="003B045B" w:rsidP="00EF08EE">
            <w:pPr>
              <w:rPr>
                <w:bCs/>
              </w:rPr>
            </w:pPr>
            <w:r w:rsidRPr="00960FFA">
              <w:rPr>
                <w:bCs/>
              </w:rPr>
              <w:t>Сцепки, их классификация и эксплуатационные свойства</w:t>
            </w:r>
          </w:p>
        </w:tc>
        <w:tc>
          <w:tcPr>
            <w:tcW w:w="514" w:type="pct"/>
            <w:tcBorders>
              <w:top w:val="single" w:sz="4" w:space="0" w:color="auto"/>
              <w:left w:val="single" w:sz="4" w:space="0" w:color="auto"/>
              <w:bottom w:val="single" w:sz="4" w:space="0" w:color="auto"/>
              <w:right w:val="single" w:sz="4" w:space="0" w:color="auto"/>
            </w:tcBorders>
            <w:vAlign w:val="center"/>
          </w:tcPr>
          <w:p w14:paraId="38B981FD" w14:textId="77777777" w:rsidR="003B045B" w:rsidRPr="006328A4" w:rsidRDefault="003B045B" w:rsidP="006328A4">
            <w:pPr>
              <w:jc w:val="center"/>
            </w:pPr>
            <w:r w:rsidRPr="006328A4">
              <w:t>2</w:t>
            </w:r>
          </w:p>
        </w:tc>
        <w:tc>
          <w:tcPr>
            <w:tcW w:w="374" w:type="pct"/>
            <w:vAlign w:val="center"/>
          </w:tcPr>
          <w:p w14:paraId="4033B128" w14:textId="77777777" w:rsidR="003B045B" w:rsidRPr="006328A4" w:rsidRDefault="003B045B" w:rsidP="006328A4">
            <w:pPr>
              <w:jc w:val="center"/>
            </w:pPr>
            <w:r w:rsidRPr="006328A4">
              <w:t>Урок</w:t>
            </w:r>
          </w:p>
        </w:tc>
      </w:tr>
      <w:tr w:rsidR="006F2B8D" w:rsidRPr="00960FFA" w14:paraId="4827C0DC" w14:textId="77777777" w:rsidTr="00BC5B02">
        <w:trPr>
          <w:trHeight w:val="20"/>
        </w:trPr>
        <w:tc>
          <w:tcPr>
            <w:tcW w:w="327" w:type="pct"/>
            <w:vAlign w:val="center"/>
          </w:tcPr>
          <w:p w14:paraId="200BC460" w14:textId="77777777" w:rsidR="006F2B8D" w:rsidRPr="00960FFA" w:rsidRDefault="006F2B8D" w:rsidP="006F2B8D">
            <w:pPr>
              <w:tabs>
                <w:tab w:val="left" w:pos="5208"/>
              </w:tabs>
              <w:overflowPunct w:val="0"/>
              <w:autoSpaceDE w:val="0"/>
              <w:autoSpaceDN w:val="0"/>
              <w:adjustRightInd w:val="0"/>
              <w:spacing w:line="235" w:lineRule="auto"/>
              <w:jc w:val="center"/>
              <w:textAlignment w:val="baseline"/>
              <w:rPr>
                <w:bCs/>
              </w:rPr>
            </w:pPr>
            <w:r w:rsidRPr="00960FFA">
              <w:rPr>
                <w:bCs/>
              </w:rPr>
              <w:t>27</w:t>
            </w:r>
          </w:p>
        </w:tc>
        <w:tc>
          <w:tcPr>
            <w:tcW w:w="790" w:type="pct"/>
            <w:vMerge/>
            <w:tcBorders>
              <w:left w:val="single" w:sz="4" w:space="0" w:color="auto"/>
              <w:right w:val="single" w:sz="4" w:space="0" w:color="auto"/>
            </w:tcBorders>
            <w:vAlign w:val="center"/>
          </w:tcPr>
          <w:p w14:paraId="7E795C41" w14:textId="77777777" w:rsidR="006F2B8D" w:rsidRPr="00960FFA" w:rsidRDefault="006F2B8D" w:rsidP="006F2B8D">
            <w:pPr>
              <w:rPr>
                <w:b/>
                <w:bCs/>
              </w:rPr>
            </w:pPr>
          </w:p>
        </w:tc>
        <w:tc>
          <w:tcPr>
            <w:tcW w:w="2995" w:type="pct"/>
            <w:tcBorders>
              <w:top w:val="single" w:sz="4" w:space="0" w:color="auto"/>
              <w:left w:val="single" w:sz="4" w:space="0" w:color="auto"/>
              <w:right w:val="single" w:sz="4" w:space="0" w:color="auto"/>
            </w:tcBorders>
          </w:tcPr>
          <w:p w14:paraId="5DD73B7B" w14:textId="77777777" w:rsidR="006F2B8D" w:rsidRPr="00960FFA" w:rsidRDefault="006F2B8D" w:rsidP="006F2B8D">
            <w:pPr>
              <w:rPr>
                <w:bCs/>
              </w:rPr>
            </w:pPr>
            <w:r w:rsidRPr="00960FFA">
              <w:t>Определение рабочего и холостого пути агрегата</w:t>
            </w:r>
          </w:p>
        </w:tc>
        <w:tc>
          <w:tcPr>
            <w:tcW w:w="514" w:type="pct"/>
            <w:tcBorders>
              <w:top w:val="single" w:sz="4" w:space="0" w:color="auto"/>
              <w:left w:val="single" w:sz="4" w:space="0" w:color="auto"/>
              <w:bottom w:val="single" w:sz="4" w:space="0" w:color="auto"/>
              <w:right w:val="single" w:sz="4" w:space="0" w:color="auto"/>
            </w:tcBorders>
            <w:vAlign w:val="center"/>
          </w:tcPr>
          <w:p w14:paraId="2511BFB1" w14:textId="77777777" w:rsidR="006F2B8D" w:rsidRPr="006328A4" w:rsidRDefault="006F2B8D" w:rsidP="006328A4">
            <w:pPr>
              <w:jc w:val="center"/>
            </w:pPr>
            <w:r w:rsidRPr="006328A4">
              <w:t>2/2</w:t>
            </w:r>
          </w:p>
        </w:tc>
        <w:tc>
          <w:tcPr>
            <w:tcW w:w="374" w:type="pct"/>
          </w:tcPr>
          <w:p w14:paraId="0430A92C" w14:textId="2DDBD8E7" w:rsidR="006F2B8D" w:rsidRPr="006328A4" w:rsidRDefault="006F2B8D" w:rsidP="006328A4">
            <w:pPr>
              <w:jc w:val="center"/>
            </w:pPr>
            <w:r w:rsidRPr="006328A4">
              <w:rPr>
                <w:bCs/>
                <w:iCs/>
              </w:rPr>
              <w:t>ПЗ</w:t>
            </w:r>
          </w:p>
        </w:tc>
      </w:tr>
      <w:tr w:rsidR="006F2B8D" w:rsidRPr="00960FFA" w14:paraId="7AA1161A" w14:textId="77777777" w:rsidTr="00BC5B02">
        <w:trPr>
          <w:trHeight w:val="20"/>
        </w:trPr>
        <w:tc>
          <w:tcPr>
            <w:tcW w:w="327" w:type="pct"/>
            <w:vAlign w:val="center"/>
          </w:tcPr>
          <w:p w14:paraId="381EA52B" w14:textId="77777777" w:rsidR="006F2B8D" w:rsidRPr="00960FFA" w:rsidRDefault="006F2B8D" w:rsidP="006F2B8D">
            <w:pPr>
              <w:tabs>
                <w:tab w:val="left" w:pos="5208"/>
              </w:tabs>
              <w:overflowPunct w:val="0"/>
              <w:autoSpaceDE w:val="0"/>
              <w:autoSpaceDN w:val="0"/>
              <w:adjustRightInd w:val="0"/>
              <w:spacing w:line="235" w:lineRule="auto"/>
              <w:jc w:val="center"/>
              <w:textAlignment w:val="baseline"/>
              <w:rPr>
                <w:bCs/>
              </w:rPr>
            </w:pPr>
            <w:r w:rsidRPr="00960FFA">
              <w:rPr>
                <w:bCs/>
              </w:rPr>
              <w:t>28</w:t>
            </w:r>
          </w:p>
        </w:tc>
        <w:tc>
          <w:tcPr>
            <w:tcW w:w="790" w:type="pct"/>
            <w:vMerge/>
            <w:tcBorders>
              <w:left w:val="single" w:sz="4" w:space="0" w:color="auto"/>
              <w:right w:val="single" w:sz="4" w:space="0" w:color="auto"/>
            </w:tcBorders>
            <w:vAlign w:val="center"/>
          </w:tcPr>
          <w:p w14:paraId="0AB33605" w14:textId="77777777" w:rsidR="006F2B8D" w:rsidRPr="00960FFA" w:rsidRDefault="006F2B8D" w:rsidP="006F2B8D">
            <w:pPr>
              <w:rPr>
                <w:b/>
                <w:bCs/>
              </w:rPr>
            </w:pPr>
          </w:p>
        </w:tc>
        <w:tc>
          <w:tcPr>
            <w:tcW w:w="2995" w:type="pct"/>
            <w:tcBorders>
              <w:top w:val="single" w:sz="4" w:space="0" w:color="auto"/>
              <w:left w:val="single" w:sz="4" w:space="0" w:color="auto"/>
              <w:right w:val="single" w:sz="4" w:space="0" w:color="auto"/>
            </w:tcBorders>
          </w:tcPr>
          <w:p w14:paraId="182C17AA" w14:textId="77777777" w:rsidR="006F2B8D" w:rsidRPr="00960FFA" w:rsidRDefault="006F2B8D" w:rsidP="006F2B8D">
            <w:pPr>
              <w:rPr>
                <w:bCs/>
              </w:rPr>
            </w:pPr>
            <w:r w:rsidRPr="00960FFA">
              <w:t>Определение рабочего и холостого пути агрегата</w:t>
            </w:r>
          </w:p>
        </w:tc>
        <w:tc>
          <w:tcPr>
            <w:tcW w:w="514" w:type="pct"/>
            <w:tcBorders>
              <w:top w:val="single" w:sz="4" w:space="0" w:color="auto"/>
              <w:left w:val="single" w:sz="4" w:space="0" w:color="auto"/>
              <w:bottom w:val="single" w:sz="4" w:space="0" w:color="auto"/>
              <w:right w:val="single" w:sz="4" w:space="0" w:color="auto"/>
            </w:tcBorders>
            <w:vAlign w:val="center"/>
          </w:tcPr>
          <w:p w14:paraId="6E9490EC" w14:textId="77777777" w:rsidR="006F2B8D" w:rsidRPr="006328A4" w:rsidRDefault="006F2B8D" w:rsidP="006328A4">
            <w:pPr>
              <w:jc w:val="center"/>
            </w:pPr>
            <w:r w:rsidRPr="006328A4">
              <w:t>2/2</w:t>
            </w:r>
          </w:p>
        </w:tc>
        <w:tc>
          <w:tcPr>
            <w:tcW w:w="374" w:type="pct"/>
          </w:tcPr>
          <w:p w14:paraId="19B3CB74" w14:textId="7FC7AFE7" w:rsidR="006F2B8D" w:rsidRPr="006328A4" w:rsidRDefault="006F2B8D" w:rsidP="006328A4">
            <w:pPr>
              <w:jc w:val="center"/>
            </w:pPr>
            <w:r w:rsidRPr="006328A4">
              <w:rPr>
                <w:bCs/>
                <w:iCs/>
              </w:rPr>
              <w:t>ПЗ</w:t>
            </w:r>
          </w:p>
        </w:tc>
      </w:tr>
      <w:tr w:rsidR="006F2B8D" w:rsidRPr="00960FFA" w14:paraId="11231F0B" w14:textId="77777777" w:rsidTr="00BC5B02">
        <w:trPr>
          <w:trHeight w:val="20"/>
        </w:trPr>
        <w:tc>
          <w:tcPr>
            <w:tcW w:w="327" w:type="pct"/>
            <w:vAlign w:val="center"/>
          </w:tcPr>
          <w:p w14:paraId="10D9D6C3" w14:textId="77777777" w:rsidR="006F2B8D" w:rsidRPr="00960FFA" w:rsidRDefault="006F2B8D" w:rsidP="006F2B8D">
            <w:pPr>
              <w:tabs>
                <w:tab w:val="left" w:pos="5208"/>
              </w:tabs>
              <w:overflowPunct w:val="0"/>
              <w:autoSpaceDE w:val="0"/>
              <w:autoSpaceDN w:val="0"/>
              <w:adjustRightInd w:val="0"/>
              <w:spacing w:line="235" w:lineRule="auto"/>
              <w:jc w:val="center"/>
              <w:textAlignment w:val="baseline"/>
              <w:rPr>
                <w:bCs/>
              </w:rPr>
            </w:pPr>
            <w:r w:rsidRPr="00960FFA">
              <w:rPr>
                <w:bCs/>
              </w:rPr>
              <w:t>29</w:t>
            </w:r>
          </w:p>
        </w:tc>
        <w:tc>
          <w:tcPr>
            <w:tcW w:w="790" w:type="pct"/>
            <w:vMerge/>
            <w:tcBorders>
              <w:left w:val="single" w:sz="4" w:space="0" w:color="auto"/>
              <w:right w:val="single" w:sz="4" w:space="0" w:color="auto"/>
            </w:tcBorders>
            <w:vAlign w:val="center"/>
          </w:tcPr>
          <w:p w14:paraId="1010BF4C" w14:textId="77777777" w:rsidR="006F2B8D" w:rsidRPr="00960FFA" w:rsidRDefault="006F2B8D" w:rsidP="006F2B8D">
            <w:pPr>
              <w:rPr>
                <w:b/>
                <w:bCs/>
              </w:rPr>
            </w:pPr>
          </w:p>
        </w:tc>
        <w:tc>
          <w:tcPr>
            <w:tcW w:w="2995" w:type="pct"/>
            <w:tcBorders>
              <w:top w:val="single" w:sz="4" w:space="0" w:color="auto"/>
              <w:left w:val="single" w:sz="4" w:space="0" w:color="auto"/>
              <w:right w:val="single" w:sz="4" w:space="0" w:color="auto"/>
            </w:tcBorders>
          </w:tcPr>
          <w:p w14:paraId="6D8792E2" w14:textId="77777777" w:rsidR="006F2B8D" w:rsidRPr="00960FFA" w:rsidRDefault="006F2B8D" w:rsidP="006F2B8D">
            <w:pPr>
              <w:rPr>
                <w:bCs/>
              </w:rPr>
            </w:pPr>
            <w:r w:rsidRPr="00960FFA">
              <w:rPr>
                <w:bCs/>
              </w:rPr>
              <w:t>Определение скорости движения агрегата.</w:t>
            </w:r>
          </w:p>
        </w:tc>
        <w:tc>
          <w:tcPr>
            <w:tcW w:w="514" w:type="pct"/>
            <w:tcBorders>
              <w:top w:val="single" w:sz="4" w:space="0" w:color="auto"/>
              <w:left w:val="single" w:sz="4" w:space="0" w:color="auto"/>
              <w:bottom w:val="single" w:sz="4" w:space="0" w:color="auto"/>
              <w:right w:val="single" w:sz="4" w:space="0" w:color="auto"/>
            </w:tcBorders>
            <w:vAlign w:val="center"/>
          </w:tcPr>
          <w:p w14:paraId="051AE4DC" w14:textId="77777777" w:rsidR="006F2B8D" w:rsidRPr="006328A4" w:rsidRDefault="006F2B8D" w:rsidP="006328A4">
            <w:pPr>
              <w:jc w:val="center"/>
            </w:pPr>
            <w:r w:rsidRPr="006328A4">
              <w:t>2/2</w:t>
            </w:r>
          </w:p>
        </w:tc>
        <w:tc>
          <w:tcPr>
            <w:tcW w:w="374" w:type="pct"/>
          </w:tcPr>
          <w:p w14:paraId="3D046104" w14:textId="5DA505D1" w:rsidR="006F2B8D" w:rsidRPr="006328A4" w:rsidRDefault="006F2B8D" w:rsidP="006328A4">
            <w:pPr>
              <w:jc w:val="center"/>
            </w:pPr>
            <w:r w:rsidRPr="006328A4">
              <w:rPr>
                <w:bCs/>
                <w:iCs/>
              </w:rPr>
              <w:t>ПЗ</w:t>
            </w:r>
          </w:p>
        </w:tc>
      </w:tr>
      <w:tr w:rsidR="006F2B8D" w:rsidRPr="00960FFA" w14:paraId="34EEDD10" w14:textId="77777777" w:rsidTr="00BC5B02">
        <w:trPr>
          <w:trHeight w:val="20"/>
        </w:trPr>
        <w:tc>
          <w:tcPr>
            <w:tcW w:w="327" w:type="pct"/>
            <w:vAlign w:val="center"/>
          </w:tcPr>
          <w:p w14:paraId="0B6A937C" w14:textId="77777777" w:rsidR="006F2B8D" w:rsidRPr="00960FFA" w:rsidRDefault="006F2B8D" w:rsidP="006F2B8D">
            <w:pPr>
              <w:tabs>
                <w:tab w:val="left" w:pos="5208"/>
              </w:tabs>
              <w:overflowPunct w:val="0"/>
              <w:autoSpaceDE w:val="0"/>
              <w:autoSpaceDN w:val="0"/>
              <w:adjustRightInd w:val="0"/>
              <w:spacing w:line="235" w:lineRule="auto"/>
              <w:jc w:val="center"/>
              <w:textAlignment w:val="baseline"/>
              <w:rPr>
                <w:bCs/>
              </w:rPr>
            </w:pPr>
            <w:r w:rsidRPr="00960FFA">
              <w:rPr>
                <w:bCs/>
              </w:rPr>
              <w:t>30</w:t>
            </w:r>
          </w:p>
        </w:tc>
        <w:tc>
          <w:tcPr>
            <w:tcW w:w="790" w:type="pct"/>
            <w:vMerge/>
            <w:tcBorders>
              <w:left w:val="single" w:sz="4" w:space="0" w:color="auto"/>
              <w:right w:val="single" w:sz="4" w:space="0" w:color="auto"/>
            </w:tcBorders>
            <w:vAlign w:val="center"/>
          </w:tcPr>
          <w:p w14:paraId="12A8AF27" w14:textId="77777777" w:rsidR="006F2B8D" w:rsidRPr="00960FFA" w:rsidRDefault="006F2B8D" w:rsidP="006F2B8D">
            <w:pPr>
              <w:rPr>
                <w:b/>
                <w:bCs/>
              </w:rPr>
            </w:pPr>
          </w:p>
        </w:tc>
        <w:tc>
          <w:tcPr>
            <w:tcW w:w="2995" w:type="pct"/>
            <w:tcBorders>
              <w:top w:val="single" w:sz="4" w:space="0" w:color="auto"/>
              <w:left w:val="single" w:sz="4" w:space="0" w:color="auto"/>
              <w:right w:val="single" w:sz="4" w:space="0" w:color="auto"/>
            </w:tcBorders>
          </w:tcPr>
          <w:p w14:paraId="6C5419FF" w14:textId="77777777" w:rsidR="006F2B8D" w:rsidRPr="00960FFA" w:rsidRDefault="006F2B8D" w:rsidP="006F2B8D">
            <w:pPr>
              <w:rPr>
                <w:bCs/>
              </w:rPr>
            </w:pPr>
            <w:r w:rsidRPr="00960FFA">
              <w:rPr>
                <w:bCs/>
              </w:rPr>
              <w:t>Определение скорости движения агрегата.</w:t>
            </w:r>
          </w:p>
        </w:tc>
        <w:tc>
          <w:tcPr>
            <w:tcW w:w="514" w:type="pct"/>
            <w:tcBorders>
              <w:top w:val="single" w:sz="4" w:space="0" w:color="auto"/>
              <w:left w:val="single" w:sz="4" w:space="0" w:color="auto"/>
              <w:bottom w:val="single" w:sz="4" w:space="0" w:color="auto"/>
              <w:right w:val="single" w:sz="4" w:space="0" w:color="auto"/>
            </w:tcBorders>
            <w:vAlign w:val="center"/>
          </w:tcPr>
          <w:p w14:paraId="717639A1" w14:textId="77777777" w:rsidR="006F2B8D" w:rsidRPr="006328A4" w:rsidRDefault="006F2B8D" w:rsidP="006328A4">
            <w:pPr>
              <w:jc w:val="center"/>
            </w:pPr>
            <w:r w:rsidRPr="006328A4">
              <w:t>2/2</w:t>
            </w:r>
          </w:p>
        </w:tc>
        <w:tc>
          <w:tcPr>
            <w:tcW w:w="374" w:type="pct"/>
          </w:tcPr>
          <w:p w14:paraId="5D465053" w14:textId="22B97042" w:rsidR="006F2B8D" w:rsidRPr="006328A4" w:rsidRDefault="006F2B8D" w:rsidP="006328A4">
            <w:pPr>
              <w:jc w:val="center"/>
            </w:pPr>
            <w:r w:rsidRPr="006328A4">
              <w:rPr>
                <w:bCs/>
                <w:iCs/>
              </w:rPr>
              <w:t>ПЗ</w:t>
            </w:r>
          </w:p>
        </w:tc>
      </w:tr>
      <w:tr w:rsidR="003B045B" w:rsidRPr="00960FFA" w14:paraId="71027208" w14:textId="77777777" w:rsidTr="00BC5B02">
        <w:trPr>
          <w:trHeight w:val="20"/>
        </w:trPr>
        <w:tc>
          <w:tcPr>
            <w:tcW w:w="327" w:type="pct"/>
            <w:vAlign w:val="center"/>
          </w:tcPr>
          <w:p w14:paraId="4AA371F3" w14:textId="77777777" w:rsidR="003B045B" w:rsidRPr="00960FFA" w:rsidRDefault="003B045B" w:rsidP="00EF08EE">
            <w:pPr>
              <w:tabs>
                <w:tab w:val="left" w:pos="5208"/>
              </w:tabs>
              <w:overflowPunct w:val="0"/>
              <w:autoSpaceDE w:val="0"/>
              <w:autoSpaceDN w:val="0"/>
              <w:adjustRightInd w:val="0"/>
              <w:spacing w:line="235" w:lineRule="auto"/>
              <w:jc w:val="center"/>
              <w:textAlignment w:val="baseline"/>
              <w:rPr>
                <w:bCs/>
              </w:rPr>
            </w:pPr>
          </w:p>
        </w:tc>
        <w:tc>
          <w:tcPr>
            <w:tcW w:w="790" w:type="pct"/>
            <w:vMerge w:val="restart"/>
            <w:tcBorders>
              <w:left w:val="single" w:sz="4" w:space="0" w:color="auto"/>
              <w:right w:val="single" w:sz="4" w:space="0" w:color="auto"/>
            </w:tcBorders>
          </w:tcPr>
          <w:p w14:paraId="7B574786" w14:textId="77777777" w:rsidR="003B045B" w:rsidRPr="00960FFA" w:rsidRDefault="003B045B" w:rsidP="00EF08EE">
            <w:pPr>
              <w:rPr>
                <w:b/>
              </w:rPr>
            </w:pPr>
            <w:r w:rsidRPr="00960FFA">
              <w:rPr>
                <w:b/>
              </w:rPr>
              <w:t>Тема 3.3. Комплектование</w:t>
            </w:r>
          </w:p>
          <w:p w14:paraId="5E5FCE1F" w14:textId="77777777" w:rsidR="003B045B" w:rsidRPr="00960FFA" w:rsidRDefault="003B045B" w:rsidP="00EF08EE">
            <w:pPr>
              <w:rPr>
                <w:b/>
              </w:rPr>
            </w:pPr>
            <w:r w:rsidRPr="00960FFA">
              <w:rPr>
                <w:b/>
              </w:rPr>
              <w:t>машинно-тракторных</w:t>
            </w:r>
          </w:p>
          <w:p w14:paraId="1C737193" w14:textId="77777777" w:rsidR="003B045B" w:rsidRPr="00960FFA" w:rsidRDefault="003B045B" w:rsidP="00EF08EE">
            <w:pPr>
              <w:rPr>
                <w:b/>
              </w:rPr>
            </w:pPr>
            <w:r w:rsidRPr="00960FFA">
              <w:rPr>
                <w:b/>
              </w:rPr>
              <w:t>агрегатов.</w:t>
            </w:r>
          </w:p>
          <w:p w14:paraId="13D8E6FA" w14:textId="77777777" w:rsidR="003B045B" w:rsidRPr="00960FFA" w:rsidRDefault="003B045B" w:rsidP="00EF08EE"/>
          <w:p w14:paraId="0321BEBE" w14:textId="77777777" w:rsidR="003B045B" w:rsidRPr="00960FFA" w:rsidRDefault="003B045B" w:rsidP="00EF08EE">
            <w:pPr>
              <w:rPr>
                <w:b/>
                <w:bCs/>
              </w:rPr>
            </w:pPr>
          </w:p>
        </w:tc>
        <w:tc>
          <w:tcPr>
            <w:tcW w:w="2995" w:type="pct"/>
            <w:tcBorders>
              <w:top w:val="single" w:sz="4" w:space="0" w:color="auto"/>
              <w:left w:val="single" w:sz="4" w:space="0" w:color="auto"/>
              <w:right w:val="single" w:sz="4" w:space="0" w:color="auto"/>
            </w:tcBorders>
          </w:tcPr>
          <w:p w14:paraId="50183D86" w14:textId="530CF206" w:rsidR="003B045B" w:rsidRPr="00960FFA" w:rsidRDefault="003B045B" w:rsidP="00510A7F">
            <w:pPr>
              <w:jc w:val="center"/>
              <w:rPr>
                <w:b/>
              </w:rPr>
            </w:pPr>
            <w:r w:rsidRPr="00960FFA">
              <w:rPr>
                <w:b/>
                <w:bCs/>
              </w:rPr>
              <w:t>Содержание</w:t>
            </w:r>
          </w:p>
        </w:tc>
        <w:tc>
          <w:tcPr>
            <w:tcW w:w="514" w:type="pct"/>
            <w:tcBorders>
              <w:top w:val="single" w:sz="4" w:space="0" w:color="auto"/>
              <w:left w:val="single" w:sz="4" w:space="0" w:color="auto"/>
              <w:bottom w:val="single" w:sz="4" w:space="0" w:color="auto"/>
              <w:right w:val="single" w:sz="4" w:space="0" w:color="auto"/>
            </w:tcBorders>
            <w:vAlign w:val="center"/>
          </w:tcPr>
          <w:p w14:paraId="4CFD2AC6" w14:textId="32ADA3BA" w:rsidR="003B045B" w:rsidRPr="006328A4" w:rsidRDefault="003B045B" w:rsidP="006328A4">
            <w:pPr>
              <w:jc w:val="center"/>
            </w:pPr>
          </w:p>
        </w:tc>
        <w:tc>
          <w:tcPr>
            <w:tcW w:w="374" w:type="pct"/>
            <w:vAlign w:val="center"/>
          </w:tcPr>
          <w:p w14:paraId="7CD48332" w14:textId="77777777" w:rsidR="003B045B" w:rsidRPr="006328A4" w:rsidRDefault="003B045B" w:rsidP="006328A4">
            <w:pPr>
              <w:jc w:val="center"/>
            </w:pPr>
          </w:p>
        </w:tc>
      </w:tr>
      <w:tr w:rsidR="003B045B" w:rsidRPr="00960FFA" w14:paraId="705D6C10" w14:textId="77777777" w:rsidTr="00BC5B02">
        <w:trPr>
          <w:trHeight w:val="20"/>
        </w:trPr>
        <w:tc>
          <w:tcPr>
            <w:tcW w:w="327" w:type="pct"/>
            <w:vAlign w:val="center"/>
          </w:tcPr>
          <w:p w14:paraId="05DD95B2" w14:textId="77777777" w:rsidR="003B045B" w:rsidRPr="00960FFA" w:rsidRDefault="003B045B" w:rsidP="00EF08EE">
            <w:pPr>
              <w:tabs>
                <w:tab w:val="left" w:pos="5208"/>
              </w:tabs>
              <w:overflowPunct w:val="0"/>
              <w:autoSpaceDE w:val="0"/>
              <w:autoSpaceDN w:val="0"/>
              <w:adjustRightInd w:val="0"/>
              <w:spacing w:line="235" w:lineRule="auto"/>
              <w:jc w:val="center"/>
              <w:textAlignment w:val="baseline"/>
              <w:rPr>
                <w:bCs/>
              </w:rPr>
            </w:pPr>
            <w:r w:rsidRPr="00960FFA">
              <w:rPr>
                <w:bCs/>
              </w:rPr>
              <w:t>31</w:t>
            </w:r>
          </w:p>
        </w:tc>
        <w:tc>
          <w:tcPr>
            <w:tcW w:w="790" w:type="pct"/>
            <w:vMerge/>
            <w:tcBorders>
              <w:left w:val="single" w:sz="4" w:space="0" w:color="auto"/>
              <w:right w:val="single" w:sz="4" w:space="0" w:color="auto"/>
            </w:tcBorders>
          </w:tcPr>
          <w:p w14:paraId="20C479A6" w14:textId="77777777" w:rsidR="003B045B" w:rsidRPr="00960FFA" w:rsidRDefault="003B045B" w:rsidP="00EF08EE"/>
        </w:tc>
        <w:tc>
          <w:tcPr>
            <w:tcW w:w="2995" w:type="pct"/>
            <w:tcBorders>
              <w:top w:val="single" w:sz="4" w:space="0" w:color="auto"/>
              <w:left w:val="single" w:sz="4" w:space="0" w:color="auto"/>
              <w:right w:val="single" w:sz="4" w:space="0" w:color="auto"/>
            </w:tcBorders>
          </w:tcPr>
          <w:p w14:paraId="2C7BA0AF" w14:textId="77777777" w:rsidR="003B045B" w:rsidRPr="00960FFA" w:rsidRDefault="003B045B" w:rsidP="00EF08EE">
            <w:pPr>
              <w:rPr>
                <w:bCs/>
              </w:rPr>
            </w:pPr>
            <w:r w:rsidRPr="00960FFA">
              <w:rPr>
                <w:bCs/>
              </w:rPr>
              <w:t>Агрегатирование прицепных, полунавесных и навесных машин.</w:t>
            </w:r>
          </w:p>
          <w:p w14:paraId="1DD02913" w14:textId="77777777" w:rsidR="003B045B" w:rsidRPr="00960FFA" w:rsidRDefault="003B045B" w:rsidP="00EF08EE">
            <w:pPr>
              <w:rPr>
                <w:b/>
                <w:bCs/>
              </w:rPr>
            </w:pPr>
          </w:p>
        </w:tc>
        <w:tc>
          <w:tcPr>
            <w:tcW w:w="514" w:type="pct"/>
            <w:tcBorders>
              <w:top w:val="single" w:sz="4" w:space="0" w:color="auto"/>
              <w:left w:val="single" w:sz="4" w:space="0" w:color="auto"/>
              <w:bottom w:val="single" w:sz="4" w:space="0" w:color="auto"/>
              <w:right w:val="single" w:sz="4" w:space="0" w:color="auto"/>
            </w:tcBorders>
            <w:vAlign w:val="center"/>
          </w:tcPr>
          <w:p w14:paraId="55C48D07" w14:textId="77777777" w:rsidR="003B045B" w:rsidRPr="006328A4" w:rsidRDefault="003B045B" w:rsidP="006328A4">
            <w:pPr>
              <w:jc w:val="center"/>
            </w:pPr>
            <w:r w:rsidRPr="006328A4">
              <w:t>2</w:t>
            </w:r>
          </w:p>
        </w:tc>
        <w:tc>
          <w:tcPr>
            <w:tcW w:w="374" w:type="pct"/>
            <w:vAlign w:val="center"/>
          </w:tcPr>
          <w:p w14:paraId="24A3D0B1" w14:textId="77777777" w:rsidR="003B045B" w:rsidRPr="006328A4" w:rsidRDefault="003B045B" w:rsidP="006328A4">
            <w:pPr>
              <w:jc w:val="center"/>
            </w:pPr>
            <w:r w:rsidRPr="006328A4">
              <w:t>Урок</w:t>
            </w:r>
          </w:p>
        </w:tc>
      </w:tr>
      <w:tr w:rsidR="003B045B" w:rsidRPr="00960FFA" w14:paraId="6BBD0499" w14:textId="77777777" w:rsidTr="00BC5B02">
        <w:trPr>
          <w:trHeight w:val="20"/>
        </w:trPr>
        <w:tc>
          <w:tcPr>
            <w:tcW w:w="327" w:type="pct"/>
            <w:vAlign w:val="center"/>
          </w:tcPr>
          <w:p w14:paraId="4B07841E" w14:textId="77777777" w:rsidR="003B045B" w:rsidRPr="00960FFA" w:rsidRDefault="003B045B" w:rsidP="00EF08EE">
            <w:pPr>
              <w:tabs>
                <w:tab w:val="left" w:pos="5208"/>
              </w:tabs>
              <w:overflowPunct w:val="0"/>
              <w:autoSpaceDE w:val="0"/>
              <w:autoSpaceDN w:val="0"/>
              <w:adjustRightInd w:val="0"/>
              <w:spacing w:line="235" w:lineRule="auto"/>
              <w:jc w:val="center"/>
              <w:textAlignment w:val="baseline"/>
              <w:rPr>
                <w:bCs/>
              </w:rPr>
            </w:pPr>
            <w:r w:rsidRPr="00960FFA">
              <w:rPr>
                <w:bCs/>
              </w:rPr>
              <w:t>32</w:t>
            </w:r>
          </w:p>
        </w:tc>
        <w:tc>
          <w:tcPr>
            <w:tcW w:w="790" w:type="pct"/>
            <w:vMerge/>
            <w:tcBorders>
              <w:left w:val="single" w:sz="4" w:space="0" w:color="auto"/>
              <w:right w:val="single" w:sz="4" w:space="0" w:color="auto"/>
            </w:tcBorders>
          </w:tcPr>
          <w:p w14:paraId="7A6458B9" w14:textId="77777777" w:rsidR="003B045B" w:rsidRPr="00960FFA" w:rsidRDefault="003B045B" w:rsidP="00EF08EE"/>
        </w:tc>
        <w:tc>
          <w:tcPr>
            <w:tcW w:w="2995" w:type="pct"/>
            <w:tcBorders>
              <w:top w:val="single" w:sz="4" w:space="0" w:color="auto"/>
              <w:left w:val="single" w:sz="4" w:space="0" w:color="auto"/>
              <w:right w:val="single" w:sz="4" w:space="0" w:color="auto"/>
            </w:tcBorders>
          </w:tcPr>
          <w:p w14:paraId="76ACABA3" w14:textId="77777777" w:rsidR="003B045B" w:rsidRPr="00960FFA" w:rsidRDefault="003B045B" w:rsidP="00EF08EE">
            <w:pPr>
              <w:rPr>
                <w:bCs/>
              </w:rPr>
            </w:pPr>
            <w:r w:rsidRPr="00960FFA">
              <w:rPr>
                <w:bCs/>
              </w:rPr>
              <w:t>Способы расчета ресурсосберегающих тяговых агрегатов.</w:t>
            </w:r>
            <w:r w:rsidRPr="00960FFA">
              <w:t xml:space="preserve"> </w:t>
            </w:r>
            <w:r w:rsidRPr="00960FFA">
              <w:rPr>
                <w:bCs/>
              </w:rPr>
              <w:t xml:space="preserve">Основы рационального комплектования МТА Основные требования, предъявляемые к МТА. </w:t>
            </w:r>
          </w:p>
          <w:p w14:paraId="164D4EB1" w14:textId="39A311C4" w:rsidR="003B045B" w:rsidRPr="00960FFA" w:rsidRDefault="003B045B" w:rsidP="00EF08EE">
            <w:pPr>
              <w:rPr>
                <w:bCs/>
              </w:rPr>
            </w:pPr>
            <w:r w:rsidRPr="00960FFA">
              <w:rPr>
                <w:bCs/>
              </w:rPr>
              <w:t xml:space="preserve">Требования к устойчивости движения агрегата. </w:t>
            </w:r>
          </w:p>
        </w:tc>
        <w:tc>
          <w:tcPr>
            <w:tcW w:w="514" w:type="pct"/>
            <w:tcBorders>
              <w:top w:val="single" w:sz="4" w:space="0" w:color="auto"/>
              <w:left w:val="single" w:sz="4" w:space="0" w:color="auto"/>
              <w:bottom w:val="single" w:sz="4" w:space="0" w:color="auto"/>
              <w:right w:val="single" w:sz="4" w:space="0" w:color="auto"/>
            </w:tcBorders>
            <w:vAlign w:val="center"/>
          </w:tcPr>
          <w:p w14:paraId="2ED0A74E" w14:textId="77777777" w:rsidR="003B045B" w:rsidRPr="006328A4" w:rsidRDefault="003B045B" w:rsidP="006328A4">
            <w:pPr>
              <w:jc w:val="center"/>
            </w:pPr>
            <w:r w:rsidRPr="006328A4">
              <w:t>2</w:t>
            </w:r>
          </w:p>
        </w:tc>
        <w:tc>
          <w:tcPr>
            <w:tcW w:w="374" w:type="pct"/>
            <w:vAlign w:val="center"/>
          </w:tcPr>
          <w:p w14:paraId="7C923CC9" w14:textId="77777777" w:rsidR="003B045B" w:rsidRPr="006328A4" w:rsidRDefault="003B045B" w:rsidP="006328A4">
            <w:pPr>
              <w:jc w:val="center"/>
            </w:pPr>
            <w:r w:rsidRPr="006328A4">
              <w:t>Урок</w:t>
            </w:r>
          </w:p>
        </w:tc>
      </w:tr>
      <w:tr w:rsidR="003B045B" w:rsidRPr="00960FFA" w14:paraId="5AD8858E" w14:textId="77777777" w:rsidTr="00BC5B02">
        <w:trPr>
          <w:trHeight w:val="20"/>
        </w:trPr>
        <w:tc>
          <w:tcPr>
            <w:tcW w:w="327" w:type="pct"/>
            <w:vAlign w:val="center"/>
          </w:tcPr>
          <w:p w14:paraId="4D6646F6" w14:textId="77777777" w:rsidR="003B045B" w:rsidRPr="00960FFA" w:rsidRDefault="003B045B" w:rsidP="00EF08EE">
            <w:pPr>
              <w:tabs>
                <w:tab w:val="left" w:pos="5208"/>
              </w:tabs>
              <w:overflowPunct w:val="0"/>
              <w:autoSpaceDE w:val="0"/>
              <w:autoSpaceDN w:val="0"/>
              <w:adjustRightInd w:val="0"/>
              <w:spacing w:line="235" w:lineRule="auto"/>
              <w:jc w:val="center"/>
              <w:textAlignment w:val="baseline"/>
              <w:rPr>
                <w:bCs/>
              </w:rPr>
            </w:pPr>
            <w:r w:rsidRPr="00960FFA">
              <w:rPr>
                <w:bCs/>
              </w:rPr>
              <w:t>33</w:t>
            </w:r>
          </w:p>
        </w:tc>
        <w:tc>
          <w:tcPr>
            <w:tcW w:w="790" w:type="pct"/>
            <w:vMerge/>
            <w:tcBorders>
              <w:left w:val="single" w:sz="4" w:space="0" w:color="auto"/>
              <w:right w:val="single" w:sz="4" w:space="0" w:color="auto"/>
            </w:tcBorders>
          </w:tcPr>
          <w:p w14:paraId="67BD1C10" w14:textId="77777777" w:rsidR="003B045B" w:rsidRPr="00960FFA" w:rsidRDefault="003B045B" w:rsidP="00EF08EE"/>
        </w:tc>
        <w:tc>
          <w:tcPr>
            <w:tcW w:w="2995" w:type="pct"/>
            <w:tcBorders>
              <w:top w:val="single" w:sz="4" w:space="0" w:color="auto"/>
              <w:left w:val="single" w:sz="4" w:space="0" w:color="auto"/>
              <w:right w:val="single" w:sz="4" w:space="0" w:color="auto"/>
            </w:tcBorders>
          </w:tcPr>
          <w:p w14:paraId="5CEA83B4" w14:textId="77777777" w:rsidR="003B045B" w:rsidRPr="00960FFA" w:rsidRDefault="003B045B" w:rsidP="00EF08EE">
            <w:pPr>
              <w:rPr>
                <w:bCs/>
              </w:rPr>
            </w:pPr>
            <w:r w:rsidRPr="00960FFA">
              <w:rPr>
                <w:bCs/>
              </w:rPr>
              <w:t xml:space="preserve">Аналитический способ расчета ресурсосберегающих тяговых агрегатов. </w:t>
            </w:r>
          </w:p>
          <w:p w14:paraId="364124E6" w14:textId="250E88CE" w:rsidR="003B045B" w:rsidRPr="00960FFA" w:rsidRDefault="003B045B" w:rsidP="00EF08EE">
            <w:pPr>
              <w:rPr>
                <w:bCs/>
              </w:rPr>
            </w:pPr>
            <w:r w:rsidRPr="00960FFA">
              <w:rPr>
                <w:bCs/>
              </w:rPr>
              <w:t>Особенности расчета навесных, комбинированных и транспортных агрегатов.</w:t>
            </w:r>
          </w:p>
        </w:tc>
        <w:tc>
          <w:tcPr>
            <w:tcW w:w="514" w:type="pct"/>
            <w:tcBorders>
              <w:top w:val="single" w:sz="4" w:space="0" w:color="auto"/>
              <w:left w:val="single" w:sz="4" w:space="0" w:color="auto"/>
              <w:bottom w:val="single" w:sz="4" w:space="0" w:color="auto"/>
              <w:right w:val="single" w:sz="4" w:space="0" w:color="auto"/>
            </w:tcBorders>
            <w:vAlign w:val="center"/>
          </w:tcPr>
          <w:p w14:paraId="7C315EF2" w14:textId="77777777" w:rsidR="003B045B" w:rsidRPr="006328A4" w:rsidRDefault="003B045B" w:rsidP="006328A4">
            <w:pPr>
              <w:jc w:val="center"/>
            </w:pPr>
            <w:r w:rsidRPr="006328A4">
              <w:t>2</w:t>
            </w:r>
          </w:p>
        </w:tc>
        <w:tc>
          <w:tcPr>
            <w:tcW w:w="374" w:type="pct"/>
            <w:vAlign w:val="center"/>
          </w:tcPr>
          <w:p w14:paraId="642C2793" w14:textId="29254C3D" w:rsidR="003B045B" w:rsidRPr="006328A4" w:rsidRDefault="003B045B" w:rsidP="006328A4">
            <w:pPr>
              <w:jc w:val="center"/>
            </w:pPr>
            <w:r w:rsidRPr="006328A4">
              <w:t>урок</w:t>
            </w:r>
          </w:p>
        </w:tc>
      </w:tr>
      <w:tr w:rsidR="008B0CB0" w:rsidRPr="00960FFA" w14:paraId="1FF13F58" w14:textId="77777777" w:rsidTr="00BC5B02">
        <w:trPr>
          <w:trHeight w:val="20"/>
        </w:trPr>
        <w:tc>
          <w:tcPr>
            <w:tcW w:w="327" w:type="pct"/>
            <w:vAlign w:val="center"/>
          </w:tcPr>
          <w:p w14:paraId="3F8871D4" w14:textId="77777777" w:rsidR="008B0CB0" w:rsidRPr="00960FFA" w:rsidRDefault="008B0CB0" w:rsidP="008B0CB0">
            <w:pPr>
              <w:tabs>
                <w:tab w:val="left" w:pos="5208"/>
              </w:tabs>
              <w:overflowPunct w:val="0"/>
              <w:autoSpaceDE w:val="0"/>
              <w:autoSpaceDN w:val="0"/>
              <w:adjustRightInd w:val="0"/>
              <w:spacing w:line="235" w:lineRule="auto"/>
              <w:jc w:val="center"/>
              <w:textAlignment w:val="baseline"/>
              <w:rPr>
                <w:bCs/>
              </w:rPr>
            </w:pPr>
            <w:r w:rsidRPr="00960FFA">
              <w:rPr>
                <w:bCs/>
              </w:rPr>
              <w:t>34</w:t>
            </w:r>
          </w:p>
        </w:tc>
        <w:tc>
          <w:tcPr>
            <w:tcW w:w="790" w:type="pct"/>
            <w:vMerge/>
            <w:tcBorders>
              <w:left w:val="single" w:sz="4" w:space="0" w:color="auto"/>
              <w:right w:val="single" w:sz="4" w:space="0" w:color="auto"/>
            </w:tcBorders>
          </w:tcPr>
          <w:p w14:paraId="70839DC4" w14:textId="77777777" w:rsidR="008B0CB0" w:rsidRPr="00960FFA" w:rsidRDefault="008B0CB0" w:rsidP="008B0CB0"/>
        </w:tc>
        <w:tc>
          <w:tcPr>
            <w:tcW w:w="2995" w:type="pct"/>
            <w:tcBorders>
              <w:top w:val="single" w:sz="4" w:space="0" w:color="auto"/>
              <w:left w:val="single" w:sz="4" w:space="0" w:color="auto"/>
              <w:right w:val="single" w:sz="4" w:space="0" w:color="auto"/>
            </w:tcBorders>
          </w:tcPr>
          <w:p w14:paraId="66C66787" w14:textId="1A6EECB4" w:rsidR="008B0CB0" w:rsidRPr="00960FFA" w:rsidRDefault="008B0CB0" w:rsidP="008B0CB0">
            <w:pPr>
              <w:rPr>
                <w:bCs/>
              </w:rPr>
            </w:pPr>
            <w:r w:rsidRPr="00960FFA">
              <w:rPr>
                <w:bCs/>
              </w:rPr>
              <w:t xml:space="preserve">Расчёт машинно-тракторного агрегата. </w:t>
            </w:r>
          </w:p>
        </w:tc>
        <w:tc>
          <w:tcPr>
            <w:tcW w:w="514" w:type="pct"/>
            <w:tcBorders>
              <w:top w:val="single" w:sz="4" w:space="0" w:color="auto"/>
              <w:left w:val="single" w:sz="4" w:space="0" w:color="auto"/>
              <w:bottom w:val="single" w:sz="4" w:space="0" w:color="auto"/>
              <w:right w:val="single" w:sz="4" w:space="0" w:color="auto"/>
            </w:tcBorders>
            <w:vAlign w:val="center"/>
          </w:tcPr>
          <w:p w14:paraId="647E887F" w14:textId="77777777" w:rsidR="008B0CB0" w:rsidRPr="006328A4" w:rsidRDefault="008B0CB0" w:rsidP="006328A4">
            <w:pPr>
              <w:jc w:val="center"/>
            </w:pPr>
            <w:r w:rsidRPr="006328A4">
              <w:t>2/2</w:t>
            </w:r>
          </w:p>
        </w:tc>
        <w:tc>
          <w:tcPr>
            <w:tcW w:w="374" w:type="pct"/>
          </w:tcPr>
          <w:p w14:paraId="7ED060BE" w14:textId="1B994FF5" w:rsidR="008B0CB0" w:rsidRPr="006328A4" w:rsidRDefault="008B0CB0" w:rsidP="006328A4">
            <w:pPr>
              <w:jc w:val="center"/>
            </w:pPr>
            <w:r w:rsidRPr="006328A4">
              <w:rPr>
                <w:bCs/>
                <w:iCs/>
              </w:rPr>
              <w:t>ПЗ</w:t>
            </w:r>
          </w:p>
        </w:tc>
      </w:tr>
      <w:tr w:rsidR="008B0CB0" w:rsidRPr="00960FFA" w14:paraId="7037B00A" w14:textId="77777777" w:rsidTr="00596A5B">
        <w:trPr>
          <w:trHeight w:val="179"/>
        </w:trPr>
        <w:tc>
          <w:tcPr>
            <w:tcW w:w="327" w:type="pct"/>
            <w:vAlign w:val="center"/>
          </w:tcPr>
          <w:p w14:paraId="0517E0F9" w14:textId="77777777" w:rsidR="008B0CB0" w:rsidRPr="00960FFA" w:rsidRDefault="008B0CB0" w:rsidP="008B0CB0">
            <w:pPr>
              <w:tabs>
                <w:tab w:val="left" w:pos="5208"/>
              </w:tabs>
              <w:overflowPunct w:val="0"/>
              <w:autoSpaceDE w:val="0"/>
              <w:autoSpaceDN w:val="0"/>
              <w:adjustRightInd w:val="0"/>
              <w:spacing w:line="235" w:lineRule="auto"/>
              <w:jc w:val="center"/>
              <w:textAlignment w:val="baseline"/>
              <w:rPr>
                <w:bCs/>
              </w:rPr>
            </w:pPr>
            <w:r w:rsidRPr="00960FFA">
              <w:rPr>
                <w:bCs/>
              </w:rPr>
              <w:t>35</w:t>
            </w:r>
          </w:p>
        </w:tc>
        <w:tc>
          <w:tcPr>
            <w:tcW w:w="790" w:type="pct"/>
            <w:vMerge/>
            <w:tcBorders>
              <w:left w:val="single" w:sz="4" w:space="0" w:color="auto"/>
              <w:right w:val="single" w:sz="4" w:space="0" w:color="auto"/>
            </w:tcBorders>
          </w:tcPr>
          <w:p w14:paraId="001E674F" w14:textId="77777777" w:rsidR="008B0CB0" w:rsidRPr="00960FFA" w:rsidRDefault="008B0CB0" w:rsidP="008B0CB0"/>
        </w:tc>
        <w:tc>
          <w:tcPr>
            <w:tcW w:w="2995" w:type="pct"/>
            <w:tcBorders>
              <w:top w:val="single" w:sz="4" w:space="0" w:color="auto"/>
              <w:left w:val="single" w:sz="4" w:space="0" w:color="auto"/>
              <w:right w:val="single" w:sz="4" w:space="0" w:color="auto"/>
            </w:tcBorders>
          </w:tcPr>
          <w:p w14:paraId="7A2A139B" w14:textId="0CC270D2" w:rsidR="008B0CB0" w:rsidRPr="00960FFA" w:rsidRDefault="008B0CB0" w:rsidP="008B0CB0">
            <w:pPr>
              <w:rPr>
                <w:bCs/>
              </w:rPr>
            </w:pPr>
            <w:r w:rsidRPr="00960FFA">
              <w:rPr>
                <w:bCs/>
              </w:rPr>
              <w:t>Расчёт машинно-тракторного агрегата.</w:t>
            </w:r>
          </w:p>
        </w:tc>
        <w:tc>
          <w:tcPr>
            <w:tcW w:w="514" w:type="pct"/>
            <w:tcBorders>
              <w:top w:val="single" w:sz="4" w:space="0" w:color="auto"/>
              <w:left w:val="single" w:sz="4" w:space="0" w:color="auto"/>
              <w:bottom w:val="single" w:sz="4" w:space="0" w:color="auto"/>
              <w:right w:val="single" w:sz="4" w:space="0" w:color="auto"/>
            </w:tcBorders>
            <w:vAlign w:val="center"/>
          </w:tcPr>
          <w:p w14:paraId="3B3F0EC8" w14:textId="77777777" w:rsidR="008B0CB0" w:rsidRPr="006328A4" w:rsidRDefault="008B0CB0" w:rsidP="006328A4">
            <w:pPr>
              <w:jc w:val="center"/>
            </w:pPr>
            <w:r w:rsidRPr="006328A4">
              <w:t>2/2</w:t>
            </w:r>
          </w:p>
        </w:tc>
        <w:tc>
          <w:tcPr>
            <w:tcW w:w="374" w:type="pct"/>
          </w:tcPr>
          <w:p w14:paraId="55200AEF" w14:textId="1DC8A620" w:rsidR="008B0CB0" w:rsidRPr="006328A4" w:rsidRDefault="008B0CB0" w:rsidP="006328A4">
            <w:pPr>
              <w:jc w:val="center"/>
            </w:pPr>
            <w:r w:rsidRPr="006328A4">
              <w:rPr>
                <w:bCs/>
                <w:iCs/>
              </w:rPr>
              <w:t>ПЗ</w:t>
            </w:r>
          </w:p>
        </w:tc>
      </w:tr>
      <w:tr w:rsidR="00596A5B" w:rsidRPr="00960FFA" w14:paraId="4D6C2000" w14:textId="77777777" w:rsidTr="00822957">
        <w:trPr>
          <w:trHeight w:val="20"/>
        </w:trPr>
        <w:tc>
          <w:tcPr>
            <w:tcW w:w="327" w:type="pct"/>
            <w:vAlign w:val="center"/>
          </w:tcPr>
          <w:p w14:paraId="48D9D3F7" w14:textId="77777777" w:rsidR="00596A5B" w:rsidRPr="00960FFA" w:rsidRDefault="00596A5B" w:rsidP="00596A5B">
            <w:pPr>
              <w:tabs>
                <w:tab w:val="left" w:pos="5208"/>
              </w:tabs>
              <w:overflowPunct w:val="0"/>
              <w:autoSpaceDE w:val="0"/>
              <w:autoSpaceDN w:val="0"/>
              <w:adjustRightInd w:val="0"/>
              <w:spacing w:line="235" w:lineRule="auto"/>
              <w:jc w:val="center"/>
              <w:textAlignment w:val="baseline"/>
              <w:rPr>
                <w:bCs/>
              </w:rPr>
            </w:pPr>
          </w:p>
        </w:tc>
        <w:tc>
          <w:tcPr>
            <w:tcW w:w="790" w:type="pct"/>
            <w:vMerge/>
            <w:tcBorders>
              <w:left w:val="single" w:sz="4" w:space="0" w:color="auto"/>
              <w:right w:val="single" w:sz="4" w:space="0" w:color="auto"/>
            </w:tcBorders>
          </w:tcPr>
          <w:p w14:paraId="67A592CE" w14:textId="77777777" w:rsidR="00596A5B" w:rsidRPr="00960FFA" w:rsidRDefault="00596A5B" w:rsidP="00596A5B"/>
        </w:tc>
        <w:tc>
          <w:tcPr>
            <w:tcW w:w="2995" w:type="pct"/>
            <w:tcBorders>
              <w:top w:val="single" w:sz="4" w:space="0" w:color="auto"/>
              <w:left w:val="single" w:sz="4" w:space="0" w:color="auto"/>
              <w:right w:val="single" w:sz="4" w:space="0" w:color="auto"/>
            </w:tcBorders>
          </w:tcPr>
          <w:p w14:paraId="55FDCE23" w14:textId="4E60F946" w:rsidR="00596A5B" w:rsidRPr="00960FFA" w:rsidRDefault="00596A5B" w:rsidP="00596A5B">
            <w:pPr>
              <w:rPr>
                <w:bCs/>
              </w:rPr>
            </w:pPr>
            <w:r w:rsidRPr="00596A5B">
              <w:rPr>
                <w:bCs/>
              </w:rPr>
              <w:t>Составление агрегатов с</w:t>
            </w:r>
            <w:r>
              <w:rPr>
                <w:bCs/>
              </w:rPr>
              <w:t xml:space="preserve"> </w:t>
            </w:r>
            <w:r w:rsidRPr="00596A5B">
              <w:rPr>
                <w:bCs/>
              </w:rPr>
              <w:t>навесными машинами и орудиями.</w:t>
            </w:r>
          </w:p>
        </w:tc>
        <w:tc>
          <w:tcPr>
            <w:tcW w:w="514" w:type="pct"/>
            <w:tcBorders>
              <w:top w:val="single" w:sz="4" w:space="0" w:color="auto"/>
              <w:left w:val="single" w:sz="4" w:space="0" w:color="auto"/>
              <w:bottom w:val="single" w:sz="4" w:space="0" w:color="auto"/>
              <w:right w:val="single" w:sz="4" w:space="0" w:color="auto"/>
            </w:tcBorders>
          </w:tcPr>
          <w:p w14:paraId="04DA04BD" w14:textId="04B86988" w:rsidR="00596A5B" w:rsidRPr="006328A4" w:rsidRDefault="00596A5B" w:rsidP="006328A4">
            <w:pPr>
              <w:jc w:val="center"/>
            </w:pPr>
            <w:r w:rsidRPr="006328A4">
              <w:t>2/2</w:t>
            </w:r>
          </w:p>
        </w:tc>
        <w:tc>
          <w:tcPr>
            <w:tcW w:w="374" w:type="pct"/>
          </w:tcPr>
          <w:p w14:paraId="3AF468FA" w14:textId="21C19380" w:rsidR="00596A5B" w:rsidRPr="006328A4" w:rsidRDefault="00596A5B" w:rsidP="006328A4">
            <w:pPr>
              <w:jc w:val="center"/>
              <w:rPr>
                <w:bCs/>
                <w:iCs/>
              </w:rPr>
            </w:pPr>
            <w:r w:rsidRPr="006328A4">
              <w:rPr>
                <w:bCs/>
                <w:iCs/>
              </w:rPr>
              <w:t>ПЗ</w:t>
            </w:r>
          </w:p>
        </w:tc>
      </w:tr>
      <w:tr w:rsidR="00596A5B" w:rsidRPr="00960FFA" w14:paraId="7CB7FFDE" w14:textId="77777777" w:rsidTr="00822957">
        <w:trPr>
          <w:trHeight w:val="20"/>
        </w:trPr>
        <w:tc>
          <w:tcPr>
            <w:tcW w:w="327" w:type="pct"/>
            <w:vAlign w:val="center"/>
          </w:tcPr>
          <w:p w14:paraId="29294FE3" w14:textId="77777777" w:rsidR="00596A5B" w:rsidRPr="00960FFA" w:rsidRDefault="00596A5B" w:rsidP="00596A5B">
            <w:pPr>
              <w:tabs>
                <w:tab w:val="left" w:pos="5208"/>
              </w:tabs>
              <w:overflowPunct w:val="0"/>
              <w:autoSpaceDE w:val="0"/>
              <w:autoSpaceDN w:val="0"/>
              <w:adjustRightInd w:val="0"/>
              <w:spacing w:line="235" w:lineRule="auto"/>
              <w:jc w:val="center"/>
              <w:textAlignment w:val="baseline"/>
              <w:rPr>
                <w:bCs/>
              </w:rPr>
            </w:pPr>
          </w:p>
        </w:tc>
        <w:tc>
          <w:tcPr>
            <w:tcW w:w="790" w:type="pct"/>
            <w:vMerge/>
            <w:tcBorders>
              <w:left w:val="single" w:sz="4" w:space="0" w:color="auto"/>
              <w:right w:val="single" w:sz="4" w:space="0" w:color="auto"/>
            </w:tcBorders>
          </w:tcPr>
          <w:p w14:paraId="30EA8CBC" w14:textId="77777777" w:rsidR="00596A5B" w:rsidRPr="00960FFA" w:rsidRDefault="00596A5B" w:rsidP="00596A5B"/>
        </w:tc>
        <w:tc>
          <w:tcPr>
            <w:tcW w:w="2995" w:type="pct"/>
            <w:tcBorders>
              <w:top w:val="single" w:sz="4" w:space="0" w:color="auto"/>
              <w:left w:val="single" w:sz="4" w:space="0" w:color="auto"/>
              <w:right w:val="single" w:sz="4" w:space="0" w:color="auto"/>
            </w:tcBorders>
          </w:tcPr>
          <w:p w14:paraId="3125D6E6" w14:textId="5751A96C" w:rsidR="00596A5B" w:rsidRPr="00960FFA" w:rsidRDefault="00596A5B" w:rsidP="00596A5B">
            <w:pPr>
              <w:rPr>
                <w:bCs/>
              </w:rPr>
            </w:pPr>
            <w:r w:rsidRPr="00596A5B">
              <w:rPr>
                <w:bCs/>
              </w:rPr>
              <w:t>Составление агрегатов с навесными машинами и орудиями.</w:t>
            </w:r>
          </w:p>
        </w:tc>
        <w:tc>
          <w:tcPr>
            <w:tcW w:w="514" w:type="pct"/>
            <w:tcBorders>
              <w:top w:val="single" w:sz="4" w:space="0" w:color="auto"/>
              <w:left w:val="single" w:sz="4" w:space="0" w:color="auto"/>
              <w:bottom w:val="single" w:sz="4" w:space="0" w:color="auto"/>
              <w:right w:val="single" w:sz="4" w:space="0" w:color="auto"/>
            </w:tcBorders>
          </w:tcPr>
          <w:p w14:paraId="13B1FDCA" w14:textId="31B52A4C" w:rsidR="00596A5B" w:rsidRPr="006328A4" w:rsidRDefault="00596A5B" w:rsidP="006328A4">
            <w:pPr>
              <w:jc w:val="center"/>
            </w:pPr>
            <w:r w:rsidRPr="006328A4">
              <w:t>2/2</w:t>
            </w:r>
          </w:p>
        </w:tc>
        <w:tc>
          <w:tcPr>
            <w:tcW w:w="374" w:type="pct"/>
          </w:tcPr>
          <w:p w14:paraId="2E61E5C2" w14:textId="1A445CE9" w:rsidR="00596A5B" w:rsidRPr="006328A4" w:rsidRDefault="00596A5B" w:rsidP="006328A4">
            <w:pPr>
              <w:jc w:val="center"/>
              <w:rPr>
                <w:bCs/>
                <w:iCs/>
              </w:rPr>
            </w:pPr>
            <w:r w:rsidRPr="006328A4">
              <w:rPr>
                <w:bCs/>
                <w:iCs/>
              </w:rPr>
              <w:t>ПЗ</w:t>
            </w:r>
          </w:p>
        </w:tc>
      </w:tr>
      <w:tr w:rsidR="00596A5B" w:rsidRPr="00960FFA" w14:paraId="080D327F" w14:textId="77777777" w:rsidTr="00822957">
        <w:trPr>
          <w:trHeight w:val="20"/>
        </w:trPr>
        <w:tc>
          <w:tcPr>
            <w:tcW w:w="327" w:type="pct"/>
            <w:vAlign w:val="center"/>
          </w:tcPr>
          <w:p w14:paraId="6B6F8C77" w14:textId="77777777" w:rsidR="00596A5B" w:rsidRPr="00960FFA" w:rsidRDefault="00596A5B" w:rsidP="00596A5B">
            <w:pPr>
              <w:tabs>
                <w:tab w:val="left" w:pos="5208"/>
              </w:tabs>
              <w:overflowPunct w:val="0"/>
              <w:autoSpaceDE w:val="0"/>
              <w:autoSpaceDN w:val="0"/>
              <w:adjustRightInd w:val="0"/>
              <w:spacing w:line="235" w:lineRule="auto"/>
              <w:jc w:val="center"/>
              <w:textAlignment w:val="baseline"/>
              <w:rPr>
                <w:bCs/>
              </w:rPr>
            </w:pPr>
          </w:p>
        </w:tc>
        <w:tc>
          <w:tcPr>
            <w:tcW w:w="790" w:type="pct"/>
            <w:vMerge/>
            <w:tcBorders>
              <w:left w:val="single" w:sz="4" w:space="0" w:color="auto"/>
              <w:right w:val="single" w:sz="4" w:space="0" w:color="auto"/>
            </w:tcBorders>
          </w:tcPr>
          <w:p w14:paraId="316C98DC" w14:textId="77777777" w:rsidR="00596A5B" w:rsidRPr="00960FFA" w:rsidRDefault="00596A5B" w:rsidP="00596A5B"/>
        </w:tc>
        <w:tc>
          <w:tcPr>
            <w:tcW w:w="2995" w:type="pct"/>
            <w:tcBorders>
              <w:top w:val="single" w:sz="4" w:space="0" w:color="auto"/>
              <w:left w:val="single" w:sz="4" w:space="0" w:color="auto"/>
              <w:right w:val="single" w:sz="4" w:space="0" w:color="auto"/>
            </w:tcBorders>
          </w:tcPr>
          <w:p w14:paraId="2E30EB7E" w14:textId="30FA829F" w:rsidR="00596A5B" w:rsidRPr="00960FFA" w:rsidRDefault="00596A5B" w:rsidP="00596A5B">
            <w:pPr>
              <w:rPr>
                <w:bCs/>
              </w:rPr>
            </w:pPr>
            <w:r>
              <w:rPr>
                <w:bCs/>
              </w:rPr>
              <w:t>Составление агрегатов с полунавесными</w:t>
            </w:r>
            <w:r w:rsidRPr="00004720">
              <w:rPr>
                <w:bCs/>
              </w:rPr>
              <w:t xml:space="preserve"> машинами и орудиями.</w:t>
            </w:r>
          </w:p>
        </w:tc>
        <w:tc>
          <w:tcPr>
            <w:tcW w:w="514" w:type="pct"/>
            <w:tcBorders>
              <w:top w:val="single" w:sz="4" w:space="0" w:color="auto"/>
              <w:left w:val="single" w:sz="4" w:space="0" w:color="auto"/>
              <w:bottom w:val="single" w:sz="4" w:space="0" w:color="auto"/>
              <w:right w:val="single" w:sz="4" w:space="0" w:color="auto"/>
            </w:tcBorders>
          </w:tcPr>
          <w:p w14:paraId="25C703C3" w14:textId="0E247FAD" w:rsidR="00596A5B" w:rsidRPr="006328A4" w:rsidRDefault="00596A5B" w:rsidP="006328A4">
            <w:pPr>
              <w:jc w:val="center"/>
            </w:pPr>
            <w:r w:rsidRPr="006328A4">
              <w:t>2/2</w:t>
            </w:r>
          </w:p>
        </w:tc>
        <w:tc>
          <w:tcPr>
            <w:tcW w:w="374" w:type="pct"/>
          </w:tcPr>
          <w:p w14:paraId="5EE81226" w14:textId="4BAD0E17" w:rsidR="00596A5B" w:rsidRPr="006328A4" w:rsidRDefault="00596A5B" w:rsidP="006328A4">
            <w:pPr>
              <w:jc w:val="center"/>
              <w:rPr>
                <w:bCs/>
                <w:iCs/>
              </w:rPr>
            </w:pPr>
            <w:r w:rsidRPr="006328A4">
              <w:rPr>
                <w:bCs/>
                <w:iCs/>
              </w:rPr>
              <w:t>ПЗ</w:t>
            </w:r>
          </w:p>
        </w:tc>
      </w:tr>
      <w:tr w:rsidR="00596A5B" w:rsidRPr="00960FFA" w14:paraId="5D0F7576" w14:textId="77777777" w:rsidTr="00822957">
        <w:trPr>
          <w:trHeight w:val="20"/>
        </w:trPr>
        <w:tc>
          <w:tcPr>
            <w:tcW w:w="327" w:type="pct"/>
            <w:vAlign w:val="center"/>
          </w:tcPr>
          <w:p w14:paraId="3C087CF2" w14:textId="77777777" w:rsidR="00596A5B" w:rsidRPr="00960FFA" w:rsidRDefault="00596A5B" w:rsidP="00596A5B">
            <w:pPr>
              <w:tabs>
                <w:tab w:val="left" w:pos="5208"/>
              </w:tabs>
              <w:overflowPunct w:val="0"/>
              <w:autoSpaceDE w:val="0"/>
              <w:autoSpaceDN w:val="0"/>
              <w:adjustRightInd w:val="0"/>
              <w:spacing w:line="235" w:lineRule="auto"/>
              <w:jc w:val="center"/>
              <w:textAlignment w:val="baseline"/>
              <w:rPr>
                <w:bCs/>
              </w:rPr>
            </w:pPr>
          </w:p>
        </w:tc>
        <w:tc>
          <w:tcPr>
            <w:tcW w:w="790" w:type="pct"/>
            <w:vMerge/>
            <w:tcBorders>
              <w:left w:val="single" w:sz="4" w:space="0" w:color="auto"/>
              <w:right w:val="single" w:sz="4" w:space="0" w:color="auto"/>
            </w:tcBorders>
          </w:tcPr>
          <w:p w14:paraId="2CAE2110" w14:textId="77777777" w:rsidR="00596A5B" w:rsidRPr="00960FFA" w:rsidRDefault="00596A5B" w:rsidP="00596A5B"/>
        </w:tc>
        <w:tc>
          <w:tcPr>
            <w:tcW w:w="2995" w:type="pct"/>
            <w:tcBorders>
              <w:top w:val="single" w:sz="4" w:space="0" w:color="auto"/>
              <w:left w:val="single" w:sz="4" w:space="0" w:color="auto"/>
              <w:right w:val="single" w:sz="4" w:space="0" w:color="auto"/>
            </w:tcBorders>
          </w:tcPr>
          <w:p w14:paraId="2F3731CA" w14:textId="0CAFA4D0" w:rsidR="00596A5B" w:rsidRPr="00960FFA" w:rsidRDefault="00596A5B" w:rsidP="00596A5B">
            <w:pPr>
              <w:rPr>
                <w:bCs/>
              </w:rPr>
            </w:pPr>
            <w:r w:rsidRPr="00004720">
              <w:rPr>
                <w:bCs/>
              </w:rPr>
              <w:t>Составление агрегатов с полунавесными машинами и орудиями.</w:t>
            </w:r>
          </w:p>
        </w:tc>
        <w:tc>
          <w:tcPr>
            <w:tcW w:w="514" w:type="pct"/>
            <w:tcBorders>
              <w:top w:val="single" w:sz="4" w:space="0" w:color="auto"/>
              <w:left w:val="single" w:sz="4" w:space="0" w:color="auto"/>
              <w:bottom w:val="single" w:sz="4" w:space="0" w:color="auto"/>
              <w:right w:val="single" w:sz="4" w:space="0" w:color="auto"/>
            </w:tcBorders>
          </w:tcPr>
          <w:p w14:paraId="737DD717" w14:textId="2942D010" w:rsidR="00596A5B" w:rsidRPr="006328A4" w:rsidRDefault="00596A5B" w:rsidP="006328A4">
            <w:pPr>
              <w:jc w:val="center"/>
            </w:pPr>
            <w:r w:rsidRPr="006328A4">
              <w:t>2/2</w:t>
            </w:r>
          </w:p>
        </w:tc>
        <w:tc>
          <w:tcPr>
            <w:tcW w:w="374" w:type="pct"/>
          </w:tcPr>
          <w:p w14:paraId="3DB17CD9" w14:textId="49027214" w:rsidR="00596A5B" w:rsidRPr="006328A4" w:rsidRDefault="00596A5B" w:rsidP="006328A4">
            <w:pPr>
              <w:jc w:val="center"/>
              <w:rPr>
                <w:bCs/>
                <w:iCs/>
              </w:rPr>
            </w:pPr>
            <w:r w:rsidRPr="006328A4">
              <w:rPr>
                <w:bCs/>
                <w:iCs/>
              </w:rPr>
              <w:t>ПЗ</w:t>
            </w:r>
          </w:p>
        </w:tc>
      </w:tr>
      <w:tr w:rsidR="008B0CB0" w:rsidRPr="00960FFA" w14:paraId="2B97E167" w14:textId="77777777" w:rsidTr="00BC5B02">
        <w:trPr>
          <w:trHeight w:val="20"/>
        </w:trPr>
        <w:tc>
          <w:tcPr>
            <w:tcW w:w="327" w:type="pct"/>
            <w:vAlign w:val="center"/>
          </w:tcPr>
          <w:p w14:paraId="23695A55" w14:textId="77777777" w:rsidR="008B0CB0" w:rsidRPr="00960FFA" w:rsidRDefault="008B0CB0" w:rsidP="008B0CB0">
            <w:pPr>
              <w:tabs>
                <w:tab w:val="left" w:pos="5208"/>
              </w:tabs>
              <w:overflowPunct w:val="0"/>
              <w:autoSpaceDE w:val="0"/>
              <w:autoSpaceDN w:val="0"/>
              <w:adjustRightInd w:val="0"/>
              <w:spacing w:line="235" w:lineRule="auto"/>
              <w:jc w:val="center"/>
              <w:textAlignment w:val="baseline"/>
              <w:rPr>
                <w:bCs/>
              </w:rPr>
            </w:pPr>
            <w:r w:rsidRPr="00960FFA">
              <w:rPr>
                <w:bCs/>
              </w:rPr>
              <w:t>36</w:t>
            </w:r>
          </w:p>
        </w:tc>
        <w:tc>
          <w:tcPr>
            <w:tcW w:w="790" w:type="pct"/>
            <w:vMerge/>
            <w:tcBorders>
              <w:left w:val="single" w:sz="4" w:space="0" w:color="auto"/>
              <w:right w:val="single" w:sz="4" w:space="0" w:color="auto"/>
            </w:tcBorders>
          </w:tcPr>
          <w:p w14:paraId="1BBB3B88" w14:textId="77777777" w:rsidR="008B0CB0" w:rsidRPr="00960FFA" w:rsidRDefault="008B0CB0" w:rsidP="008B0CB0"/>
        </w:tc>
        <w:tc>
          <w:tcPr>
            <w:tcW w:w="2995" w:type="pct"/>
            <w:tcBorders>
              <w:top w:val="single" w:sz="4" w:space="0" w:color="auto"/>
              <w:left w:val="single" w:sz="4" w:space="0" w:color="auto"/>
              <w:right w:val="single" w:sz="4" w:space="0" w:color="auto"/>
            </w:tcBorders>
          </w:tcPr>
          <w:p w14:paraId="78E7A346" w14:textId="77777777" w:rsidR="008B0CB0" w:rsidRPr="00960FFA" w:rsidRDefault="008B0CB0" w:rsidP="008B0CB0">
            <w:pPr>
              <w:rPr>
                <w:bCs/>
              </w:rPr>
            </w:pPr>
            <w:r w:rsidRPr="00960FFA">
              <w:rPr>
                <w:bCs/>
              </w:rPr>
              <w:t>Составление агрегатов с прицепными машинами и орудиями.</w:t>
            </w:r>
          </w:p>
        </w:tc>
        <w:tc>
          <w:tcPr>
            <w:tcW w:w="514" w:type="pct"/>
            <w:tcBorders>
              <w:top w:val="single" w:sz="4" w:space="0" w:color="auto"/>
              <w:left w:val="single" w:sz="4" w:space="0" w:color="auto"/>
              <w:bottom w:val="single" w:sz="4" w:space="0" w:color="auto"/>
              <w:right w:val="single" w:sz="4" w:space="0" w:color="auto"/>
            </w:tcBorders>
            <w:vAlign w:val="center"/>
          </w:tcPr>
          <w:p w14:paraId="696FB095" w14:textId="77777777" w:rsidR="008B0CB0" w:rsidRPr="006328A4" w:rsidRDefault="008B0CB0" w:rsidP="006328A4">
            <w:pPr>
              <w:jc w:val="center"/>
            </w:pPr>
            <w:r w:rsidRPr="006328A4">
              <w:t>2/2</w:t>
            </w:r>
          </w:p>
        </w:tc>
        <w:tc>
          <w:tcPr>
            <w:tcW w:w="374" w:type="pct"/>
          </w:tcPr>
          <w:p w14:paraId="42EB83D8" w14:textId="6A1BBC12" w:rsidR="008B0CB0" w:rsidRPr="006328A4" w:rsidRDefault="008B0CB0" w:rsidP="006328A4">
            <w:pPr>
              <w:jc w:val="center"/>
              <w:rPr>
                <w:bCs/>
              </w:rPr>
            </w:pPr>
            <w:r w:rsidRPr="006328A4">
              <w:rPr>
                <w:bCs/>
                <w:iCs/>
              </w:rPr>
              <w:t>ПЗ</w:t>
            </w:r>
          </w:p>
        </w:tc>
      </w:tr>
      <w:tr w:rsidR="008B0CB0" w:rsidRPr="00960FFA" w14:paraId="253CA114" w14:textId="77777777" w:rsidTr="00BC5B02">
        <w:trPr>
          <w:trHeight w:val="20"/>
        </w:trPr>
        <w:tc>
          <w:tcPr>
            <w:tcW w:w="327" w:type="pct"/>
            <w:vAlign w:val="center"/>
          </w:tcPr>
          <w:p w14:paraId="7CAF06A1" w14:textId="77777777" w:rsidR="008B0CB0" w:rsidRPr="00960FFA" w:rsidRDefault="008B0CB0" w:rsidP="008B0CB0">
            <w:pPr>
              <w:tabs>
                <w:tab w:val="left" w:pos="5208"/>
              </w:tabs>
              <w:overflowPunct w:val="0"/>
              <w:autoSpaceDE w:val="0"/>
              <w:autoSpaceDN w:val="0"/>
              <w:adjustRightInd w:val="0"/>
              <w:spacing w:line="235" w:lineRule="auto"/>
              <w:jc w:val="center"/>
              <w:textAlignment w:val="baseline"/>
              <w:rPr>
                <w:bCs/>
              </w:rPr>
            </w:pPr>
            <w:r w:rsidRPr="00960FFA">
              <w:rPr>
                <w:bCs/>
              </w:rPr>
              <w:lastRenderedPageBreak/>
              <w:t>37</w:t>
            </w:r>
          </w:p>
        </w:tc>
        <w:tc>
          <w:tcPr>
            <w:tcW w:w="790" w:type="pct"/>
            <w:vMerge/>
            <w:tcBorders>
              <w:left w:val="single" w:sz="4" w:space="0" w:color="auto"/>
              <w:right w:val="single" w:sz="4" w:space="0" w:color="auto"/>
            </w:tcBorders>
          </w:tcPr>
          <w:p w14:paraId="619E4300" w14:textId="77777777" w:rsidR="008B0CB0" w:rsidRPr="00960FFA" w:rsidRDefault="008B0CB0" w:rsidP="008B0CB0"/>
        </w:tc>
        <w:tc>
          <w:tcPr>
            <w:tcW w:w="2995" w:type="pct"/>
            <w:tcBorders>
              <w:top w:val="single" w:sz="4" w:space="0" w:color="auto"/>
              <w:left w:val="single" w:sz="4" w:space="0" w:color="auto"/>
              <w:right w:val="single" w:sz="4" w:space="0" w:color="auto"/>
            </w:tcBorders>
          </w:tcPr>
          <w:p w14:paraId="0F7D423A" w14:textId="77777777" w:rsidR="008B0CB0" w:rsidRPr="00960FFA" w:rsidRDefault="008B0CB0" w:rsidP="008B0CB0">
            <w:pPr>
              <w:rPr>
                <w:bCs/>
              </w:rPr>
            </w:pPr>
            <w:r w:rsidRPr="00960FFA">
              <w:rPr>
                <w:bCs/>
              </w:rPr>
              <w:t>Составление агрегатов с прицепными машинами и орудиями.</w:t>
            </w:r>
          </w:p>
        </w:tc>
        <w:tc>
          <w:tcPr>
            <w:tcW w:w="514" w:type="pct"/>
            <w:tcBorders>
              <w:top w:val="single" w:sz="4" w:space="0" w:color="auto"/>
              <w:left w:val="single" w:sz="4" w:space="0" w:color="auto"/>
              <w:bottom w:val="single" w:sz="4" w:space="0" w:color="auto"/>
              <w:right w:val="single" w:sz="4" w:space="0" w:color="auto"/>
            </w:tcBorders>
            <w:vAlign w:val="center"/>
          </w:tcPr>
          <w:p w14:paraId="53625BC6" w14:textId="77777777" w:rsidR="008B0CB0" w:rsidRPr="006328A4" w:rsidRDefault="008B0CB0" w:rsidP="006328A4">
            <w:pPr>
              <w:jc w:val="center"/>
            </w:pPr>
            <w:r w:rsidRPr="006328A4">
              <w:t>2/2</w:t>
            </w:r>
          </w:p>
        </w:tc>
        <w:tc>
          <w:tcPr>
            <w:tcW w:w="374" w:type="pct"/>
          </w:tcPr>
          <w:p w14:paraId="4424D6D7" w14:textId="4E0D1C89" w:rsidR="008B0CB0" w:rsidRPr="006328A4" w:rsidRDefault="008B0CB0" w:rsidP="006328A4">
            <w:pPr>
              <w:jc w:val="center"/>
              <w:rPr>
                <w:bCs/>
              </w:rPr>
            </w:pPr>
            <w:r w:rsidRPr="006328A4">
              <w:rPr>
                <w:bCs/>
                <w:iCs/>
              </w:rPr>
              <w:t>ПЗ</w:t>
            </w:r>
          </w:p>
        </w:tc>
      </w:tr>
      <w:tr w:rsidR="003B045B" w:rsidRPr="00960FFA" w14:paraId="6D8B2B51" w14:textId="77777777" w:rsidTr="00BC5B02">
        <w:trPr>
          <w:trHeight w:val="20"/>
        </w:trPr>
        <w:tc>
          <w:tcPr>
            <w:tcW w:w="327" w:type="pct"/>
            <w:vAlign w:val="center"/>
          </w:tcPr>
          <w:p w14:paraId="21FC3E34" w14:textId="77777777" w:rsidR="003B045B" w:rsidRPr="00960FFA" w:rsidRDefault="003B045B" w:rsidP="00EF08EE">
            <w:pPr>
              <w:tabs>
                <w:tab w:val="left" w:pos="5208"/>
              </w:tabs>
              <w:overflowPunct w:val="0"/>
              <w:autoSpaceDE w:val="0"/>
              <w:autoSpaceDN w:val="0"/>
              <w:adjustRightInd w:val="0"/>
              <w:spacing w:line="235" w:lineRule="auto"/>
              <w:jc w:val="center"/>
              <w:textAlignment w:val="baseline"/>
              <w:rPr>
                <w:bCs/>
              </w:rPr>
            </w:pPr>
            <w:r w:rsidRPr="00960FFA">
              <w:rPr>
                <w:bCs/>
              </w:rPr>
              <w:t>38</w:t>
            </w:r>
          </w:p>
        </w:tc>
        <w:tc>
          <w:tcPr>
            <w:tcW w:w="790" w:type="pct"/>
            <w:vMerge/>
            <w:tcBorders>
              <w:left w:val="single" w:sz="4" w:space="0" w:color="auto"/>
              <w:right w:val="single" w:sz="4" w:space="0" w:color="auto"/>
            </w:tcBorders>
          </w:tcPr>
          <w:p w14:paraId="64EB24BC" w14:textId="77777777" w:rsidR="003B045B" w:rsidRPr="00960FFA" w:rsidRDefault="003B045B" w:rsidP="00EF08EE"/>
        </w:tc>
        <w:tc>
          <w:tcPr>
            <w:tcW w:w="2995" w:type="pct"/>
            <w:tcBorders>
              <w:top w:val="single" w:sz="4" w:space="0" w:color="auto"/>
              <w:left w:val="single" w:sz="4" w:space="0" w:color="auto"/>
              <w:right w:val="single" w:sz="4" w:space="0" w:color="auto"/>
            </w:tcBorders>
          </w:tcPr>
          <w:p w14:paraId="2BED23F4" w14:textId="77777777" w:rsidR="003B045B" w:rsidRPr="00960FFA" w:rsidRDefault="003B045B" w:rsidP="00EF08EE">
            <w:pPr>
              <w:rPr>
                <w:bCs/>
              </w:rPr>
            </w:pPr>
            <w:r w:rsidRPr="00960FFA">
              <w:rPr>
                <w:bCs/>
              </w:rPr>
              <w:t xml:space="preserve">Расчет тягово-приводных агрегатов. </w:t>
            </w:r>
          </w:p>
          <w:p w14:paraId="7C6F1907" w14:textId="06FFF960" w:rsidR="003B045B" w:rsidRPr="00960FFA" w:rsidRDefault="003B045B" w:rsidP="00EF08EE">
            <w:pPr>
              <w:rPr>
                <w:bCs/>
              </w:rPr>
            </w:pPr>
            <w:r w:rsidRPr="00960FFA">
              <w:rPr>
                <w:bCs/>
              </w:rPr>
              <w:t>Расчет тяговых агрегатов на основе тяговой характеристики трактора.</w:t>
            </w:r>
          </w:p>
        </w:tc>
        <w:tc>
          <w:tcPr>
            <w:tcW w:w="514" w:type="pct"/>
            <w:tcBorders>
              <w:top w:val="single" w:sz="4" w:space="0" w:color="auto"/>
              <w:left w:val="single" w:sz="4" w:space="0" w:color="auto"/>
              <w:bottom w:val="single" w:sz="4" w:space="0" w:color="auto"/>
              <w:right w:val="single" w:sz="4" w:space="0" w:color="auto"/>
            </w:tcBorders>
            <w:vAlign w:val="center"/>
          </w:tcPr>
          <w:p w14:paraId="4D2020D8" w14:textId="77777777" w:rsidR="003B045B" w:rsidRPr="006328A4" w:rsidRDefault="003B045B" w:rsidP="006328A4">
            <w:pPr>
              <w:jc w:val="center"/>
            </w:pPr>
            <w:r w:rsidRPr="006328A4">
              <w:t>2</w:t>
            </w:r>
          </w:p>
        </w:tc>
        <w:tc>
          <w:tcPr>
            <w:tcW w:w="374" w:type="pct"/>
            <w:vAlign w:val="center"/>
          </w:tcPr>
          <w:p w14:paraId="5A2FF805" w14:textId="77777777" w:rsidR="003B045B" w:rsidRPr="006328A4" w:rsidRDefault="003B045B" w:rsidP="006328A4">
            <w:pPr>
              <w:jc w:val="center"/>
            </w:pPr>
            <w:r w:rsidRPr="006328A4">
              <w:t>Урок</w:t>
            </w:r>
          </w:p>
        </w:tc>
      </w:tr>
      <w:tr w:rsidR="003B045B" w:rsidRPr="00960FFA" w14:paraId="60E72168" w14:textId="77777777" w:rsidTr="00BC5B02">
        <w:trPr>
          <w:trHeight w:val="20"/>
        </w:trPr>
        <w:tc>
          <w:tcPr>
            <w:tcW w:w="327" w:type="pct"/>
            <w:vAlign w:val="center"/>
          </w:tcPr>
          <w:p w14:paraId="0F09C4F4" w14:textId="77777777" w:rsidR="003B045B" w:rsidRPr="00960FFA" w:rsidRDefault="003B045B" w:rsidP="00EF08EE">
            <w:pPr>
              <w:tabs>
                <w:tab w:val="left" w:pos="5208"/>
              </w:tabs>
              <w:overflowPunct w:val="0"/>
              <w:autoSpaceDE w:val="0"/>
              <w:autoSpaceDN w:val="0"/>
              <w:adjustRightInd w:val="0"/>
              <w:spacing w:line="235" w:lineRule="auto"/>
              <w:jc w:val="center"/>
              <w:textAlignment w:val="baseline"/>
              <w:rPr>
                <w:bCs/>
              </w:rPr>
            </w:pPr>
            <w:r w:rsidRPr="00960FFA">
              <w:rPr>
                <w:bCs/>
              </w:rPr>
              <w:t>39</w:t>
            </w:r>
          </w:p>
        </w:tc>
        <w:tc>
          <w:tcPr>
            <w:tcW w:w="790" w:type="pct"/>
            <w:vMerge/>
            <w:tcBorders>
              <w:left w:val="single" w:sz="4" w:space="0" w:color="auto"/>
              <w:right w:val="single" w:sz="4" w:space="0" w:color="auto"/>
            </w:tcBorders>
          </w:tcPr>
          <w:p w14:paraId="04D5884E" w14:textId="77777777" w:rsidR="003B045B" w:rsidRPr="00960FFA" w:rsidRDefault="003B045B" w:rsidP="00EF08EE"/>
        </w:tc>
        <w:tc>
          <w:tcPr>
            <w:tcW w:w="2995" w:type="pct"/>
            <w:tcBorders>
              <w:top w:val="single" w:sz="4" w:space="0" w:color="auto"/>
              <w:left w:val="single" w:sz="4" w:space="0" w:color="auto"/>
              <w:right w:val="single" w:sz="4" w:space="0" w:color="auto"/>
            </w:tcBorders>
          </w:tcPr>
          <w:p w14:paraId="0EDACCA4" w14:textId="77777777" w:rsidR="003B045B" w:rsidRPr="00960FFA" w:rsidRDefault="003B045B" w:rsidP="00EF08EE">
            <w:pPr>
              <w:rPr>
                <w:bCs/>
              </w:rPr>
            </w:pPr>
            <w:r w:rsidRPr="00960FFA">
              <w:rPr>
                <w:bCs/>
              </w:rPr>
              <w:t>Способы и правила соединения рабочих машин и сцепки с трактором. Особенности агрегатирования прицепных, полунавесных и навесных машин разного типа. Технологическая наладка машин на регулировочной площадке и в поле. Использование различных приспособлений для технологической наладки машин.</w:t>
            </w:r>
          </w:p>
          <w:p w14:paraId="706528E4" w14:textId="16EA8060" w:rsidR="003B045B" w:rsidRPr="00960FFA" w:rsidRDefault="003B045B" w:rsidP="00EF08EE">
            <w:pPr>
              <w:rPr>
                <w:bCs/>
              </w:rPr>
            </w:pPr>
            <w:r w:rsidRPr="00960FFA">
              <w:rPr>
                <w:bCs/>
              </w:rPr>
              <w:t>Соединение машин в агрегат и подготовка его к работе</w:t>
            </w:r>
          </w:p>
        </w:tc>
        <w:tc>
          <w:tcPr>
            <w:tcW w:w="514" w:type="pct"/>
            <w:tcBorders>
              <w:top w:val="single" w:sz="4" w:space="0" w:color="auto"/>
              <w:left w:val="single" w:sz="4" w:space="0" w:color="auto"/>
              <w:bottom w:val="single" w:sz="4" w:space="0" w:color="auto"/>
              <w:right w:val="single" w:sz="4" w:space="0" w:color="auto"/>
            </w:tcBorders>
            <w:vAlign w:val="center"/>
          </w:tcPr>
          <w:p w14:paraId="73DEA491" w14:textId="77777777" w:rsidR="003B045B" w:rsidRPr="006328A4" w:rsidRDefault="003B045B" w:rsidP="006328A4">
            <w:pPr>
              <w:jc w:val="center"/>
            </w:pPr>
            <w:r w:rsidRPr="006328A4">
              <w:t>2</w:t>
            </w:r>
          </w:p>
        </w:tc>
        <w:tc>
          <w:tcPr>
            <w:tcW w:w="374" w:type="pct"/>
            <w:vAlign w:val="center"/>
          </w:tcPr>
          <w:p w14:paraId="51C3F113" w14:textId="77777777" w:rsidR="003B045B" w:rsidRPr="006328A4" w:rsidRDefault="003B045B" w:rsidP="006328A4">
            <w:pPr>
              <w:jc w:val="center"/>
            </w:pPr>
            <w:r w:rsidRPr="006328A4">
              <w:t>Урок</w:t>
            </w:r>
          </w:p>
        </w:tc>
      </w:tr>
      <w:tr w:rsidR="008B0CB0" w:rsidRPr="00960FFA" w14:paraId="2E28FED5" w14:textId="77777777" w:rsidTr="00BC5B02">
        <w:trPr>
          <w:trHeight w:val="20"/>
        </w:trPr>
        <w:tc>
          <w:tcPr>
            <w:tcW w:w="327" w:type="pct"/>
            <w:vAlign w:val="center"/>
          </w:tcPr>
          <w:p w14:paraId="1DF98367" w14:textId="77777777" w:rsidR="008B0CB0" w:rsidRPr="00960FFA" w:rsidRDefault="008B0CB0" w:rsidP="008B0CB0">
            <w:pPr>
              <w:tabs>
                <w:tab w:val="left" w:pos="5208"/>
              </w:tabs>
              <w:overflowPunct w:val="0"/>
              <w:autoSpaceDE w:val="0"/>
              <w:autoSpaceDN w:val="0"/>
              <w:adjustRightInd w:val="0"/>
              <w:spacing w:line="235" w:lineRule="auto"/>
              <w:jc w:val="center"/>
              <w:textAlignment w:val="baseline"/>
              <w:rPr>
                <w:bCs/>
              </w:rPr>
            </w:pPr>
            <w:r w:rsidRPr="00960FFA">
              <w:rPr>
                <w:bCs/>
              </w:rPr>
              <w:t>40</w:t>
            </w:r>
          </w:p>
        </w:tc>
        <w:tc>
          <w:tcPr>
            <w:tcW w:w="790" w:type="pct"/>
            <w:vMerge/>
            <w:tcBorders>
              <w:left w:val="single" w:sz="4" w:space="0" w:color="auto"/>
              <w:right w:val="single" w:sz="4" w:space="0" w:color="auto"/>
            </w:tcBorders>
          </w:tcPr>
          <w:p w14:paraId="0832BA1F" w14:textId="77777777" w:rsidR="008B0CB0" w:rsidRPr="00960FFA" w:rsidRDefault="008B0CB0" w:rsidP="008B0CB0"/>
        </w:tc>
        <w:tc>
          <w:tcPr>
            <w:tcW w:w="2995" w:type="pct"/>
            <w:tcBorders>
              <w:top w:val="single" w:sz="4" w:space="0" w:color="auto"/>
              <w:left w:val="single" w:sz="4" w:space="0" w:color="auto"/>
              <w:right w:val="single" w:sz="4" w:space="0" w:color="auto"/>
            </w:tcBorders>
          </w:tcPr>
          <w:p w14:paraId="1D1AF77A" w14:textId="77777777" w:rsidR="008B0CB0" w:rsidRPr="00960FFA" w:rsidRDefault="008B0CB0" w:rsidP="008B0CB0">
            <w:pPr>
              <w:rPr>
                <w:bCs/>
              </w:rPr>
            </w:pPr>
            <w:r w:rsidRPr="00960FFA">
              <w:rPr>
                <w:bCs/>
              </w:rPr>
              <w:t>Составление агрегатов с тягово-приводными машинами и орудиями.</w:t>
            </w:r>
          </w:p>
        </w:tc>
        <w:tc>
          <w:tcPr>
            <w:tcW w:w="514" w:type="pct"/>
            <w:tcBorders>
              <w:top w:val="single" w:sz="4" w:space="0" w:color="auto"/>
              <w:left w:val="single" w:sz="4" w:space="0" w:color="auto"/>
              <w:bottom w:val="single" w:sz="4" w:space="0" w:color="auto"/>
              <w:right w:val="single" w:sz="4" w:space="0" w:color="auto"/>
            </w:tcBorders>
            <w:vAlign w:val="center"/>
          </w:tcPr>
          <w:p w14:paraId="2E94D059" w14:textId="77777777" w:rsidR="008B0CB0" w:rsidRPr="006328A4" w:rsidRDefault="008B0CB0" w:rsidP="006328A4">
            <w:pPr>
              <w:jc w:val="center"/>
            </w:pPr>
            <w:r w:rsidRPr="006328A4">
              <w:t>2/2</w:t>
            </w:r>
          </w:p>
        </w:tc>
        <w:tc>
          <w:tcPr>
            <w:tcW w:w="374" w:type="pct"/>
          </w:tcPr>
          <w:p w14:paraId="758BBBC2" w14:textId="4689D5F6" w:rsidR="008B0CB0" w:rsidRPr="006328A4" w:rsidRDefault="008B0CB0" w:rsidP="006328A4">
            <w:pPr>
              <w:jc w:val="center"/>
            </w:pPr>
            <w:r w:rsidRPr="006328A4">
              <w:rPr>
                <w:bCs/>
                <w:iCs/>
              </w:rPr>
              <w:t>ПЗ</w:t>
            </w:r>
          </w:p>
        </w:tc>
      </w:tr>
      <w:tr w:rsidR="008B0CB0" w:rsidRPr="00960FFA" w14:paraId="1F8395FF" w14:textId="77777777" w:rsidTr="00BC5B02">
        <w:trPr>
          <w:trHeight w:val="20"/>
        </w:trPr>
        <w:tc>
          <w:tcPr>
            <w:tcW w:w="327" w:type="pct"/>
            <w:vAlign w:val="center"/>
          </w:tcPr>
          <w:p w14:paraId="75C500BA" w14:textId="77777777" w:rsidR="008B0CB0" w:rsidRPr="00960FFA" w:rsidRDefault="008B0CB0" w:rsidP="008B0CB0">
            <w:pPr>
              <w:tabs>
                <w:tab w:val="left" w:pos="5208"/>
              </w:tabs>
              <w:overflowPunct w:val="0"/>
              <w:autoSpaceDE w:val="0"/>
              <w:autoSpaceDN w:val="0"/>
              <w:adjustRightInd w:val="0"/>
              <w:spacing w:line="235" w:lineRule="auto"/>
              <w:jc w:val="center"/>
              <w:textAlignment w:val="baseline"/>
              <w:rPr>
                <w:bCs/>
              </w:rPr>
            </w:pPr>
            <w:r w:rsidRPr="00960FFA">
              <w:rPr>
                <w:bCs/>
              </w:rPr>
              <w:t>41</w:t>
            </w:r>
          </w:p>
        </w:tc>
        <w:tc>
          <w:tcPr>
            <w:tcW w:w="790" w:type="pct"/>
            <w:vMerge/>
            <w:tcBorders>
              <w:left w:val="single" w:sz="4" w:space="0" w:color="auto"/>
              <w:right w:val="single" w:sz="4" w:space="0" w:color="auto"/>
            </w:tcBorders>
          </w:tcPr>
          <w:p w14:paraId="21B9C720" w14:textId="77777777" w:rsidR="008B0CB0" w:rsidRPr="00960FFA" w:rsidRDefault="008B0CB0" w:rsidP="008B0CB0"/>
        </w:tc>
        <w:tc>
          <w:tcPr>
            <w:tcW w:w="2995" w:type="pct"/>
            <w:tcBorders>
              <w:top w:val="single" w:sz="4" w:space="0" w:color="auto"/>
              <w:left w:val="single" w:sz="4" w:space="0" w:color="auto"/>
              <w:right w:val="single" w:sz="4" w:space="0" w:color="auto"/>
            </w:tcBorders>
          </w:tcPr>
          <w:p w14:paraId="6F18CB4C" w14:textId="77777777" w:rsidR="008B0CB0" w:rsidRPr="00960FFA" w:rsidRDefault="008B0CB0" w:rsidP="008B0CB0">
            <w:pPr>
              <w:rPr>
                <w:bCs/>
              </w:rPr>
            </w:pPr>
            <w:r w:rsidRPr="00960FFA">
              <w:rPr>
                <w:bCs/>
              </w:rPr>
              <w:t>Составление агрегатов с тягово-приводными машинами и орудиями.</w:t>
            </w:r>
          </w:p>
        </w:tc>
        <w:tc>
          <w:tcPr>
            <w:tcW w:w="514" w:type="pct"/>
            <w:tcBorders>
              <w:top w:val="single" w:sz="4" w:space="0" w:color="auto"/>
              <w:left w:val="single" w:sz="4" w:space="0" w:color="auto"/>
              <w:bottom w:val="single" w:sz="4" w:space="0" w:color="auto"/>
              <w:right w:val="single" w:sz="4" w:space="0" w:color="auto"/>
            </w:tcBorders>
            <w:vAlign w:val="center"/>
          </w:tcPr>
          <w:p w14:paraId="253C170D" w14:textId="77777777" w:rsidR="008B0CB0" w:rsidRPr="006328A4" w:rsidRDefault="008B0CB0" w:rsidP="006328A4">
            <w:pPr>
              <w:jc w:val="center"/>
            </w:pPr>
            <w:r w:rsidRPr="006328A4">
              <w:t>2/2</w:t>
            </w:r>
          </w:p>
        </w:tc>
        <w:tc>
          <w:tcPr>
            <w:tcW w:w="374" w:type="pct"/>
          </w:tcPr>
          <w:p w14:paraId="5FC64118" w14:textId="6E068C91" w:rsidR="008B0CB0" w:rsidRPr="006328A4" w:rsidRDefault="008B0CB0" w:rsidP="006328A4">
            <w:pPr>
              <w:jc w:val="center"/>
            </w:pPr>
            <w:r w:rsidRPr="006328A4">
              <w:rPr>
                <w:bCs/>
                <w:iCs/>
              </w:rPr>
              <w:t>ПЗ</w:t>
            </w:r>
          </w:p>
        </w:tc>
      </w:tr>
      <w:tr w:rsidR="003B045B" w:rsidRPr="00960FFA" w14:paraId="77B99BC4" w14:textId="77777777" w:rsidTr="00BC5B02">
        <w:trPr>
          <w:trHeight w:val="20"/>
        </w:trPr>
        <w:tc>
          <w:tcPr>
            <w:tcW w:w="327" w:type="pct"/>
            <w:vAlign w:val="center"/>
          </w:tcPr>
          <w:p w14:paraId="161E1C33" w14:textId="77777777" w:rsidR="003B045B" w:rsidRPr="00960FFA" w:rsidRDefault="003B045B" w:rsidP="00EF08EE">
            <w:pPr>
              <w:tabs>
                <w:tab w:val="left" w:pos="5208"/>
              </w:tabs>
              <w:overflowPunct w:val="0"/>
              <w:autoSpaceDE w:val="0"/>
              <w:autoSpaceDN w:val="0"/>
              <w:adjustRightInd w:val="0"/>
              <w:spacing w:line="235" w:lineRule="auto"/>
              <w:jc w:val="center"/>
              <w:textAlignment w:val="baseline"/>
              <w:rPr>
                <w:bCs/>
              </w:rPr>
            </w:pPr>
            <w:r w:rsidRPr="00960FFA">
              <w:rPr>
                <w:bCs/>
              </w:rPr>
              <w:t>42</w:t>
            </w:r>
          </w:p>
        </w:tc>
        <w:tc>
          <w:tcPr>
            <w:tcW w:w="790" w:type="pct"/>
            <w:vMerge/>
            <w:tcBorders>
              <w:left w:val="single" w:sz="4" w:space="0" w:color="auto"/>
              <w:right w:val="single" w:sz="4" w:space="0" w:color="auto"/>
            </w:tcBorders>
          </w:tcPr>
          <w:p w14:paraId="1C2C8BB9" w14:textId="77777777" w:rsidR="003B045B" w:rsidRPr="00960FFA" w:rsidRDefault="003B045B" w:rsidP="00EF08EE"/>
        </w:tc>
        <w:tc>
          <w:tcPr>
            <w:tcW w:w="2995" w:type="pct"/>
            <w:tcBorders>
              <w:top w:val="single" w:sz="4" w:space="0" w:color="auto"/>
              <w:left w:val="single" w:sz="4" w:space="0" w:color="auto"/>
              <w:right w:val="single" w:sz="4" w:space="0" w:color="auto"/>
            </w:tcBorders>
          </w:tcPr>
          <w:p w14:paraId="73F8FEB6" w14:textId="77777777" w:rsidR="003B045B" w:rsidRPr="00960FFA" w:rsidRDefault="003B045B" w:rsidP="00EF08EE">
            <w:pPr>
              <w:rPr>
                <w:bCs/>
              </w:rPr>
            </w:pPr>
            <w:r w:rsidRPr="00960FFA">
              <w:rPr>
                <w:bCs/>
              </w:rPr>
              <w:t>Подготовка к работе пахотных МТА. Подготовка к работе почвообрабатывающих МТА (культиваторы)</w:t>
            </w:r>
          </w:p>
          <w:p w14:paraId="4D1F2185" w14:textId="39EF04CB" w:rsidR="003B045B" w:rsidRPr="00960FFA" w:rsidRDefault="003B045B" w:rsidP="00EF08EE">
            <w:pPr>
              <w:rPr>
                <w:bCs/>
              </w:rPr>
            </w:pPr>
            <w:r w:rsidRPr="00960FFA">
              <w:rPr>
                <w:bCs/>
              </w:rPr>
              <w:t>Подготовка к работе почвообрабатывающих МТА (зубовые и дисковые бороны)</w:t>
            </w:r>
          </w:p>
        </w:tc>
        <w:tc>
          <w:tcPr>
            <w:tcW w:w="514" w:type="pct"/>
            <w:tcBorders>
              <w:top w:val="single" w:sz="4" w:space="0" w:color="auto"/>
              <w:left w:val="single" w:sz="4" w:space="0" w:color="auto"/>
              <w:bottom w:val="single" w:sz="4" w:space="0" w:color="auto"/>
              <w:right w:val="single" w:sz="4" w:space="0" w:color="auto"/>
            </w:tcBorders>
            <w:vAlign w:val="center"/>
          </w:tcPr>
          <w:p w14:paraId="3E55D14B" w14:textId="77777777" w:rsidR="003B045B" w:rsidRPr="006328A4" w:rsidRDefault="003B045B" w:rsidP="006328A4">
            <w:pPr>
              <w:jc w:val="center"/>
            </w:pPr>
            <w:r w:rsidRPr="006328A4">
              <w:t>2</w:t>
            </w:r>
          </w:p>
        </w:tc>
        <w:tc>
          <w:tcPr>
            <w:tcW w:w="374" w:type="pct"/>
            <w:vAlign w:val="center"/>
          </w:tcPr>
          <w:p w14:paraId="4321E391" w14:textId="0C4B995B" w:rsidR="003B045B" w:rsidRPr="006328A4" w:rsidRDefault="008B0CB0" w:rsidP="006328A4">
            <w:pPr>
              <w:jc w:val="center"/>
            </w:pPr>
            <w:r w:rsidRPr="006328A4">
              <w:t>урок</w:t>
            </w:r>
          </w:p>
        </w:tc>
      </w:tr>
      <w:tr w:rsidR="008B0CB0" w:rsidRPr="00960FFA" w14:paraId="3CA1ED56" w14:textId="77777777" w:rsidTr="00BC5B02">
        <w:trPr>
          <w:trHeight w:val="20"/>
        </w:trPr>
        <w:tc>
          <w:tcPr>
            <w:tcW w:w="327" w:type="pct"/>
            <w:vAlign w:val="center"/>
          </w:tcPr>
          <w:p w14:paraId="2699B261" w14:textId="77777777" w:rsidR="008B0CB0" w:rsidRPr="00960FFA" w:rsidRDefault="008B0CB0" w:rsidP="008B0CB0">
            <w:pPr>
              <w:tabs>
                <w:tab w:val="left" w:pos="5208"/>
              </w:tabs>
              <w:overflowPunct w:val="0"/>
              <w:autoSpaceDE w:val="0"/>
              <w:autoSpaceDN w:val="0"/>
              <w:adjustRightInd w:val="0"/>
              <w:spacing w:line="235" w:lineRule="auto"/>
              <w:jc w:val="center"/>
              <w:textAlignment w:val="baseline"/>
              <w:rPr>
                <w:bCs/>
              </w:rPr>
            </w:pPr>
            <w:r w:rsidRPr="00960FFA">
              <w:rPr>
                <w:bCs/>
              </w:rPr>
              <w:t>43</w:t>
            </w:r>
          </w:p>
        </w:tc>
        <w:tc>
          <w:tcPr>
            <w:tcW w:w="790" w:type="pct"/>
            <w:vMerge/>
            <w:tcBorders>
              <w:left w:val="single" w:sz="4" w:space="0" w:color="auto"/>
              <w:right w:val="single" w:sz="4" w:space="0" w:color="auto"/>
            </w:tcBorders>
          </w:tcPr>
          <w:p w14:paraId="715CF699" w14:textId="77777777" w:rsidR="008B0CB0" w:rsidRPr="00960FFA" w:rsidRDefault="008B0CB0" w:rsidP="008B0CB0"/>
        </w:tc>
        <w:tc>
          <w:tcPr>
            <w:tcW w:w="2995" w:type="pct"/>
            <w:tcBorders>
              <w:top w:val="single" w:sz="4" w:space="0" w:color="auto"/>
              <w:left w:val="single" w:sz="4" w:space="0" w:color="auto"/>
              <w:right w:val="single" w:sz="4" w:space="0" w:color="auto"/>
            </w:tcBorders>
          </w:tcPr>
          <w:p w14:paraId="166D30BD" w14:textId="77777777" w:rsidR="008B0CB0" w:rsidRPr="00960FFA" w:rsidRDefault="008B0CB0" w:rsidP="008B0CB0">
            <w:pPr>
              <w:rPr>
                <w:bCs/>
              </w:rPr>
            </w:pPr>
            <w:r w:rsidRPr="00960FFA">
              <w:t>Выбор трактора и расчет рационального состава и режима работы пахотного агрегата для выполнения технологической операции</w:t>
            </w:r>
          </w:p>
        </w:tc>
        <w:tc>
          <w:tcPr>
            <w:tcW w:w="514" w:type="pct"/>
            <w:tcBorders>
              <w:top w:val="single" w:sz="4" w:space="0" w:color="auto"/>
              <w:left w:val="single" w:sz="4" w:space="0" w:color="auto"/>
              <w:bottom w:val="single" w:sz="4" w:space="0" w:color="auto"/>
              <w:right w:val="single" w:sz="4" w:space="0" w:color="auto"/>
            </w:tcBorders>
            <w:vAlign w:val="center"/>
          </w:tcPr>
          <w:p w14:paraId="75F37E86" w14:textId="77777777" w:rsidR="008B0CB0" w:rsidRPr="006328A4" w:rsidRDefault="008B0CB0" w:rsidP="006328A4">
            <w:pPr>
              <w:jc w:val="center"/>
            </w:pPr>
            <w:r w:rsidRPr="006328A4">
              <w:t>2/2</w:t>
            </w:r>
          </w:p>
        </w:tc>
        <w:tc>
          <w:tcPr>
            <w:tcW w:w="374" w:type="pct"/>
          </w:tcPr>
          <w:p w14:paraId="421F7942" w14:textId="0718D940" w:rsidR="008B0CB0" w:rsidRPr="006328A4" w:rsidRDefault="008B0CB0" w:rsidP="006328A4">
            <w:pPr>
              <w:jc w:val="center"/>
            </w:pPr>
            <w:r w:rsidRPr="006328A4">
              <w:rPr>
                <w:bCs/>
                <w:iCs/>
              </w:rPr>
              <w:t>ПЗ</w:t>
            </w:r>
          </w:p>
        </w:tc>
      </w:tr>
      <w:tr w:rsidR="008B0CB0" w:rsidRPr="00960FFA" w14:paraId="4425F69F" w14:textId="77777777" w:rsidTr="00BC5B02">
        <w:trPr>
          <w:trHeight w:val="20"/>
        </w:trPr>
        <w:tc>
          <w:tcPr>
            <w:tcW w:w="327" w:type="pct"/>
            <w:vAlign w:val="center"/>
          </w:tcPr>
          <w:p w14:paraId="2B1AC1B4" w14:textId="77777777" w:rsidR="008B0CB0" w:rsidRPr="00960FFA" w:rsidRDefault="008B0CB0" w:rsidP="008B0CB0">
            <w:pPr>
              <w:tabs>
                <w:tab w:val="left" w:pos="5208"/>
              </w:tabs>
              <w:overflowPunct w:val="0"/>
              <w:autoSpaceDE w:val="0"/>
              <w:autoSpaceDN w:val="0"/>
              <w:adjustRightInd w:val="0"/>
              <w:spacing w:line="235" w:lineRule="auto"/>
              <w:jc w:val="center"/>
              <w:textAlignment w:val="baseline"/>
              <w:rPr>
                <w:bCs/>
              </w:rPr>
            </w:pPr>
            <w:r w:rsidRPr="00960FFA">
              <w:rPr>
                <w:bCs/>
              </w:rPr>
              <w:t>44</w:t>
            </w:r>
          </w:p>
        </w:tc>
        <w:tc>
          <w:tcPr>
            <w:tcW w:w="790" w:type="pct"/>
            <w:vMerge/>
            <w:tcBorders>
              <w:left w:val="single" w:sz="4" w:space="0" w:color="auto"/>
              <w:right w:val="single" w:sz="4" w:space="0" w:color="auto"/>
            </w:tcBorders>
          </w:tcPr>
          <w:p w14:paraId="3C85D87A" w14:textId="77777777" w:rsidR="008B0CB0" w:rsidRPr="00960FFA" w:rsidRDefault="008B0CB0" w:rsidP="008B0CB0"/>
        </w:tc>
        <w:tc>
          <w:tcPr>
            <w:tcW w:w="2995" w:type="pct"/>
            <w:tcBorders>
              <w:top w:val="single" w:sz="4" w:space="0" w:color="auto"/>
              <w:left w:val="single" w:sz="4" w:space="0" w:color="auto"/>
              <w:right w:val="single" w:sz="4" w:space="0" w:color="auto"/>
            </w:tcBorders>
          </w:tcPr>
          <w:p w14:paraId="75CEA219" w14:textId="77777777" w:rsidR="008B0CB0" w:rsidRPr="00960FFA" w:rsidRDefault="008B0CB0" w:rsidP="008B0CB0">
            <w:pPr>
              <w:rPr>
                <w:bCs/>
              </w:rPr>
            </w:pPr>
            <w:r w:rsidRPr="00960FFA">
              <w:t>Выбор трактора и расчет рационального состава и режима работы пахотного агрегата для выполнения технологической операции</w:t>
            </w:r>
          </w:p>
        </w:tc>
        <w:tc>
          <w:tcPr>
            <w:tcW w:w="514" w:type="pct"/>
            <w:tcBorders>
              <w:top w:val="single" w:sz="4" w:space="0" w:color="auto"/>
              <w:left w:val="single" w:sz="4" w:space="0" w:color="auto"/>
              <w:bottom w:val="single" w:sz="4" w:space="0" w:color="auto"/>
              <w:right w:val="single" w:sz="4" w:space="0" w:color="auto"/>
            </w:tcBorders>
            <w:vAlign w:val="center"/>
          </w:tcPr>
          <w:p w14:paraId="132D9ADC" w14:textId="77777777" w:rsidR="008B0CB0" w:rsidRPr="006328A4" w:rsidRDefault="008B0CB0" w:rsidP="006328A4">
            <w:pPr>
              <w:jc w:val="center"/>
            </w:pPr>
            <w:r w:rsidRPr="006328A4">
              <w:t>2/2</w:t>
            </w:r>
          </w:p>
        </w:tc>
        <w:tc>
          <w:tcPr>
            <w:tcW w:w="374" w:type="pct"/>
          </w:tcPr>
          <w:p w14:paraId="650A7BE4" w14:textId="1470632D" w:rsidR="008B0CB0" w:rsidRPr="006328A4" w:rsidRDefault="008B0CB0" w:rsidP="006328A4">
            <w:pPr>
              <w:jc w:val="center"/>
            </w:pPr>
            <w:r w:rsidRPr="006328A4">
              <w:rPr>
                <w:bCs/>
                <w:iCs/>
              </w:rPr>
              <w:t>ПЗ</w:t>
            </w:r>
          </w:p>
        </w:tc>
      </w:tr>
      <w:tr w:rsidR="003B045B" w:rsidRPr="00960FFA" w14:paraId="16290162" w14:textId="77777777" w:rsidTr="00BC5B02">
        <w:trPr>
          <w:trHeight w:val="20"/>
        </w:trPr>
        <w:tc>
          <w:tcPr>
            <w:tcW w:w="327" w:type="pct"/>
            <w:vAlign w:val="center"/>
          </w:tcPr>
          <w:p w14:paraId="7F73139D"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45</w:t>
            </w:r>
          </w:p>
        </w:tc>
        <w:tc>
          <w:tcPr>
            <w:tcW w:w="790" w:type="pct"/>
            <w:vMerge/>
            <w:tcBorders>
              <w:left w:val="single" w:sz="4" w:space="0" w:color="auto"/>
              <w:right w:val="single" w:sz="4" w:space="0" w:color="auto"/>
            </w:tcBorders>
          </w:tcPr>
          <w:p w14:paraId="7CC476C7"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5AAF0BAB" w14:textId="4B876ED8" w:rsidR="003B045B" w:rsidRPr="00960FFA" w:rsidRDefault="003B045B" w:rsidP="000C1414">
            <w:pPr>
              <w:rPr>
                <w:bCs/>
              </w:rPr>
            </w:pPr>
            <w:r w:rsidRPr="00960FFA">
              <w:rPr>
                <w:bCs/>
              </w:rPr>
              <w:t>МТА для внесен</w:t>
            </w:r>
            <w:r w:rsidR="000C1414">
              <w:rPr>
                <w:bCs/>
              </w:rPr>
              <w:t xml:space="preserve">ия органических удобрений. </w:t>
            </w:r>
            <w:r w:rsidRPr="00960FFA">
              <w:rPr>
                <w:bCs/>
              </w:rPr>
              <w:t>МТА для внесения минеральных удобрений</w:t>
            </w:r>
          </w:p>
        </w:tc>
        <w:tc>
          <w:tcPr>
            <w:tcW w:w="514" w:type="pct"/>
            <w:tcBorders>
              <w:top w:val="single" w:sz="4" w:space="0" w:color="auto"/>
              <w:left w:val="single" w:sz="4" w:space="0" w:color="auto"/>
              <w:bottom w:val="single" w:sz="4" w:space="0" w:color="auto"/>
              <w:right w:val="single" w:sz="4" w:space="0" w:color="auto"/>
            </w:tcBorders>
            <w:vAlign w:val="center"/>
          </w:tcPr>
          <w:p w14:paraId="085F7BA9" w14:textId="77777777" w:rsidR="003B045B" w:rsidRPr="006328A4" w:rsidRDefault="003B045B" w:rsidP="006328A4">
            <w:pPr>
              <w:jc w:val="center"/>
            </w:pPr>
            <w:r w:rsidRPr="006328A4">
              <w:t>2</w:t>
            </w:r>
          </w:p>
        </w:tc>
        <w:tc>
          <w:tcPr>
            <w:tcW w:w="374" w:type="pct"/>
            <w:vAlign w:val="center"/>
          </w:tcPr>
          <w:p w14:paraId="74890815" w14:textId="77777777" w:rsidR="003B045B" w:rsidRPr="006328A4" w:rsidRDefault="003B045B" w:rsidP="006328A4">
            <w:pPr>
              <w:jc w:val="center"/>
            </w:pPr>
            <w:r w:rsidRPr="006328A4">
              <w:t>Урок</w:t>
            </w:r>
          </w:p>
        </w:tc>
      </w:tr>
      <w:tr w:rsidR="000C1414" w:rsidRPr="00960FFA" w14:paraId="438F3038" w14:textId="77777777" w:rsidTr="00BC5B02">
        <w:trPr>
          <w:trHeight w:val="20"/>
        </w:trPr>
        <w:tc>
          <w:tcPr>
            <w:tcW w:w="327" w:type="pct"/>
            <w:vAlign w:val="center"/>
          </w:tcPr>
          <w:p w14:paraId="3CB7D860" w14:textId="77777777" w:rsidR="000C1414" w:rsidRPr="00960FFA" w:rsidRDefault="000C1414" w:rsidP="001621E9">
            <w:pPr>
              <w:tabs>
                <w:tab w:val="left" w:pos="5208"/>
              </w:tabs>
              <w:overflowPunct w:val="0"/>
              <w:autoSpaceDE w:val="0"/>
              <w:autoSpaceDN w:val="0"/>
              <w:adjustRightInd w:val="0"/>
              <w:spacing w:line="235" w:lineRule="auto"/>
              <w:jc w:val="center"/>
              <w:textAlignment w:val="baseline"/>
              <w:rPr>
                <w:bCs/>
              </w:rPr>
            </w:pPr>
          </w:p>
        </w:tc>
        <w:tc>
          <w:tcPr>
            <w:tcW w:w="790" w:type="pct"/>
            <w:vMerge/>
            <w:tcBorders>
              <w:left w:val="single" w:sz="4" w:space="0" w:color="auto"/>
              <w:right w:val="single" w:sz="4" w:space="0" w:color="auto"/>
            </w:tcBorders>
          </w:tcPr>
          <w:p w14:paraId="73F4B084" w14:textId="77777777" w:rsidR="000C1414" w:rsidRPr="00960FFA" w:rsidRDefault="000C1414" w:rsidP="001621E9"/>
        </w:tc>
        <w:tc>
          <w:tcPr>
            <w:tcW w:w="2995" w:type="pct"/>
            <w:tcBorders>
              <w:top w:val="single" w:sz="4" w:space="0" w:color="auto"/>
              <w:left w:val="single" w:sz="4" w:space="0" w:color="auto"/>
              <w:right w:val="single" w:sz="4" w:space="0" w:color="auto"/>
            </w:tcBorders>
          </w:tcPr>
          <w:p w14:paraId="0D24A966" w14:textId="3B145838" w:rsidR="000C1414" w:rsidRPr="00960FFA" w:rsidRDefault="000C1414" w:rsidP="00FD7745">
            <w:pPr>
              <w:rPr>
                <w:bCs/>
              </w:rPr>
            </w:pPr>
            <w:r w:rsidRPr="000C1414">
              <w:rPr>
                <w:bCs/>
              </w:rPr>
              <w:t>Подготовка к работе</w:t>
            </w:r>
            <w:r>
              <w:rPr>
                <w:bCs/>
              </w:rPr>
              <w:t xml:space="preserve"> </w:t>
            </w:r>
            <w:r w:rsidRPr="000C1414">
              <w:rPr>
                <w:bCs/>
              </w:rPr>
              <w:t xml:space="preserve">МТА для внесения органических </w:t>
            </w:r>
            <w:r w:rsidR="00FD7745">
              <w:rPr>
                <w:bCs/>
              </w:rPr>
              <w:t>и</w:t>
            </w:r>
            <w:r w:rsidRPr="000C1414">
              <w:rPr>
                <w:bCs/>
              </w:rPr>
              <w:t xml:space="preserve"> минеральных удобрений</w:t>
            </w:r>
          </w:p>
        </w:tc>
        <w:tc>
          <w:tcPr>
            <w:tcW w:w="514" w:type="pct"/>
            <w:tcBorders>
              <w:top w:val="single" w:sz="4" w:space="0" w:color="auto"/>
              <w:left w:val="single" w:sz="4" w:space="0" w:color="auto"/>
              <w:bottom w:val="single" w:sz="4" w:space="0" w:color="auto"/>
              <w:right w:val="single" w:sz="4" w:space="0" w:color="auto"/>
            </w:tcBorders>
            <w:vAlign w:val="center"/>
          </w:tcPr>
          <w:p w14:paraId="528361D4" w14:textId="6AE0C06D" w:rsidR="000C1414" w:rsidRPr="006328A4" w:rsidRDefault="00FD7745" w:rsidP="006328A4">
            <w:pPr>
              <w:jc w:val="center"/>
            </w:pPr>
            <w:r w:rsidRPr="006328A4">
              <w:t>2/2</w:t>
            </w:r>
          </w:p>
        </w:tc>
        <w:tc>
          <w:tcPr>
            <w:tcW w:w="374" w:type="pct"/>
            <w:vAlign w:val="center"/>
          </w:tcPr>
          <w:p w14:paraId="154CEF90" w14:textId="10BE64DE" w:rsidR="000C1414" w:rsidRPr="006328A4" w:rsidRDefault="00FD7745" w:rsidP="006328A4">
            <w:pPr>
              <w:jc w:val="center"/>
            </w:pPr>
            <w:r w:rsidRPr="006328A4">
              <w:rPr>
                <w:bCs/>
                <w:iCs/>
              </w:rPr>
              <w:t>ПЗ</w:t>
            </w:r>
          </w:p>
        </w:tc>
      </w:tr>
      <w:tr w:rsidR="003B045B" w:rsidRPr="00960FFA" w14:paraId="2559E659" w14:textId="77777777" w:rsidTr="00BC5B02">
        <w:trPr>
          <w:trHeight w:val="20"/>
        </w:trPr>
        <w:tc>
          <w:tcPr>
            <w:tcW w:w="327" w:type="pct"/>
            <w:vAlign w:val="center"/>
          </w:tcPr>
          <w:p w14:paraId="3E26BDFB"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46</w:t>
            </w:r>
          </w:p>
        </w:tc>
        <w:tc>
          <w:tcPr>
            <w:tcW w:w="790" w:type="pct"/>
            <w:vMerge/>
            <w:tcBorders>
              <w:left w:val="single" w:sz="4" w:space="0" w:color="auto"/>
              <w:right w:val="single" w:sz="4" w:space="0" w:color="auto"/>
            </w:tcBorders>
          </w:tcPr>
          <w:p w14:paraId="6F53148E"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61488BA3" w14:textId="63B4AA29" w:rsidR="003B045B" w:rsidRPr="00960FFA" w:rsidRDefault="003B045B" w:rsidP="001621E9">
            <w:pPr>
              <w:rPr>
                <w:bCs/>
              </w:rPr>
            </w:pPr>
            <w:r w:rsidRPr="00960FFA">
              <w:rPr>
                <w:bCs/>
              </w:rPr>
              <w:t>МТА для посева зерновых культур</w:t>
            </w:r>
            <w:r w:rsidR="00FD7745">
              <w:rPr>
                <w:bCs/>
              </w:rPr>
              <w:t xml:space="preserve">. </w:t>
            </w:r>
            <w:r w:rsidR="002B4669" w:rsidRPr="002B4669">
              <w:rPr>
                <w:bCs/>
              </w:rPr>
              <w:t>МТА для посева пропашных культур</w:t>
            </w:r>
          </w:p>
          <w:p w14:paraId="00F99009" w14:textId="51EDAC6E" w:rsidR="003B045B" w:rsidRPr="00960FFA" w:rsidRDefault="003B045B" w:rsidP="00FD7745">
            <w:pPr>
              <w:rPr>
                <w:bCs/>
              </w:rPr>
            </w:pPr>
            <w:r w:rsidRPr="00960FFA">
              <w:rPr>
                <w:bCs/>
              </w:rPr>
              <w:t xml:space="preserve">Подбор посевных комплексов для реализации </w:t>
            </w:r>
            <w:proofErr w:type="spellStart"/>
            <w:r w:rsidRPr="00960FFA">
              <w:rPr>
                <w:bCs/>
              </w:rPr>
              <w:t>беспахотных</w:t>
            </w:r>
            <w:proofErr w:type="spellEnd"/>
            <w:r w:rsidRPr="00960FFA">
              <w:rPr>
                <w:bCs/>
              </w:rPr>
              <w:t xml:space="preserve"> ресурсосберегающих технологий</w:t>
            </w:r>
          </w:p>
        </w:tc>
        <w:tc>
          <w:tcPr>
            <w:tcW w:w="514" w:type="pct"/>
            <w:tcBorders>
              <w:top w:val="single" w:sz="4" w:space="0" w:color="auto"/>
              <w:left w:val="single" w:sz="4" w:space="0" w:color="auto"/>
              <w:bottom w:val="single" w:sz="4" w:space="0" w:color="auto"/>
              <w:right w:val="single" w:sz="4" w:space="0" w:color="auto"/>
            </w:tcBorders>
            <w:vAlign w:val="center"/>
          </w:tcPr>
          <w:p w14:paraId="01175615" w14:textId="77777777" w:rsidR="003B045B" w:rsidRPr="006328A4" w:rsidRDefault="003B045B" w:rsidP="006328A4">
            <w:pPr>
              <w:jc w:val="center"/>
            </w:pPr>
            <w:r w:rsidRPr="006328A4">
              <w:t>2</w:t>
            </w:r>
          </w:p>
        </w:tc>
        <w:tc>
          <w:tcPr>
            <w:tcW w:w="374" w:type="pct"/>
            <w:vAlign w:val="center"/>
          </w:tcPr>
          <w:p w14:paraId="07AB9D13" w14:textId="77777777" w:rsidR="003B045B" w:rsidRPr="006328A4" w:rsidRDefault="003B045B" w:rsidP="006328A4">
            <w:pPr>
              <w:jc w:val="center"/>
            </w:pPr>
            <w:r w:rsidRPr="006328A4">
              <w:t>Урок</w:t>
            </w:r>
          </w:p>
        </w:tc>
      </w:tr>
      <w:tr w:rsidR="002B4669" w:rsidRPr="00960FFA" w14:paraId="0679D15C" w14:textId="77777777" w:rsidTr="00BC5B02">
        <w:trPr>
          <w:trHeight w:val="20"/>
        </w:trPr>
        <w:tc>
          <w:tcPr>
            <w:tcW w:w="327" w:type="pct"/>
            <w:vAlign w:val="center"/>
          </w:tcPr>
          <w:p w14:paraId="5DD0E9F6" w14:textId="77777777" w:rsidR="002B4669" w:rsidRPr="00960FFA" w:rsidRDefault="002B4669" w:rsidP="001621E9">
            <w:pPr>
              <w:tabs>
                <w:tab w:val="left" w:pos="5208"/>
              </w:tabs>
              <w:overflowPunct w:val="0"/>
              <w:autoSpaceDE w:val="0"/>
              <w:autoSpaceDN w:val="0"/>
              <w:adjustRightInd w:val="0"/>
              <w:spacing w:line="235" w:lineRule="auto"/>
              <w:jc w:val="center"/>
              <w:textAlignment w:val="baseline"/>
              <w:rPr>
                <w:bCs/>
              </w:rPr>
            </w:pPr>
          </w:p>
        </w:tc>
        <w:tc>
          <w:tcPr>
            <w:tcW w:w="790" w:type="pct"/>
            <w:vMerge/>
            <w:tcBorders>
              <w:left w:val="single" w:sz="4" w:space="0" w:color="auto"/>
              <w:right w:val="single" w:sz="4" w:space="0" w:color="auto"/>
            </w:tcBorders>
          </w:tcPr>
          <w:p w14:paraId="32AC6978" w14:textId="77777777" w:rsidR="002B4669" w:rsidRPr="00960FFA" w:rsidRDefault="002B4669" w:rsidP="001621E9"/>
        </w:tc>
        <w:tc>
          <w:tcPr>
            <w:tcW w:w="2995" w:type="pct"/>
            <w:tcBorders>
              <w:top w:val="single" w:sz="4" w:space="0" w:color="auto"/>
              <w:left w:val="single" w:sz="4" w:space="0" w:color="auto"/>
              <w:right w:val="single" w:sz="4" w:space="0" w:color="auto"/>
            </w:tcBorders>
          </w:tcPr>
          <w:p w14:paraId="1B56F80A" w14:textId="1F85E20D" w:rsidR="002B4669" w:rsidRPr="00960FFA" w:rsidRDefault="002B4669" w:rsidP="001621E9">
            <w:pPr>
              <w:rPr>
                <w:bCs/>
              </w:rPr>
            </w:pPr>
            <w:r w:rsidRPr="002B4669">
              <w:rPr>
                <w:bCs/>
              </w:rPr>
              <w:t>Подготовка к работе МТА для посева зерновых культур</w:t>
            </w:r>
            <w:r>
              <w:rPr>
                <w:bCs/>
              </w:rPr>
              <w:t>,</w:t>
            </w:r>
            <w:r w:rsidRPr="002B4669">
              <w:rPr>
                <w:bCs/>
              </w:rPr>
              <w:t xml:space="preserve"> для посева пропашных культур</w:t>
            </w:r>
          </w:p>
        </w:tc>
        <w:tc>
          <w:tcPr>
            <w:tcW w:w="514" w:type="pct"/>
            <w:tcBorders>
              <w:top w:val="single" w:sz="4" w:space="0" w:color="auto"/>
              <w:left w:val="single" w:sz="4" w:space="0" w:color="auto"/>
              <w:bottom w:val="single" w:sz="4" w:space="0" w:color="auto"/>
              <w:right w:val="single" w:sz="4" w:space="0" w:color="auto"/>
            </w:tcBorders>
            <w:vAlign w:val="center"/>
          </w:tcPr>
          <w:p w14:paraId="72764A22" w14:textId="756D22D5" w:rsidR="002B4669" w:rsidRPr="006328A4" w:rsidRDefault="00842BEF" w:rsidP="006328A4">
            <w:pPr>
              <w:jc w:val="center"/>
            </w:pPr>
            <w:r w:rsidRPr="006328A4">
              <w:t>2/2</w:t>
            </w:r>
          </w:p>
        </w:tc>
        <w:tc>
          <w:tcPr>
            <w:tcW w:w="374" w:type="pct"/>
            <w:vAlign w:val="center"/>
          </w:tcPr>
          <w:p w14:paraId="3F06E486" w14:textId="5AA299F6" w:rsidR="002B4669" w:rsidRPr="006328A4" w:rsidRDefault="00842BEF" w:rsidP="006328A4">
            <w:pPr>
              <w:jc w:val="center"/>
            </w:pPr>
            <w:r w:rsidRPr="006328A4">
              <w:rPr>
                <w:bCs/>
                <w:iCs/>
              </w:rPr>
              <w:t>ПЗ</w:t>
            </w:r>
          </w:p>
        </w:tc>
      </w:tr>
      <w:tr w:rsidR="00AF3AF4" w:rsidRPr="00960FFA" w14:paraId="7884D99D" w14:textId="77777777" w:rsidTr="00BC5B02">
        <w:trPr>
          <w:trHeight w:val="20"/>
        </w:trPr>
        <w:tc>
          <w:tcPr>
            <w:tcW w:w="327" w:type="pct"/>
            <w:vAlign w:val="center"/>
          </w:tcPr>
          <w:p w14:paraId="6CEBAF2B" w14:textId="77777777" w:rsidR="00AF3AF4" w:rsidRPr="00960FFA" w:rsidRDefault="00AF3AF4" w:rsidP="00AF3AF4">
            <w:pPr>
              <w:tabs>
                <w:tab w:val="left" w:pos="5208"/>
              </w:tabs>
              <w:overflowPunct w:val="0"/>
              <w:autoSpaceDE w:val="0"/>
              <w:autoSpaceDN w:val="0"/>
              <w:adjustRightInd w:val="0"/>
              <w:spacing w:line="235" w:lineRule="auto"/>
              <w:jc w:val="center"/>
              <w:textAlignment w:val="baseline"/>
              <w:rPr>
                <w:bCs/>
              </w:rPr>
            </w:pPr>
          </w:p>
        </w:tc>
        <w:tc>
          <w:tcPr>
            <w:tcW w:w="790" w:type="pct"/>
            <w:vMerge/>
            <w:tcBorders>
              <w:left w:val="single" w:sz="4" w:space="0" w:color="auto"/>
              <w:right w:val="single" w:sz="4" w:space="0" w:color="auto"/>
            </w:tcBorders>
          </w:tcPr>
          <w:p w14:paraId="28AC0247" w14:textId="77777777" w:rsidR="00AF3AF4" w:rsidRPr="00960FFA" w:rsidRDefault="00AF3AF4" w:rsidP="00AF3AF4"/>
        </w:tc>
        <w:tc>
          <w:tcPr>
            <w:tcW w:w="2995" w:type="pct"/>
            <w:tcBorders>
              <w:top w:val="single" w:sz="4" w:space="0" w:color="auto"/>
              <w:left w:val="single" w:sz="4" w:space="0" w:color="auto"/>
              <w:right w:val="single" w:sz="4" w:space="0" w:color="auto"/>
            </w:tcBorders>
          </w:tcPr>
          <w:p w14:paraId="69E028CB" w14:textId="7D0C585A" w:rsidR="00AF3AF4" w:rsidRPr="00960FFA" w:rsidRDefault="00AF3AF4" w:rsidP="00AF3AF4">
            <w:pPr>
              <w:rPr>
                <w:bCs/>
              </w:rPr>
            </w:pPr>
            <w:r w:rsidRPr="00AF3AF4">
              <w:rPr>
                <w:bCs/>
              </w:rPr>
              <w:t>МТА для посадки картофеля</w:t>
            </w:r>
          </w:p>
        </w:tc>
        <w:tc>
          <w:tcPr>
            <w:tcW w:w="514" w:type="pct"/>
            <w:tcBorders>
              <w:top w:val="single" w:sz="4" w:space="0" w:color="auto"/>
              <w:left w:val="single" w:sz="4" w:space="0" w:color="auto"/>
              <w:bottom w:val="single" w:sz="4" w:space="0" w:color="auto"/>
              <w:right w:val="single" w:sz="4" w:space="0" w:color="auto"/>
            </w:tcBorders>
            <w:vAlign w:val="center"/>
          </w:tcPr>
          <w:p w14:paraId="5789ED21" w14:textId="68B964F4" w:rsidR="00AF3AF4" w:rsidRPr="006328A4" w:rsidRDefault="00AF3AF4" w:rsidP="006328A4">
            <w:pPr>
              <w:jc w:val="center"/>
            </w:pPr>
            <w:r w:rsidRPr="006328A4">
              <w:t>2</w:t>
            </w:r>
          </w:p>
        </w:tc>
        <w:tc>
          <w:tcPr>
            <w:tcW w:w="374" w:type="pct"/>
            <w:vAlign w:val="center"/>
          </w:tcPr>
          <w:p w14:paraId="615AEEB7" w14:textId="2B62C0CE" w:rsidR="00AF3AF4" w:rsidRPr="006328A4" w:rsidRDefault="00AF3AF4" w:rsidP="006328A4">
            <w:pPr>
              <w:jc w:val="center"/>
            </w:pPr>
            <w:r w:rsidRPr="006328A4">
              <w:t>Урок</w:t>
            </w:r>
          </w:p>
        </w:tc>
      </w:tr>
      <w:tr w:rsidR="00AF3AF4" w:rsidRPr="00960FFA" w14:paraId="72730991" w14:textId="77777777" w:rsidTr="00BC5B02">
        <w:trPr>
          <w:trHeight w:val="20"/>
        </w:trPr>
        <w:tc>
          <w:tcPr>
            <w:tcW w:w="327" w:type="pct"/>
            <w:vAlign w:val="center"/>
          </w:tcPr>
          <w:p w14:paraId="04E6B6D5" w14:textId="77777777" w:rsidR="00AF3AF4" w:rsidRPr="00960FFA" w:rsidRDefault="00AF3AF4" w:rsidP="00AF3AF4">
            <w:pPr>
              <w:tabs>
                <w:tab w:val="left" w:pos="5208"/>
              </w:tabs>
              <w:overflowPunct w:val="0"/>
              <w:autoSpaceDE w:val="0"/>
              <w:autoSpaceDN w:val="0"/>
              <w:adjustRightInd w:val="0"/>
              <w:spacing w:line="235" w:lineRule="auto"/>
              <w:jc w:val="center"/>
              <w:textAlignment w:val="baseline"/>
              <w:rPr>
                <w:bCs/>
              </w:rPr>
            </w:pPr>
            <w:r w:rsidRPr="00960FFA">
              <w:rPr>
                <w:bCs/>
              </w:rPr>
              <w:t>47</w:t>
            </w:r>
          </w:p>
        </w:tc>
        <w:tc>
          <w:tcPr>
            <w:tcW w:w="790" w:type="pct"/>
            <w:vMerge/>
            <w:tcBorders>
              <w:left w:val="single" w:sz="4" w:space="0" w:color="auto"/>
              <w:right w:val="single" w:sz="4" w:space="0" w:color="auto"/>
            </w:tcBorders>
          </w:tcPr>
          <w:p w14:paraId="2200BC55" w14:textId="77777777" w:rsidR="00AF3AF4" w:rsidRPr="00960FFA" w:rsidRDefault="00AF3AF4" w:rsidP="00AF3AF4"/>
        </w:tc>
        <w:tc>
          <w:tcPr>
            <w:tcW w:w="2995" w:type="pct"/>
            <w:tcBorders>
              <w:top w:val="single" w:sz="4" w:space="0" w:color="auto"/>
              <w:left w:val="single" w:sz="4" w:space="0" w:color="auto"/>
              <w:right w:val="single" w:sz="4" w:space="0" w:color="auto"/>
            </w:tcBorders>
          </w:tcPr>
          <w:p w14:paraId="3E4E9E97" w14:textId="354E50B7" w:rsidR="00AF3AF4" w:rsidRPr="00960FFA" w:rsidRDefault="00AF3AF4" w:rsidP="00AF3AF4">
            <w:pPr>
              <w:rPr>
                <w:bCs/>
              </w:rPr>
            </w:pPr>
            <w:r w:rsidRPr="00960FFA">
              <w:rPr>
                <w:bCs/>
              </w:rPr>
              <w:t>Подготовка к работе МТА для посадки картофеля</w:t>
            </w:r>
          </w:p>
        </w:tc>
        <w:tc>
          <w:tcPr>
            <w:tcW w:w="514" w:type="pct"/>
            <w:tcBorders>
              <w:top w:val="single" w:sz="4" w:space="0" w:color="auto"/>
              <w:left w:val="single" w:sz="4" w:space="0" w:color="auto"/>
              <w:bottom w:val="single" w:sz="4" w:space="0" w:color="auto"/>
              <w:right w:val="single" w:sz="4" w:space="0" w:color="auto"/>
            </w:tcBorders>
            <w:vAlign w:val="center"/>
          </w:tcPr>
          <w:p w14:paraId="6926D275" w14:textId="5548EC7F" w:rsidR="00AF3AF4" w:rsidRPr="006328A4" w:rsidRDefault="00AF3AF4" w:rsidP="006328A4">
            <w:pPr>
              <w:jc w:val="center"/>
            </w:pPr>
            <w:r w:rsidRPr="006328A4">
              <w:t>2/2</w:t>
            </w:r>
          </w:p>
        </w:tc>
        <w:tc>
          <w:tcPr>
            <w:tcW w:w="374" w:type="pct"/>
            <w:vAlign w:val="center"/>
          </w:tcPr>
          <w:p w14:paraId="5FC9CB67" w14:textId="69A59488" w:rsidR="00AF3AF4" w:rsidRPr="006328A4" w:rsidRDefault="00AF3AF4" w:rsidP="006328A4">
            <w:pPr>
              <w:jc w:val="center"/>
            </w:pPr>
            <w:r w:rsidRPr="006328A4">
              <w:rPr>
                <w:bCs/>
                <w:iCs/>
              </w:rPr>
              <w:t>ПЗ</w:t>
            </w:r>
          </w:p>
        </w:tc>
      </w:tr>
      <w:tr w:rsidR="00822957" w:rsidRPr="00960FFA" w14:paraId="688F3EC1" w14:textId="77777777" w:rsidTr="00BC5B02">
        <w:trPr>
          <w:trHeight w:val="20"/>
        </w:trPr>
        <w:tc>
          <w:tcPr>
            <w:tcW w:w="327" w:type="pct"/>
            <w:vAlign w:val="center"/>
          </w:tcPr>
          <w:p w14:paraId="44060233" w14:textId="77777777" w:rsidR="00822957" w:rsidRPr="00960FFA" w:rsidRDefault="00822957" w:rsidP="00822957">
            <w:pPr>
              <w:tabs>
                <w:tab w:val="left" w:pos="5208"/>
              </w:tabs>
              <w:overflowPunct w:val="0"/>
              <w:autoSpaceDE w:val="0"/>
              <w:autoSpaceDN w:val="0"/>
              <w:adjustRightInd w:val="0"/>
              <w:spacing w:line="235" w:lineRule="auto"/>
              <w:jc w:val="center"/>
              <w:textAlignment w:val="baseline"/>
              <w:rPr>
                <w:bCs/>
              </w:rPr>
            </w:pPr>
          </w:p>
        </w:tc>
        <w:tc>
          <w:tcPr>
            <w:tcW w:w="790" w:type="pct"/>
            <w:vMerge/>
            <w:tcBorders>
              <w:left w:val="single" w:sz="4" w:space="0" w:color="auto"/>
              <w:right w:val="single" w:sz="4" w:space="0" w:color="auto"/>
            </w:tcBorders>
          </w:tcPr>
          <w:p w14:paraId="358F2C9B" w14:textId="77777777" w:rsidR="00822957" w:rsidRPr="00960FFA" w:rsidRDefault="00822957" w:rsidP="00822957"/>
        </w:tc>
        <w:tc>
          <w:tcPr>
            <w:tcW w:w="2995" w:type="pct"/>
            <w:tcBorders>
              <w:top w:val="single" w:sz="4" w:space="0" w:color="auto"/>
              <w:left w:val="single" w:sz="4" w:space="0" w:color="auto"/>
              <w:right w:val="single" w:sz="4" w:space="0" w:color="auto"/>
            </w:tcBorders>
          </w:tcPr>
          <w:p w14:paraId="50AF0B20" w14:textId="1D7E0495" w:rsidR="00822957" w:rsidRPr="00960FFA" w:rsidRDefault="00822957" w:rsidP="00822957">
            <w:pPr>
              <w:rPr>
                <w:bCs/>
              </w:rPr>
            </w:pPr>
            <w:r w:rsidRPr="00822957">
              <w:rPr>
                <w:bCs/>
              </w:rPr>
              <w:t>МТА для посадки рассады</w:t>
            </w:r>
            <w:r>
              <w:rPr>
                <w:bCs/>
              </w:rPr>
              <w:t xml:space="preserve">. </w:t>
            </w:r>
            <w:r w:rsidRPr="00822957">
              <w:rPr>
                <w:bCs/>
              </w:rPr>
              <w:t>МТА для посадки сахарной свеклы и овощей</w:t>
            </w:r>
          </w:p>
        </w:tc>
        <w:tc>
          <w:tcPr>
            <w:tcW w:w="514" w:type="pct"/>
            <w:tcBorders>
              <w:top w:val="single" w:sz="4" w:space="0" w:color="auto"/>
              <w:left w:val="single" w:sz="4" w:space="0" w:color="auto"/>
              <w:bottom w:val="single" w:sz="4" w:space="0" w:color="auto"/>
              <w:right w:val="single" w:sz="4" w:space="0" w:color="auto"/>
            </w:tcBorders>
            <w:vAlign w:val="center"/>
          </w:tcPr>
          <w:p w14:paraId="664ABC24" w14:textId="4793D571" w:rsidR="00822957" w:rsidRPr="006328A4" w:rsidRDefault="00822957" w:rsidP="006328A4">
            <w:pPr>
              <w:jc w:val="center"/>
            </w:pPr>
            <w:r w:rsidRPr="006328A4">
              <w:t>2</w:t>
            </w:r>
          </w:p>
        </w:tc>
        <w:tc>
          <w:tcPr>
            <w:tcW w:w="374" w:type="pct"/>
            <w:vAlign w:val="center"/>
          </w:tcPr>
          <w:p w14:paraId="5C209209" w14:textId="0D702B2B" w:rsidR="00822957" w:rsidRPr="006328A4" w:rsidRDefault="00822957" w:rsidP="006328A4">
            <w:pPr>
              <w:jc w:val="center"/>
            </w:pPr>
            <w:r w:rsidRPr="006328A4">
              <w:t>Урок</w:t>
            </w:r>
          </w:p>
        </w:tc>
      </w:tr>
      <w:tr w:rsidR="00822957" w:rsidRPr="00960FFA" w14:paraId="14F9D76C" w14:textId="77777777" w:rsidTr="00BC5B02">
        <w:trPr>
          <w:trHeight w:val="20"/>
        </w:trPr>
        <w:tc>
          <w:tcPr>
            <w:tcW w:w="327" w:type="pct"/>
            <w:vAlign w:val="center"/>
          </w:tcPr>
          <w:p w14:paraId="78C06F29" w14:textId="77777777" w:rsidR="00822957" w:rsidRPr="00960FFA" w:rsidRDefault="00822957" w:rsidP="00822957">
            <w:pPr>
              <w:tabs>
                <w:tab w:val="left" w:pos="5208"/>
              </w:tabs>
              <w:overflowPunct w:val="0"/>
              <w:autoSpaceDE w:val="0"/>
              <w:autoSpaceDN w:val="0"/>
              <w:adjustRightInd w:val="0"/>
              <w:spacing w:line="235" w:lineRule="auto"/>
              <w:jc w:val="center"/>
              <w:textAlignment w:val="baseline"/>
              <w:rPr>
                <w:bCs/>
              </w:rPr>
            </w:pPr>
            <w:r w:rsidRPr="00960FFA">
              <w:rPr>
                <w:bCs/>
              </w:rPr>
              <w:t>48</w:t>
            </w:r>
          </w:p>
        </w:tc>
        <w:tc>
          <w:tcPr>
            <w:tcW w:w="790" w:type="pct"/>
            <w:vMerge/>
            <w:tcBorders>
              <w:left w:val="single" w:sz="4" w:space="0" w:color="auto"/>
              <w:right w:val="single" w:sz="4" w:space="0" w:color="auto"/>
            </w:tcBorders>
          </w:tcPr>
          <w:p w14:paraId="0975813E" w14:textId="77777777" w:rsidR="00822957" w:rsidRPr="00960FFA" w:rsidRDefault="00822957" w:rsidP="00822957"/>
        </w:tc>
        <w:tc>
          <w:tcPr>
            <w:tcW w:w="2995" w:type="pct"/>
            <w:tcBorders>
              <w:top w:val="single" w:sz="4" w:space="0" w:color="auto"/>
              <w:left w:val="single" w:sz="4" w:space="0" w:color="auto"/>
              <w:right w:val="single" w:sz="4" w:space="0" w:color="auto"/>
            </w:tcBorders>
          </w:tcPr>
          <w:p w14:paraId="7BEBD90C" w14:textId="77777777" w:rsidR="00822957" w:rsidRPr="00960FFA" w:rsidRDefault="00822957" w:rsidP="00822957">
            <w:pPr>
              <w:rPr>
                <w:bCs/>
              </w:rPr>
            </w:pPr>
            <w:r w:rsidRPr="00960FFA">
              <w:rPr>
                <w:bCs/>
              </w:rPr>
              <w:t>Подготовка к работе МТА для посадки рассады</w:t>
            </w:r>
          </w:p>
          <w:p w14:paraId="748BBEB7" w14:textId="51072500" w:rsidR="00822957" w:rsidRPr="00960FFA" w:rsidRDefault="00822957" w:rsidP="00822957">
            <w:pPr>
              <w:rPr>
                <w:bCs/>
              </w:rPr>
            </w:pPr>
            <w:r w:rsidRPr="00960FFA">
              <w:rPr>
                <w:bCs/>
              </w:rPr>
              <w:t>Подготовка к работе МТА для посадки сахарной свеклы и овощей</w:t>
            </w:r>
          </w:p>
        </w:tc>
        <w:tc>
          <w:tcPr>
            <w:tcW w:w="514" w:type="pct"/>
            <w:tcBorders>
              <w:top w:val="single" w:sz="4" w:space="0" w:color="auto"/>
              <w:left w:val="single" w:sz="4" w:space="0" w:color="auto"/>
              <w:bottom w:val="single" w:sz="4" w:space="0" w:color="auto"/>
              <w:right w:val="single" w:sz="4" w:space="0" w:color="auto"/>
            </w:tcBorders>
            <w:vAlign w:val="center"/>
          </w:tcPr>
          <w:p w14:paraId="30205D54" w14:textId="0AD61E19" w:rsidR="00822957" w:rsidRPr="006328A4" w:rsidRDefault="00822957" w:rsidP="006328A4">
            <w:pPr>
              <w:jc w:val="center"/>
            </w:pPr>
            <w:r w:rsidRPr="006328A4">
              <w:t>2/2</w:t>
            </w:r>
          </w:p>
        </w:tc>
        <w:tc>
          <w:tcPr>
            <w:tcW w:w="374" w:type="pct"/>
            <w:vAlign w:val="center"/>
          </w:tcPr>
          <w:p w14:paraId="4B2CA82E" w14:textId="534D4AFF" w:rsidR="00822957" w:rsidRPr="006328A4" w:rsidRDefault="00822957" w:rsidP="006328A4">
            <w:pPr>
              <w:jc w:val="center"/>
            </w:pPr>
            <w:r w:rsidRPr="006328A4">
              <w:rPr>
                <w:bCs/>
                <w:iCs/>
              </w:rPr>
              <w:t>ПЗ</w:t>
            </w:r>
          </w:p>
        </w:tc>
      </w:tr>
      <w:tr w:rsidR="004B08F6" w:rsidRPr="00960FFA" w14:paraId="567B6E8A" w14:textId="77777777" w:rsidTr="00BC5B02">
        <w:trPr>
          <w:trHeight w:val="20"/>
        </w:trPr>
        <w:tc>
          <w:tcPr>
            <w:tcW w:w="327" w:type="pct"/>
            <w:vAlign w:val="center"/>
          </w:tcPr>
          <w:p w14:paraId="16F40242" w14:textId="77777777" w:rsidR="004B08F6" w:rsidRPr="00960FFA" w:rsidRDefault="004B08F6" w:rsidP="004B08F6">
            <w:pPr>
              <w:tabs>
                <w:tab w:val="left" w:pos="5208"/>
              </w:tabs>
              <w:overflowPunct w:val="0"/>
              <w:autoSpaceDE w:val="0"/>
              <w:autoSpaceDN w:val="0"/>
              <w:adjustRightInd w:val="0"/>
              <w:spacing w:line="235" w:lineRule="auto"/>
              <w:jc w:val="center"/>
              <w:textAlignment w:val="baseline"/>
              <w:rPr>
                <w:bCs/>
              </w:rPr>
            </w:pPr>
          </w:p>
        </w:tc>
        <w:tc>
          <w:tcPr>
            <w:tcW w:w="790" w:type="pct"/>
            <w:vMerge/>
            <w:tcBorders>
              <w:left w:val="single" w:sz="4" w:space="0" w:color="auto"/>
              <w:right w:val="single" w:sz="4" w:space="0" w:color="auto"/>
            </w:tcBorders>
          </w:tcPr>
          <w:p w14:paraId="2A074F0E" w14:textId="77777777" w:rsidR="004B08F6" w:rsidRPr="00960FFA" w:rsidRDefault="004B08F6" w:rsidP="004B08F6"/>
        </w:tc>
        <w:tc>
          <w:tcPr>
            <w:tcW w:w="2995" w:type="pct"/>
            <w:tcBorders>
              <w:top w:val="single" w:sz="4" w:space="0" w:color="auto"/>
              <w:left w:val="single" w:sz="4" w:space="0" w:color="auto"/>
              <w:right w:val="single" w:sz="4" w:space="0" w:color="auto"/>
            </w:tcBorders>
          </w:tcPr>
          <w:p w14:paraId="7570A4F3" w14:textId="2A1D3F20" w:rsidR="004B08F6" w:rsidRPr="00960FFA" w:rsidRDefault="004B08F6" w:rsidP="004B08F6">
            <w:pPr>
              <w:rPr>
                <w:bCs/>
              </w:rPr>
            </w:pPr>
            <w:r w:rsidRPr="004B08F6">
              <w:rPr>
                <w:bCs/>
              </w:rPr>
              <w:t>МТА для химической защиты растений (опрыскиватели)</w:t>
            </w:r>
          </w:p>
        </w:tc>
        <w:tc>
          <w:tcPr>
            <w:tcW w:w="514" w:type="pct"/>
            <w:tcBorders>
              <w:top w:val="single" w:sz="4" w:space="0" w:color="auto"/>
              <w:left w:val="single" w:sz="4" w:space="0" w:color="auto"/>
              <w:bottom w:val="single" w:sz="4" w:space="0" w:color="auto"/>
              <w:right w:val="single" w:sz="4" w:space="0" w:color="auto"/>
            </w:tcBorders>
            <w:vAlign w:val="center"/>
          </w:tcPr>
          <w:p w14:paraId="7D74E873" w14:textId="5D911E0B" w:rsidR="004B08F6" w:rsidRPr="006328A4" w:rsidRDefault="004B08F6" w:rsidP="006328A4">
            <w:pPr>
              <w:jc w:val="center"/>
            </w:pPr>
            <w:r w:rsidRPr="006328A4">
              <w:t>2</w:t>
            </w:r>
          </w:p>
        </w:tc>
        <w:tc>
          <w:tcPr>
            <w:tcW w:w="374" w:type="pct"/>
            <w:vAlign w:val="center"/>
          </w:tcPr>
          <w:p w14:paraId="09066C75" w14:textId="233A622A" w:rsidR="004B08F6" w:rsidRPr="006328A4" w:rsidRDefault="004B08F6" w:rsidP="006328A4">
            <w:pPr>
              <w:jc w:val="center"/>
            </w:pPr>
            <w:r w:rsidRPr="006328A4">
              <w:t>Урок</w:t>
            </w:r>
          </w:p>
        </w:tc>
      </w:tr>
      <w:tr w:rsidR="004B08F6" w:rsidRPr="00960FFA" w14:paraId="393B8818" w14:textId="77777777" w:rsidTr="00BC5B02">
        <w:trPr>
          <w:trHeight w:val="20"/>
        </w:trPr>
        <w:tc>
          <w:tcPr>
            <w:tcW w:w="327" w:type="pct"/>
            <w:vAlign w:val="center"/>
          </w:tcPr>
          <w:p w14:paraId="4FCA0521" w14:textId="77777777" w:rsidR="004B08F6" w:rsidRPr="00960FFA" w:rsidRDefault="004B08F6" w:rsidP="004B08F6">
            <w:pPr>
              <w:tabs>
                <w:tab w:val="left" w:pos="5208"/>
              </w:tabs>
              <w:overflowPunct w:val="0"/>
              <w:autoSpaceDE w:val="0"/>
              <w:autoSpaceDN w:val="0"/>
              <w:adjustRightInd w:val="0"/>
              <w:spacing w:line="235" w:lineRule="auto"/>
              <w:jc w:val="center"/>
              <w:textAlignment w:val="baseline"/>
              <w:rPr>
                <w:bCs/>
              </w:rPr>
            </w:pPr>
            <w:r w:rsidRPr="00960FFA">
              <w:rPr>
                <w:bCs/>
              </w:rPr>
              <w:t>49</w:t>
            </w:r>
          </w:p>
        </w:tc>
        <w:tc>
          <w:tcPr>
            <w:tcW w:w="790" w:type="pct"/>
            <w:vMerge/>
            <w:tcBorders>
              <w:left w:val="single" w:sz="4" w:space="0" w:color="auto"/>
              <w:right w:val="single" w:sz="4" w:space="0" w:color="auto"/>
            </w:tcBorders>
          </w:tcPr>
          <w:p w14:paraId="143393FD" w14:textId="77777777" w:rsidR="004B08F6" w:rsidRPr="00960FFA" w:rsidRDefault="004B08F6" w:rsidP="004B08F6"/>
        </w:tc>
        <w:tc>
          <w:tcPr>
            <w:tcW w:w="2995" w:type="pct"/>
            <w:tcBorders>
              <w:top w:val="single" w:sz="4" w:space="0" w:color="auto"/>
              <w:left w:val="single" w:sz="4" w:space="0" w:color="auto"/>
              <w:right w:val="single" w:sz="4" w:space="0" w:color="auto"/>
            </w:tcBorders>
          </w:tcPr>
          <w:p w14:paraId="3B43F3D1" w14:textId="02A2B70D" w:rsidR="004B08F6" w:rsidRPr="00960FFA" w:rsidRDefault="004B08F6" w:rsidP="004B08F6">
            <w:pPr>
              <w:rPr>
                <w:bCs/>
              </w:rPr>
            </w:pPr>
            <w:r w:rsidRPr="00960FFA">
              <w:rPr>
                <w:bCs/>
              </w:rPr>
              <w:t>Подготовка к работе МТА для химической защиты растений (опрыскиватели)</w:t>
            </w:r>
          </w:p>
        </w:tc>
        <w:tc>
          <w:tcPr>
            <w:tcW w:w="514" w:type="pct"/>
            <w:tcBorders>
              <w:top w:val="single" w:sz="4" w:space="0" w:color="auto"/>
              <w:left w:val="single" w:sz="4" w:space="0" w:color="auto"/>
              <w:bottom w:val="single" w:sz="4" w:space="0" w:color="auto"/>
              <w:right w:val="single" w:sz="4" w:space="0" w:color="auto"/>
            </w:tcBorders>
            <w:vAlign w:val="center"/>
          </w:tcPr>
          <w:p w14:paraId="38ED5E3C" w14:textId="7CB351FA" w:rsidR="004B08F6" w:rsidRPr="006328A4" w:rsidRDefault="004B08F6" w:rsidP="006328A4">
            <w:pPr>
              <w:jc w:val="center"/>
            </w:pPr>
            <w:r w:rsidRPr="006328A4">
              <w:t>2/2</w:t>
            </w:r>
          </w:p>
        </w:tc>
        <w:tc>
          <w:tcPr>
            <w:tcW w:w="374" w:type="pct"/>
            <w:vAlign w:val="center"/>
          </w:tcPr>
          <w:p w14:paraId="42DD06B9" w14:textId="065CE321" w:rsidR="004B08F6" w:rsidRPr="006328A4" w:rsidRDefault="004B08F6" w:rsidP="006328A4">
            <w:pPr>
              <w:jc w:val="center"/>
            </w:pPr>
            <w:r w:rsidRPr="006328A4">
              <w:rPr>
                <w:bCs/>
                <w:iCs/>
              </w:rPr>
              <w:t>ПЗ</w:t>
            </w:r>
          </w:p>
        </w:tc>
      </w:tr>
      <w:tr w:rsidR="003B045B" w:rsidRPr="00960FFA" w14:paraId="174A2814" w14:textId="77777777" w:rsidTr="00BC5B02">
        <w:trPr>
          <w:trHeight w:val="20"/>
        </w:trPr>
        <w:tc>
          <w:tcPr>
            <w:tcW w:w="327" w:type="pct"/>
            <w:vAlign w:val="center"/>
          </w:tcPr>
          <w:p w14:paraId="3BE0D311"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50</w:t>
            </w:r>
          </w:p>
        </w:tc>
        <w:tc>
          <w:tcPr>
            <w:tcW w:w="790" w:type="pct"/>
            <w:vMerge/>
            <w:tcBorders>
              <w:left w:val="single" w:sz="4" w:space="0" w:color="auto"/>
              <w:right w:val="single" w:sz="4" w:space="0" w:color="auto"/>
            </w:tcBorders>
          </w:tcPr>
          <w:p w14:paraId="3B0DFE8E"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22EB5D16" w14:textId="77777777" w:rsidR="003B045B" w:rsidRPr="00960FFA" w:rsidRDefault="003B045B" w:rsidP="001621E9">
            <w:pPr>
              <w:rPr>
                <w:bCs/>
              </w:rPr>
            </w:pPr>
            <w:r w:rsidRPr="00960FFA">
              <w:rPr>
                <w:bCs/>
              </w:rPr>
              <w:t>Подготовка к работе МТА для химической защиты растений (протравители)</w:t>
            </w:r>
          </w:p>
        </w:tc>
        <w:tc>
          <w:tcPr>
            <w:tcW w:w="514" w:type="pct"/>
            <w:tcBorders>
              <w:top w:val="single" w:sz="4" w:space="0" w:color="auto"/>
              <w:left w:val="single" w:sz="4" w:space="0" w:color="auto"/>
              <w:bottom w:val="single" w:sz="4" w:space="0" w:color="auto"/>
              <w:right w:val="single" w:sz="4" w:space="0" w:color="auto"/>
            </w:tcBorders>
            <w:vAlign w:val="center"/>
          </w:tcPr>
          <w:p w14:paraId="3A5EE41E" w14:textId="77777777" w:rsidR="003B045B" w:rsidRPr="006328A4" w:rsidRDefault="003B045B" w:rsidP="006328A4">
            <w:pPr>
              <w:jc w:val="center"/>
            </w:pPr>
            <w:r w:rsidRPr="006328A4">
              <w:t>2</w:t>
            </w:r>
          </w:p>
        </w:tc>
        <w:tc>
          <w:tcPr>
            <w:tcW w:w="374" w:type="pct"/>
            <w:vAlign w:val="center"/>
          </w:tcPr>
          <w:p w14:paraId="01472CC0" w14:textId="77777777" w:rsidR="003B045B" w:rsidRPr="006328A4" w:rsidRDefault="003B045B" w:rsidP="006328A4">
            <w:pPr>
              <w:jc w:val="center"/>
            </w:pPr>
            <w:r w:rsidRPr="006328A4">
              <w:t>Урок</w:t>
            </w:r>
          </w:p>
        </w:tc>
      </w:tr>
      <w:tr w:rsidR="00270AB5" w:rsidRPr="00960FFA" w14:paraId="3960F8E5" w14:textId="77777777" w:rsidTr="00BC5B02">
        <w:trPr>
          <w:trHeight w:val="20"/>
        </w:trPr>
        <w:tc>
          <w:tcPr>
            <w:tcW w:w="327" w:type="pct"/>
            <w:vAlign w:val="center"/>
          </w:tcPr>
          <w:p w14:paraId="1C1AC51F" w14:textId="77777777" w:rsidR="00270AB5" w:rsidRPr="00960FFA" w:rsidRDefault="00270AB5" w:rsidP="00270AB5">
            <w:pPr>
              <w:tabs>
                <w:tab w:val="left" w:pos="5208"/>
              </w:tabs>
              <w:overflowPunct w:val="0"/>
              <w:autoSpaceDE w:val="0"/>
              <w:autoSpaceDN w:val="0"/>
              <w:adjustRightInd w:val="0"/>
              <w:spacing w:line="235" w:lineRule="auto"/>
              <w:jc w:val="center"/>
              <w:textAlignment w:val="baseline"/>
              <w:rPr>
                <w:bCs/>
              </w:rPr>
            </w:pPr>
          </w:p>
        </w:tc>
        <w:tc>
          <w:tcPr>
            <w:tcW w:w="790" w:type="pct"/>
            <w:vMerge/>
            <w:tcBorders>
              <w:left w:val="single" w:sz="4" w:space="0" w:color="auto"/>
              <w:right w:val="single" w:sz="4" w:space="0" w:color="auto"/>
            </w:tcBorders>
          </w:tcPr>
          <w:p w14:paraId="4A08F786" w14:textId="77777777" w:rsidR="00270AB5" w:rsidRPr="00960FFA" w:rsidRDefault="00270AB5" w:rsidP="00270AB5"/>
        </w:tc>
        <w:tc>
          <w:tcPr>
            <w:tcW w:w="2995" w:type="pct"/>
            <w:tcBorders>
              <w:top w:val="single" w:sz="4" w:space="0" w:color="auto"/>
              <w:left w:val="single" w:sz="4" w:space="0" w:color="auto"/>
              <w:right w:val="single" w:sz="4" w:space="0" w:color="auto"/>
            </w:tcBorders>
          </w:tcPr>
          <w:p w14:paraId="550CB189" w14:textId="26B68820" w:rsidR="00270AB5" w:rsidRPr="00960FFA" w:rsidRDefault="00270AB5" w:rsidP="00270AB5">
            <w:pPr>
              <w:rPr>
                <w:bCs/>
              </w:rPr>
            </w:pPr>
            <w:r w:rsidRPr="00270AB5">
              <w:rPr>
                <w:bCs/>
              </w:rPr>
              <w:t>МТА для ухода за посадками картофеля</w:t>
            </w:r>
          </w:p>
        </w:tc>
        <w:tc>
          <w:tcPr>
            <w:tcW w:w="514" w:type="pct"/>
            <w:tcBorders>
              <w:top w:val="single" w:sz="4" w:space="0" w:color="auto"/>
              <w:left w:val="single" w:sz="4" w:space="0" w:color="auto"/>
              <w:bottom w:val="single" w:sz="4" w:space="0" w:color="auto"/>
              <w:right w:val="single" w:sz="4" w:space="0" w:color="auto"/>
            </w:tcBorders>
            <w:vAlign w:val="center"/>
          </w:tcPr>
          <w:p w14:paraId="6303B726" w14:textId="6CCB6CC8" w:rsidR="00270AB5" w:rsidRPr="006328A4" w:rsidRDefault="00270AB5" w:rsidP="006328A4">
            <w:pPr>
              <w:jc w:val="center"/>
            </w:pPr>
            <w:r w:rsidRPr="006328A4">
              <w:t>2</w:t>
            </w:r>
          </w:p>
        </w:tc>
        <w:tc>
          <w:tcPr>
            <w:tcW w:w="374" w:type="pct"/>
            <w:vAlign w:val="center"/>
          </w:tcPr>
          <w:p w14:paraId="2096199A" w14:textId="53192B6B" w:rsidR="00270AB5" w:rsidRPr="006328A4" w:rsidRDefault="00270AB5" w:rsidP="006328A4">
            <w:pPr>
              <w:jc w:val="center"/>
            </w:pPr>
            <w:r w:rsidRPr="006328A4">
              <w:t>Урок</w:t>
            </w:r>
          </w:p>
        </w:tc>
      </w:tr>
      <w:tr w:rsidR="00270AB5" w:rsidRPr="00960FFA" w14:paraId="7BD33B22" w14:textId="77777777" w:rsidTr="00BC5B02">
        <w:trPr>
          <w:trHeight w:val="20"/>
        </w:trPr>
        <w:tc>
          <w:tcPr>
            <w:tcW w:w="327" w:type="pct"/>
            <w:vAlign w:val="center"/>
          </w:tcPr>
          <w:p w14:paraId="12F0511D" w14:textId="77777777" w:rsidR="00270AB5" w:rsidRPr="00960FFA" w:rsidRDefault="00270AB5" w:rsidP="00270AB5">
            <w:pPr>
              <w:tabs>
                <w:tab w:val="left" w:pos="5208"/>
              </w:tabs>
              <w:overflowPunct w:val="0"/>
              <w:autoSpaceDE w:val="0"/>
              <w:autoSpaceDN w:val="0"/>
              <w:adjustRightInd w:val="0"/>
              <w:spacing w:line="235" w:lineRule="auto"/>
              <w:jc w:val="center"/>
              <w:textAlignment w:val="baseline"/>
              <w:rPr>
                <w:bCs/>
              </w:rPr>
            </w:pPr>
            <w:r w:rsidRPr="00960FFA">
              <w:rPr>
                <w:bCs/>
              </w:rPr>
              <w:t>51</w:t>
            </w:r>
          </w:p>
        </w:tc>
        <w:tc>
          <w:tcPr>
            <w:tcW w:w="790" w:type="pct"/>
            <w:vMerge/>
            <w:tcBorders>
              <w:left w:val="single" w:sz="4" w:space="0" w:color="auto"/>
              <w:right w:val="single" w:sz="4" w:space="0" w:color="auto"/>
            </w:tcBorders>
          </w:tcPr>
          <w:p w14:paraId="28647D19" w14:textId="77777777" w:rsidR="00270AB5" w:rsidRPr="00960FFA" w:rsidRDefault="00270AB5" w:rsidP="00270AB5"/>
        </w:tc>
        <w:tc>
          <w:tcPr>
            <w:tcW w:w="2995" w:type="pct"/>
            <w:tcBorders>
              <w:top w:val="single" w:sz="4" w:space="0" w:color="auto"/>
              <w:left w:val="single" w:sz="4" w:space="0" w:color="auto"/>
              <w:right w:val="single" w:sz="4" w:space="0" w:color="auto"/>
            </w:tcBorders>
          </w:tcPr>
          <w:p w14:paraId="0C495246" w14:textId="37552818" w:rsidR="00270AB5" w:rsidRPr="00960FFA" w:rsidRDefault="00270AB5" w:rsidP="00270AB5">
            <w:pPr>
              <w:rPr>
                <w:bCs/>
              </w:rPr>
            </w:pPr>
            <w:r w:rsidRPr="00960FFA">
              <w:rPr>
                <w:bCs/>
              </w:rPr>
              <w:t>Подготовка к работе МТА для ухода за посадками картофеля</w:t>
            </w:r>
          </w:p>
        </w:tc>
        <w:tc>
          <w:tcPr>
            <w:tcW w:w="514" w:type="pct"/>
            <w:tcBorders>
              <w:top w:val="single" w:sz="4" w:space="0" w:color="auto"/>
              <w:left w:val="single" w:sz="4" w:space="0" w:color="auto"/>
              <w:bottom w:val="single" w:sz="4" w:space="0" w:color="auto"/>
              <w:right w:val="single" w:sz="4" w:space="0" w:color="auto"/>
            </w:tcBorders>
            <w:vAlign w:val="center"/>
          </w:tcPr>
          <w:p w14:paraId="73E603B5" w14:textId="28DBDE2E" w:rsidR="00270AB5" w:rsidRPr="006328A4" w:rsidRDefault="00270AB5" w:rsidP="006328A4">
            <w:pPr>
              <w:jc w:val="center"/>
            </w:pPr>
            <w:r w:rsidRPr="006328A4">
              <w:t>2/2</w:t>
            </w:r>
          </w:p>
        </w:tc>
        <w:tc>
          <w:tcPr>
            <w:tcW w:w="374" w:type="pct"/>
            <w:vAlign w:val="center"/>
          </w:tcPr>
          <w:p w14:paraId="780D6F38" w14:textId="6660058B" w:rsidR="00270AB5" w:rsidRPr="006328A4" w:rsidRDefault="00270AB5" w:rsidP="006328A4">
            <w:pPr>
              <w:jc w:val="center"/>
            </w:pPr>
            <w:r w:rsidRPr="006328A4">
              <w:rPr>
                <w:bCs/>
                <w:iCs/>
              </w:rPr>
              <w:t>ПЗ</w:t>
            </w:r>
          </w:p>
        </w:tc>
      </w:tr>
      <w:tr w:rsidR="003B045B" w:rsidRPr="00960FFA" w14:paraId="186CCD29" w14:textId="77777777" w:rsidTr="00BC5B02">
        <w:trPr>
          <w:trHeight w:val="20"/>
        </w:trPr>
        <w:tc>
          <w:tcPr>
            <w:tcW w:w="327" w:type="pct"/>
            <w:vAlign w:val="center"/>
          </w:tcPr>
          <w:p w14:paraId="71907A83"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lastRenderedPageBreak/>
              <w:t>52</w:t>
            </w:r>
          </w:p>
        </w:tc>
        <w:tc>
          <w:tcPr>
            <w:tcW w:w="790" w:type="pct"/>
            <w:vMerge/>
            <w:tcBorders>
              <w:left w:val="single" w:sz="4" w:space="0" w:color="auto"/>
              <w:right w:val="single" w:sz="4" w:space="0" w:color="auto"/>
            </w:tcBorders>
          </w:tcPr>
          <w:p w14:paraId="4EB8FAD6"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0A5B97DB" w14:textId="58EFE74D" w:rsidR="003B045B" w:rsidRPr="00960FFA" w:rsidRDefault="003B045B" w:rsidP="001621E9">
            <w:pPr>
              <w:rPr>
                <w:bCs/>
              </w:rPr>
            </w:pPr>
            <w:r w:rsidRPr="00960FFA">
              <w:rPr>
                <w:bCs/>
              </w:rPr>
              <w:t>Подготовка к работе зерноуборочных МТА</w:t>
            </w:r>
          </w:p>
        </w:tc>
        <w:tc>
          <w:tcPr>
            <w:tcW w:w="514" w:type="pct"/>
            <w:tcBorders>
              <w:top w:val="single" w:sz="4" w:space="0" w:color="auto"/>
              <w:left w:val="single" w:sz="4" w:space="0" w:color="auto"/>
              <w:bottom w:val="single" w:sz="4" w:space="0" w:color="auto"/>
              <w:right w:val="single" w:sz="4" w:space="0" w:color="auto"/>
            </w:tcBorders>
            <w:vAlign w:val="center"/>
          </w:tcPr>
          <w:p w14:paraId="76DD7383" w14:textId="77777777" w:rsidR="003B045B" w:rsidRPr="006328A4" w:rsidRDefault="003B045B" w:rsidP="006328A4">
            <w:pPr>
              <w:jc w:val="center"/>
            </w:pPr>
            <w:r w:rsidRPr="006328A4">
              <w:t>2</w:t>
            </w:r>
          </w:p>
        </w:tc>
        <w:tc>
          <w:tcPr>
            <w:tcW w:w="374" w:type="pct"/>
            <w:vAlign w:val="center"/>
          </w:tcPr>
          <w:p w14:paraId="6CC624A9" w14:textId="77777777" w:rsidR="003B045B" w:rsidRPr="006328A4" w:rsidRDefault="003B045B" w:rsidP="006328A4">
            <w:pPr>
              <w:jc w:val="center"/>
            </w:pPr>
            <w:r w:rsidRPr="006328A4">
              <w:t>Урок</w:t>
            </w:r>
          </w:p>
        </w:tc>
      </w:tr>
      <w:tr w:rsidR="003B045B" w:rsidRPr="00960FFA" w14:paraId="498CF503" w14:textId="77777777" w:rsidTr="00BC5B02">
        <w:trPr>
          <w:trHeight w:val="20"/>
        </w:trPr>
        <w:tc>
          <w:tcPr>
            <w:tcW w:w="327" w:type="pct"/>
            <w:vAlign w:val="center"/>
          </w:tcPr>
          <w:p w14:paraId="210763CE"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53</w:t>
            </w:r>
          </w:p>
        </w:tc>
        <w:tc>
          <w:tcPr>
            <w:tcW w:w="790" w:type="pct"/>
            <w:vMerge/>
            <w:tcBorders>
              <w:left w:val="single" w:sz="4" w:space="0" w:color="auto"/>
              <w:right w:val="single" w:sz="4" w:space="0" w:color="auto"/>
            </w:tcBorders>
          </w:tcPr>
          <w:p w14:paraId="338C9B5F"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63861C56" w14:textId="068969DD" w:rsidR="003B045B" w:rsidRPr="00960FFA" w:rsidRDefault="003B045B" w:rsidP="001621E9">
            <w:pPr>
              <w:rPr>
                <w:bCs/>
              </w:rPr>
            </w:pPr>
            <w:r w:rsidRPr="00960FFA">
              <w:rPr>
                <w:bCs/>
              </w:rPr>
              <w:t>Подготовка к работе свеклоуборочных МТА</w:t>
            </w:r>
          </w:p>
        </w:tc>
        <w:tc>
          <w:tcPr>
            <w:tcW w:w="514" w:type="pct"/>
            <w:tcBorders>
              <w:top w:val="single" w:sz="4" w:space="0" w:color="auto"/>
              <w:left w:val="single" w:sz="4" w:space="0" w:color="auto"/>
              <w:bottom w:val="single" w:sz="4" w:space="0" w:color="auto"/>
              <w:right w:val="single" w:sz="4" w:space="0" w:color="auto"/>
            </w:tcBorders>
            <w:vAlign w:val="center"/>
          </w:tcPr>
          <w:p w14:paraId="2AF9EB08" w14:textId="77777777" w:rsidR="003B045B" w:rsidRPr="006328A4" w:rsidRDefault="003B045B" w:rsidP="006328A4">
            <w:pPr>
              <w:jc w:val="center"/>
            </w:pPr>
            <w:r w:rsidRPr="006328A4">
              <w:t>2</w:t>
            </w:r>
          </w:p>
        </w:tc>
        <w:tc>
          <w:tcPr>
            <w:tcW w:w="374" w:type="pct"/>
            <w:vAlign w:val="center"/>
          </w:tcPr>
          <w:p w14:paraId="17F2D086" w14:textId="77777777" w:rsidR="003B045B" w:rsidRPr="006328A4" w:rsidRDefault="003B045B" w:rsidP="006328A4">
            <w:pPr>
              <w:jc w:val="center"/>
            </w:pPr>
            <w:r w:rsidRPr="006328A4">
              <w:t>Урок</w:t>
            </w:r>
          </w:p>
        </w:tc>
      </w:tr>
      <w:tr w:rsidR="003B045B" w:rsidRPr="00960FFA" w14:paraId="384CCC65" w14:textId="77777777" w:rsidTr="00BC5B02">
        <w:trPr>
          <w:trHeight w:val="20"/>
        </w:trPr>
        <w:tc>
          <w:tcPr>
            <w:tcW w:w="327" w:type="pct"/>
            <w:vAlign w:val="center"/>
          </w:tcPr>
          <w:p w14:paraId="3FA05F50"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54</w:t>
            </w:r>
          </w:p>
        </w:tc>
        <w:tc>
          <w:tcPr>
            <w:tcW w:w="790" w:type="pct"/>
            <w:vMerge/>
            <w:tcBorders>
              <w:left w:val="single" w:sz="4" w:space="0" w:color="auto"/>
              <w:right w:val="single" w:sz="4" w:space="0" w:color="auto"/>
            </w:tcBorders>
          </w:tcPr>
          <w:p w14:paraId="06755722"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3183604B" w14:textId="60AF048C" w:rsidR="003B045B" w:rsidRPr="00960FFA" w:rsidRDefault="003B045B" w:rsidP="001621E9">
            <w:pPr>
              <w:rPr>
                <w:bCs/>
              </w:rPr>
            </w:pPr>
            <w:r w:rsidRPr="00960FFA">
              <w:rPr>
                <w:bCs/>
              </w:rPr>
              <w:t>Подготовка к работе картофелеуборочных МТА</w:t>
            </w:r>
          </w:p>
        </w:tc>
        <w:tc>
          <w:tcPr>
            <w:tcW w:w="514" w:type="pct"/>
            <w:tcBorders>
              <w:top w:val="single" w:sz="4" w:space="0" w:color="auto"/>
              <w:left w:val="single" w:sz="4" w:space="0" w:color="auto"/>
              <w:bottom w:val="single" w:sz="4" w:space="0" w:color="auto"/>
              <w:right w:val="single" w:sz="4" w:space="0" w:color="auto"/>
            </w:tcBorders>
            <w:vAlign w:val="center"/>
          </w:tcPr>
          <w:p w14:paraId="1811DD9D" w14:textId="77777777" w:rsidR="003B045B" w:rsidRPr="006328A4" w:rsidRDefault="003B045B" w:rsidP="006328A4">
            <w:pPr>
              <w:jc w:val="center"/>
            </w:pPr>
            <w:r w:rsidRPr="006328A4">
              <w:t>2</w:t>
            </w:r>
          </w:p>
        </w:tc>
        <w:tc>
          <w:tcPr>
            <w:tcW w:w="374" w:type="pct"/>
            <w:vAlign w:val="center"/>
          </w:tcPr>
          <w:p w14:paraId="51402852" w14:textId="77777777" w:rsidR="003B045B" w:rsidRPr="006328A4" w:rsidRDefault="003B045B" w:rsidP="006328A4">
            <w:pPr>
              <w:jc w:val="center"/>
            </w:pPr>
            <w:r w:rsidRPr="006328A4">
              <w:t>Урок</w:t>
            </w:r>
          </w:p>
        </w:tc>
      </w:tr>
      <w:tr w:rsidR="006328A4" w:rsidRPr="00960FFA" w14:paraId="46214FC4" w14:textId="77777777" w:rsidTr="00BC5B02">
        <w:trPr>
          <w:trHeight w:val="20"/>
        </w:trPr>
        <w:tc>
          <w:tcPr>
            <w:tcW w:w="327" w:type="pct"/>
            <w:vAlign w:val="center"/>
          </w:tcPr>
          <w:p w14:paraId="780E9D68" w14:textId="77777777" w:rsidR="006328A4" w:rsidRPr="00960FFA" w:rsidRDefault="006328A4" w:rsidP="006328A4">
            <w:pPr>
              <w:tabs>
                <w:tab w:val="left" w:pos="5208"/>
              </w:tabs>
              <w:overflowPunct w:val="0"/>
              <w:autoSpaceDE w:val="0"/>
              <w:autoSpaceDN w:val="0"/>
              <w:adjustRightInd w:val="0"/>
              <w:spacing w:line="235" w:lineRule="auto"/>
              <w:jc w:val="center"/>
              <w:textAlignment w:val="baseline"/>
              <w:rPr>
                <w:bCs/>
              </w:rPr>
            </w:pPr>
          </w:p>
        </w:tc>
        <w:tc>
          <w:tcPr>
            <w:tcW w:w="790" w:type="pct"/>
            <w:vMerge/>
            <w:tcBorders>
              <w:left w:val="single" w:sz="4" w:space="0" w:color="auto"/>
              <w:right w:val="single" w:sz="4" w:space="0" w:color="auto"/>
            </w:tcBorders>
          </w:tcPr>
          <w:p w14:paraId="63B98DC0" w14:textId="77777777" w:rsidR="006328A4" w:rsidRPr="00960FFA" w:rsidRDefault="006328A4" w:rsidP="006328A4"/>
        </w:tc>
        <w:tc>
          <w:tcPr>
            <w:tcW w:w="2995" w:type="pct"/>
            <w:tcBorders>
              <w:top w:val="single" w:sz="4" w:space="0" w:color="auto"/>
              <w:left w:val="single" w:sz="4" w:space="0" w:color="auto"/>
              <w:right w:val="single" w:sz="4" w:space="0" w:color="auto"/>
            </w:tcBorders>
          </w:tcPr>
          <w:p w14:paraId="607FD909" w14:textId="56CDEE3C" w:rsidR="006328A4" w:rsidRPr="00960FFA" w:rsidRDefault="006328A4" w:rsidP="006328A4">
            <w:pPr>
              <w:rPr>
                <w:bCs/>
              </w:rPr>
            </w:pPr>
            <w:r w:rsidRPr="006328A4">
              <w:rPr>
                <w:bCs/>
              </w:rPr>
              <w:t>МТА для уборки подсолнечника</w:t>
            </w:r>
          </w:p>
        </w:tc>
        <w:tc>
          <w:tcPr>
            <w:tcW w:w="514" w:type="pct"/>
            <w:tcBorders>
              <w:top w:val="single" w:sz="4" w:space="0" w:color="auto"/>
              <w:left w:val="single" w:sz="4" w:space="0" w:color="auto"/>
              <w:bottom w:val="single" w:sz="4" w:space="0" w:color="auto"/>
              <w:right w:val="single" w:sz="4" w:space="0" w:color="auto"/>
            </w:tcBorders>
            <w:vAlign w:val="center"/>
          </w:tcPr>
          <w:p w14:paraId="23B629C1" w14:textId="01B4BD74" w:rsidR="006328A4" w:rsidRPr="006328A4" w:rsidRDefault="006328A4" w:rsidP="006328A4">
            <w:pPr>
              <w:jc w:val="center"/>
            </w:pPr>
            <w:r w:rsidRPr="006328A4">
              <w:t>2</w:t>
            </w:r>
          </w:p>
        </w:tc>
        <w:tc>
          <w:tcPr>
            <w:tcW w:w="374" w:type="pct"/>
            <w:vAlign w:val="center"/>
          </w:tcPr>
          <w:p w14:paraId="1E6C91C7" w14:textId="0DD4C1B1" w:rsidR="006328A4" w:rsidRPr="006328A4" w:rsidRDefault="006328A4" w:rsidP="006328A4">
            <w:pPr>
              <w:jc w:val="center"/>
            </w:pPr>
            <w:r w:rsidRPr="006328A4">
              <w:t>Урок</w:t>
            </w:r>
          </w:p>
        </w:tc>
      </w:tr>
      <w:tr w:rsidR="006328A4" w:rsidRPr="00960FFA" w14:paraId="7A29A3A8" w14:textId="77777777" w:rsidTr="00981830">
        <w:trPr>
          <w:trHeight w:val="20"/>
        </w:trPr>
        <w:tc>
          <w:tcPr>
            <w:tcW w:w="327" w:type="pct"/>
            <w:vAlign w:val="center"/>
          </w:tcPr>
          <w:p w14:paraId="754A1E26" w14:textId="77777777" w:rsidR="006328A4" w:rsidRPr="00960FFA" w:rsidRDefault="006328A4" w:rsidP="006328A4">
            <w:pPr>
              <w:tabs>
                <w:tab w:val="left" w:pos="5208"/>
              </w:tabs>
              <w:overflowPunct w:val="0"/>
              <w:autoSpaceDE w:val="0"/>
              <w:autoSpaceDN w:val="0"/>
              <w:adjustRightInd w:val="0"/>
              <w:spacing w:line="235" w:lineRule="auto"/>
              <w:jc w:val="center"/>
              <w:textAlignment w:val="baseline"/>
              <w:rPr>
                <w:bCs/>
              </w:rPr>
            </w:pPr>
            <w:r w:rsidRPr="00960FFA">
              <w:rPr>
                <w:bCs/>
              </w:rPr>
              <w:t>55</w:t>
            </w:r>
          </w:p>
        </w:tc>
        <w:tc>
          <w:tcPr>
            <w:tcW w:w="790" w:type="pct"/>
            <w:vMerge/>
            <w:tcBorders>
              <w:left w:val="single" w:sz="4" w:space="0" w:color="auto"/>
              <w:right w:val="single" w:sz="4" w:space="0" w:color="auto"/>
            </w:tcBorders>
          </w:tcPr>
          <w:p w14:paraId="37738161" w14:textId="77777777" w:rsidR="006328A4" w:rsidRPr="00960FFA" w:rsidRDefault="006328A4" w:rsidP="006328A4"/>
        </w:tc>
        <w:tc>
          <w:tcPr>
            <w:tcW w:w="2995" w:type="pct"/>
            <w:tcBorders>
              <w:top w:val="single" w:sz="4" w:space="0" w:color="auto"/>
              <w:left w:val="single" w:sz="4" w:space="0" w:color="auto"/>
              <w:right w:val="single" w:sz="4" w:space="0" w:color="auto"/>
            </w:tcBorders>
          </w:tcPr>
          <w:p w14:paraId="65373D87" w14:textId="77777777" w:rsidR="006328A4" w:rsidRPr="00960FFA" w:rsidRDefault="006328A4" w:rsidP="006328A4">
            <w:pPr>
              <w:rPr>
                <w:bCs/>
              </w:rPr>
            </w:pPr>
            <w:r w:rsidRPr="00960FFA">
              <w:rPr>
                <w:bCs/>
              </w:rPr>
              <w:t>Подготовка к работе МТА для уборки подсолнечника</w:t>
            </w:r>
          </w:p>
          <w:p w14:paraId="13405556" w14:textId="77777777" w:rsidR="006328A4" w:rsidRPr="00960FFA" w:rsidRDefault="006328A4" w:rsidP="006328A4">
            <w:pPr>
              <w:rPr>
                <w:bCs/>
              </w:rPr>
            </w:pPr>
            <w:r w:rsidRPr="00960FFA">
              <w:rPr>
                <w:bCs/>
              </w:rPr>
              <w:t>Меры безопасности при подготовке агрегатов к работе.</w:t>
            </w:r>
          </w:p>
        </w:tc>
        <w:tc>
          <w:tcPr>
            <w:tcW w:w="514" w:type="pct"/>
            <w:tcBorders>
              <w:top w:val="single" w:sz="4" w:space="0" w:color="auto"/>
              <w:left w:val="single" w:sz="4" w:space="0" w:color="auto"/>
              <w:right w:val="single" w:sz="4" w:space="0" w:color="auto"/>
            </w:tcBorders>
            <w:vAlign w:val="center"/>
          </w:tcPr>
          <w:p w14:paraId="2616904C" w14:textId="3A5B5BAA" w:rsidR="006328A4" w:rsidRPr="006328A4" w:rsidRDefault="006328A4" w:rsidP="006328A4">
            <w:pPr>
              <w:jc w:val="center"/>
            </w:pPr>
            <w:r w:rsidRPr="006328A4">
              <w:t>2/2</w:t>
            </w:r>
          </w:p>
        </w:tc>
        <w:tc>
          <w:tcPr>
            <w:tcW w:w="374" w:type="pct"/>
            <w:vAlign w:val="center"/>
          </w:tcPr>
          <w:p w14:paraId="085B107C" w14:textId="5DD84F0A" w:rsidR="006328A4" w:rsidRPr="006328A4" w:rsidRDefault="006328A4" w:rsidP="006328A4">
            <w:pPr>
              <w:jc w:val="center"/>
            </w:pPr>
            <w:r w:rsidRPr="006328A4">
              <w:rPr>
                <w:bCs/>
                <w:iCs/>
              </w:rPr>
              <w:t>ПЗ</w:t>
            </w:r>
          </w:p>
        </w:tc>
      </w:tr>
      <w:tr w:rsidR="003B045B" w:rsidRPr="00960FFA" w14:paraId="6855872B" w14:textId="77777777" w:rsidTr="00BC5B02">
        <w:trPr>
          <w:trHeight w:val="20"/>
        </w:trPr>
        <w:tc>
          <w:tcPr>
            <w:tcW w:w="327" w:type="pct"/>
            <w:vAlign w:val="center"/>
          </w:tcPr>
          <w:p w14:paraId="2A786BE1"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p>
        </w:tc>
        <w:tc>
          <w:tcPr>
            <w:tcW w:w="790" w:type="pct"/>
            <w:vMerge w:val="restart"/>
            <w:tcBorders>
              <w:left w:val="single" w:sz="4" w:space="0" w:color="auto"/>
              <w:right w:val="single" w:sz="4" w:space="0" w:color="auto"/>
            </w:tcBorders>
          </w:tcPr>
          <w:p w14:paraId="68CF565A" w14:textId="77777777" w:rsidR="003B045B" w:rsidRPr="00960FFA" w:rsidRDefault="003B045B" w:rsidP="001621E9">
            <w:pPr>
              <w:rPr>
                <w:b/>
              </w:rPr>
            </w:pPr>
            <w:r w:rsidRPr="00960FFA">
              <w:rPr>
                <w:b/>
              </w:rPr>
              <w:t>Тема 3.4. Способы движения</w:t>
            </w:r>
          </w:p>
          <w:p w14:paraId="75309CB3" w14:textId="77777777" w:rsidR="003B045B" w:rsidRPr="00960FFA" w:rsidRDefault="003B045B" w:rsidP="001621E9">
            <w:r w:rsidRPr="00960FFA">
              <w:rPr>
                <w:b/>
              </w:rPr>
              <w:t>агрегатов.</w:t>
            </w:r>
          </w:p>
        </w:tc>
        <w:tc>
          <w:tcPr>
            <w:tcW w:w="2995" w:type="pct"/>
            <w:tcBorders>
              <w:top w:val="single" w:sz="4" w:space="0" w:color="auto"/>
              <w:left w:val="single" w:sz="4" w:space="0" w:color="auto"/>
              <w:right w:val="single" w:sz="4" w:space="0" w:color="auto"/>
            </w:tcBorders>
          </w:tcPr>
          <w:p w14:paraId="64F86F58" w14:textId="5003952A" w:rsidR="003B045B" w:rsidRPr="00960FFA" w:rsidRDefault="007F5A42" w:rsidP="001621E9">
            <w:pPr>
              <w:rPr>
                <w:b/>
                <w:bCs/>
              </w:rPr>
            </w:pPr>
            <w:r>
              <w:rPr>
                <w:b/>
                <w:bCs/>
              </w:rPr>
              <w:t xml:space="preserve">                                                          </w:t>
            </w:r>
            <w:r w:rsidR="003B045B" w:rsidRPr="00960FFA">
              <w:rPr>
                <w:b/>
                <w:bCs/>
              </w:rPr>
              <w:t xml:space="preserve">Содержание </w:t>
            </w:r>
          </w:p>
        </w:tc>
        <w:tc>
          <w:tcPr>
            <w:tcW w:w="514" w:type="pct"/>
            <w:tcBorders>
              <w:top w:val="single" w:sz="4" w:space="0" w:color="auto"/>
              <w:left w:val="single" w:sz="4" w:space="0" w:color="auto"/>
              <w:bottom w:val="single" w:sz="4" w:space="0" w:color="auto"/>
              <w:right w:val="single" w:sz="4" w:space="0" w:color="auto"/>
            </w:tcBorders>
            <w:vAlign w:val="center"/>
          </w:tcPr>
          <w:p w14:paraId="29D46799" w14:textId="34DFE8B1" w:rsidR="003B045B" w:rsidRPr="006328A4" w:rsidRDefault="003B045B" w:rsidP="006328A4">
            <w:pPr>
              <w:jc w:val="center"/>
            </w:pPr>
          </w:p>
        </w:tc>
        <w:tc>
          <w:tcPr>
            <w:tcW w:w="374" w:type="pct"/>
            <w:vAlign w:val="center"/>
          </w:tcPr>
          <w:p w14:paraId="4722CEA8" w14:textId="77777777" w:rsidR="003B045B" w:rsidRPr="006328A4" w:rsidRDefault="003B045B" w:rsidP="006328A4">
            <w:pPr>
              <w:jc w:val="center"/>
            </w:pPr>
          </w:p>
        </w:tc>
      </w:tr>
      <w:tr w:rsidR="003B045B" w:rsidRPr="00960FFA" w14:paraId="1361FE67" w14:textId="77777777" w:rsidTr="00BC5B02">
        <w:trPr>
          <w:trHeight w:val="20"/>
        </w:trPr>
        <w:tc>
          <w:tcPr>
            <w:tcW w:w="327" w:type="pct"/>
            <w:vAlign w:val="center"/>
          </w:tcPr>
          <w:p w14:paraId="342F5EB4"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56</w:t>
            </w:r>
          </w:p>
        </w:tc>
        <w:tc>
          <w:tcPr>
            <w:tcW w:w="790" w:type="pct"/>
            <w:vMerge/>
            <w:tcBorders>
              <w:left w:val="single" w:sz="4" w:space="0" w:color="auto"/>
              <w:right w:val="single" w:sz="4" w:space="0" w:color="auto"/>
            </w:tcBorders>
          </w:tcPr>
          <w:p w14:paraId="1850F051"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0CB29236" w14:textId="040C6694" w:rsidR="003B045B" w:rsidRPr="00960FFA" w:rsidRDefault="003B045B" w:rsidP="001621E9">
            <w:pPr>
              <w:rPr>
                <w:bCs/>
              </w:rPr>
            </w:pPr>
            <w:r w:rsidRPr="00960FFA">
              <w:rPr>
                <w:bCs/>
              </w:rPr>
              <w:t>Элементы движения и кинематическая характеристика агрегата. Понятие о кинематике.</w:t>
            </w:r>
          </w:p>
        </w:tc>
        <w:tc>
          <w:tcPr>
            <w:tcW w:w="514" w:type="pct"/>
            <w:tcBorders>
              <w:top w:val="single" w:sz="4" w:space="0" w:color="auto"/>
              <w:left w:val="single" w:sz="4" w:space="0" w:color="auto"/>
              <w:bottom w:val="single" w:sz="4" w:space="0" w:color="auto"/>
              <w:right w:val="single" w:sz="4" w:space="0" w:color="auto"/>
            </w:tcBorders>
            <w:vAlign w:val="center"/>
          </w:tcPr>
          <w:p w14:paraId="399FE9C6" w14:textId="77777777" w:rsidR="003B045B" w:rsidRPr="006328A4" w:rsidRDefault="003B045B" w:rsidP="006328A4">
            <w:pPr>
              <w:jc w:val="center"/>
            </w:pPr>
            <w:r w:rsidRPr="006328A4">
              <w:t>2</w:t>
            </w:r>
          </w:p>
        </w:tc>
        <w:tc>
          <w:tcPr>
            <w:tcW w:w="374" w:type="pct"/>
            <w:vAlign w:val="center"/>
          </w:tcPr>
          <w:p w14:paraId="6D77BE8A" w14:textId="77777777" w:rsidR="003B045B" w:rsidRPr="006328A4" w:rsidRDefault="003B045B" w:rsidP="006328A4">
            <w:pPr>
              <w:jc w:val="center"/>
            </w:pPr>
            <w:r w:rsidRPr="006328A4">
              <w:t>Урок</w:t>
            </w:r>
          </w:p>
        </w:tc>
      </w:tr>
      <w:tr w:rsidR="003B045B" w:rsidRPr="00960FFA" w14:paraId="4F1B5C1C" w14:textId="77777777" w:rsidTr="00BC5B02">
        <w:trPr>
          <w:trHeight w:val="20"/>
        </w:trPr>
        <w:tc>
          <w:tcPr>
            <w:tcW w:w="327" w:type="pct"/>
            <w:vAlign w:val="center"/>
          </w:tcPr>
          <w:p w14:paraId="31698238"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57</w:t>
            </w:r>
          </w:p>
        </w:tc>
        <w:tc>
          <w:tcPr>
            <w:tcW w:w="790" w:type="pct"/>
            <w:vMerge/>
            <w:tcBorders>
              <w:left w:val="single" w:sz="4" w:space="0" w:color="auto"/>
              <w:right w:val="single" w:sz="4" w:space="0" w:color="auto"/>
            </w:tcBorders>
          </w:tcPr>
          <w:p w14:paraId="37B57F27" w14:textId="77777777" w:rsidR="003B045B" w:rsidRPr="00960FFA" w:rsidRDefault="003B045B" w:rsidP="001621E9"/>
        </w:tc>
        <w:tc>
          <w:tcPr>
            <w:tcW w:w="2995" w:type="pct"/>
            <w:tcBorders>
              <w:top w:val="single" w:sz="4" w:space="0" w:color="auto"/>
              <w:left w:val="single" w:sz="4" w:space="0" w:color="auto"/>
              <w:bottom w:val="single" w:sz="4" w:space="0" w:color="auto"/>
              <w:right w:val="single" w:sz="4" w:space="0" w:color="auto"/>
            </w:tcBorders>
          </w:tcPr>
          <w:p w14:paraId="48DBC8B8" w14:textId="77777777" w:rsidR="003B045B" w:rsidRPr="00960FFA" w:rsidRDefault="003B045B" w:rsidP="001621E9">
            <w:r w:rsidRPr="00960FFA">
              <w:rPr>
                <w:bCs/>
              </w:rPr>
              <w:t>Определение кинематической характеристики агрегата и рабочего участка.</w:t>
            </w:r>
          </w:p>
        </w:tc>
        <w:tc>
          <w:tcPr>
            <w:tcW w:w="514" w:type="pct"/>
            <w:tcBorders>
              <w:top w:val="single" w:sz="4" w:space="0" w:color="auto"/>
              <w:left w:val="single" w:sz="4" w:space="0" w:color="auto"/>
              <w:right w:val="single" w:sz="4" w:space="0" w:color="auto"/>
            </w:tcBorders>
            <w:vAlign w:val="center"/>
          </w:tcPr>
          <w:p w14:paraId="32B0149C" w14:textId="77777777" w:rsidR="003B045B" w:rsidRPr="006328A4" w:rsidRDefault="003B045B" w:rsidP="006328A4">
            <w:pPr>
              <w:jc w:val="center"/>
            </w:pPr>
            <w:r w:rsidRPr="006328A4">
              <w:t>2/2</w:t>
            </w:r>
          </w:p>
        </w:tc>
        <w:tc>
          <w:tcPr>
            <w:tcW w:w="374" w:type="pct"/>
            <w:vAlign w:val="center"/>
          </w:tcPr>
          <w:p w14:paraId="0CA49364" w14:textId="353D8500" w:rsidR="003B045B" w:rsidRPr="006328A4" w:rsidRDefault="008B0CB0" w:rsidP="006328A4">
            <w:pPr>
              <w:jc w:val="center"/>
            </w:pPr>
            <w:r w:rsidRPr="006328A4">
              <w:rPr>
                <w:bCs/>
                <w:iCs/>
              </w:rPr>
              <w:t>ПЗ</w:t>
            </w:r>
          </w:p>
        </w:tc>
      </w:tr>
      <w:tr w:rsidR="003B045B" w:rsidRPr="00960FFA" w14:paraId="60EB3332" w14:textId="77777777" w:rsidTr="00BC5B02">
        <w:trPr>
          <w:trHeight w:val="20"/>
        </w:trPr>
        <w:tc>
          <w:tcPr>
            <w:tcW w:w="327" w:type="pct"/>
            <w:vAlign w:val="center"/>
          </w:tcPr>
          <w:p w14:paraId="67A97D2E"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58</w:t>
            </w:r>
          </w:p>
        </w:tc>
        <w:tc>
          <w:tcPr>
            <w:tcW w:w="790" w:type="pct"/>
            <w:vMerge/>
            <w:tcBorders>
              <w:left w:val="single" w:sz="4" w:space="0" w:color="auto"/>
              <w:right w:val="single" w:sz="4" w:space="0" w:color="auto"/>
            </w:tcBorders>
          </w:tcPr>
          <w:p w14:paraId="6C3433D6"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344989CD" w14:textId="0C681C04" w:rsidR="003B045B" w:rsidRPr="00960FFA" w:rsidRDefault="003B045B" w:rsidP="001621E9">
            <w:r w:rsidRPr="00960FFA">
              <w:rPr>
                <w:bCs/>
              </w:rPr>
              <w:t>Виды поворотов Способы движения агрегатов и их характеристика</w:t>
            </w:r>
            <w:r w:rsidR="00CE41F1">
              <w:rPr>
                <w:bCs/>
              </w:rPr>
              <w:t>.</w:t>
            </w:r>
            <w:r w:rsidRPr="00960FFA">
              <w:rPr>
                <w:bCs/>
              </w:rPr>
              <w:t xml:space="preserve"> Факторы, определяющие движение агрегата.</w:t>
            </w:r>
            <w:r w:rsidRPr="00960FFA">
              <w:t xml:space="preserve"> </w:t>
            </w:r>
            <w:r w:rsidRPr="00960FFA">
              <w:rPr>
                <w:bCs/>
              </w:rPr>
              <w:t>Кинематические характеристики агрегата и рабочего участка.</w:t>
            </w:r>
          </w:p>
        </w:tc>
        <w:tc>
          <w:tcPr>
            <w:tcW w:w="514" w:type="pct"/>
            <w:tcBorders>
              <w:top w:val="single" w:sz="4" w:space="0" w:color="auto"/>
              <w:left w:val="single" w:sz="4" w:space="0" w:color="auto"/>
              <w:bottom w:val="single" w:sz="4" w:space="0" w:color="auto"/>
              <w:right w:val="single" w:sz="4" w:space="0" w:color="auto"/>
            </w:tcBorders>
            <w:vAlign w:val="center"/>
          </w:tcPr>
          <w:p w14:paraId="04384A5A" w14:textId="77777777" w:rsidR="003B045B" w:rsidRPr="006328A4" w:rsidRDefault="003B045B" w:rsidP="006328A4">
            <w:pPr>
              <w:jc w:val="center"/>
            </w:pPr>
            <w:r w:rsidRPr="006328A4">
              <w:t>2</w:t>
            </w:r>
          </w:p>
        </w:tc>
        <w:tc>
          <w:tcPr>
            <w:tcW w:w="374" w:type="pct"/>
            <w:vAlign w:val="center"/>
          </w:tcPr>
          <w:p w14:paraId="6DA19B99" w14:textId="77777777" w:rsidR="003B045B" w:rsidRPr="006328A4" w:rsidRDefault="003B045B" w:rsidP="006328A4">
            <w:pPr>
              <w:jc w:val="center"/>
            </w:pPr>
            <w:r w:rsidRPr="006328A4">
              <w:t>Урок</w:t>
            </w:r>
          </w:p>
        </w:tc>
      </w:tr>
      <w:tr w:rsidR="008B0CB0" w:rsidRPr="00960FFA" w14:paraId="4028623A" w14:textId="77777777" w:rsidTr="00BC5B02">
        <w:trPr>
          <w:trHeight w:val="20"/>
        </w:trPr>
        <w:tc>
          <w:tcPr>
            <w:tcW w:w="327" w:type="pct"/>
            <w:vAlign w:val="center"/>
          </w:tcPr>
          <w:p w14:paraId="3A17FE19" w14:textId="77777777" w:rsidR="008B0CB0" w:rsidRPr="00960FFA" w:rsidRDefault="008B0CB0" w:rsidP="008B0CB0">
            <w:pPr>
              <w:tabs>
                <w:tab w:val="left" w:pos="5208"/>
              </w:tabs>
              <w:overflowPunct w:val="0"/>
              <w:autoSpaceDE w:val="0"/>
              <w:autoSpaceDN w:val="0"/>
              <w:adjustRightInd w:val="0"/>
              <w:spacing w:line="235" w:lineRule="auto"/>
              <w:jc w:val="center"/>
              <w:textAlignment w:val="baseline"/>
              <w:rPr>
                <w:bCs/>
              </w:rPr>
            </w:pPr>
            <w:r w:rsidRPr="00960FFA">
              <w:rPr>
                <w:bCs/>
              </w:rPr>
              <w:t>59</w:t>
            </w:r>
          </w:p>
        </w:tc>
        <w:tc>
          <w:tcPr>
            <w:tcW w:w="790" w:type="pct"/>
            <w:vMerge/>
            <w:tcBorders>
              <w:left w:val="single" w:sz="4" w:space="0" w:color="auto"/>
              <w:right w:val="single" w:sz="4" w:space="0" w:color="auto"/>
            </w:tcBorders>
          </w:tcPr>
          <w:p w14:paraId="457BE55D" w14:textId="77777777" w:rsidR="008B0CB0" w:rsidRPr="00960FFA" w:rsidRDefault="008B0CB0" w:rsidP="008B0CB0"/>
        </w:tc>
        <w:tc>
          <w:tcPr>
            <w:tcW w:w="2995" w:type="pct"/>
            <w:tcBorders>
              <w:top w:val="single" w:sz="4" w:space="0" w:color="auto"/>
              <w:left w:val="single" w:sz="4" w:space="0" w:color="auto"/>
              <w:right w:val="single" w:sz="4" w:space="0" w:color="auto"/>
            </w:tcBorders>
          </w:tcPr>
          <w:p w14:paraId="3D1B0A49" w14:textId="77777777" w:rsidR="008B0CB0" w:rsidRPr="00960FFA" w:rsidRDefault="008B0CB0" w:rsidP="008B0CB0">
            <w:pPr>
              <w:rPr>
                <w:bCs/>
              </w:rPr>
            </w:pPr>
            <w:r w:rsidRPr="00960FFA">
              <w:rPr>
                <w:bCs/>
              </w:rPr>
              <w:t>Выбор способа движения агрегата, коэффициента рабочих ходов и оптимальной ширины загона.</w:t>
            </w:r>
          </w:p>
        </w:tc>
        <w:tc>
          <w:tcPr>
            <w:tcW w:w="514" w:type="pct"/>
            <w:tcBorders>
              <w:top w:val="single" w:sz="4" w:space="0" w:color="auto"/>
              <w:left w:val="single" w:sz="4" w:space="0" w:color="auto"/>
              <w:bottom w:val="single" w:sz="4" w:space="0" w:color="auto"/>
              <w:right w:val="single" w:sz="4" w:space="0" w:color="auto"/>
            </w:tcBorders>
            <w:vAlign w:val="center"/>
          </w:tcPr>
          <w:p w14:paraId="516662C4" w14:textId="77777777" w:rsidR="008B0CB0" w:rsidRPr="006328A4" w:rsidRDefault="008B0CB0" w:rsidP="006328A4">
            <w:pPr>
              <w:jc w:val="center"/>
            </w:pPr>
            <w:r w:rsidRPr="006328A4">
              <w:t>2/2</w:t>
            </w:r>
          </w:p>
        </w:tc>
        <w:tc>
          <w:tcPr>
            <w:tcW w:w="374" w:type="pct"/>
          </w:tcPr>
          <w:p w14:paraId="5EAE9B1A" w14:textId="1F79222E" w:rsidR="008B0CB0" w:rsidRPr="006328A4" w:rsidRDefault="008B0CB0" w:rsidP="006328A4">
            <w:pPr>
              <w:jc w:val="center"/>
            </w:pPr>
            <w:r w:rsidRPr="006328A4">
              <w:rPr>
                <w:bCs/>
                <w:iCs/>
              </w:rPr>
              <w:t>ПЗ</w:t>
            </w:r>
          </w:p>
        </w:tc>
      </w:tr>
      <w:tr w:rsidR="008B0CB0" w:rsidRPr="00960FFA" w14:paraId="56914ACA" w14:textId="77777777" w:rsidTr="00BC5B02">
        <w:trPr>
          <w:trHeight w:val="20"/>
        </w:trPr>
        <w:tc>
          <w:tcPr>
            <w:tcW w:w="327" w:type="pct"/>
            <w:vAlign w:val="center"/>
          </w:tcPr>
          <w:p w14:paraId="684D2954" w14:textId="77777777" w:rsidR="008B0CB0" w:rsidRPr="00960FFA" w:rsidRDefault="008B0CB0" w:rsidP="008B0CB0">
            <w:pPr>
              <w:tabs>
                <w:tab w:val="left" w:pos="5208"/>
              </w:tabs>
              <w:overflowPunct w:val="0"/>
              <w:autoSpaceDE w:val="0"/>
              <w:autoSpaceDN w:val="0"/>
              <w:adjustRightInd w:val="0"/>
              <w:spacing w:line="235" w:lineRule="auto"/>
              <w:jc w:val="center"/>
              <w:textAlignment w:val="baseline"/>
              <w:rPr>
                <w:bCs/>
              </w:rPr>
            </w:pPr>
            <w:r w:rsidRPr="00960FFA">
              <w:rPr>
                <w:bCs/>
              </w:rPr>
              <w:t>60</w:t>
            </w:r>
          </w:p>
        </w:tc>
        <w:tc>
          <w:tcPr>
            <w:tcW w:w="790" w:type="pct"/>
            <w:vMerge/>
            <w:tcBorders>
              <w:left w:val="single" w:sz="4" w:space="0" w:color="auto"/>
              <w:right w:val="single" w:sz="4" w:space="0" w:color="auto"/>
            </w:tcBorders>
          </w:tcPr>
          <w:p w14:paraId="733768AF" w14:textId="77777777" w:rsidR="008B0CB0" w:rsidRPr="00960FFA" w:rsidRDefault="008B0CB0" w:rsidP="008B0CB0"/>
        </w:tc>
        <w:tc>
          <w:tcPr>
            <w:tcW w:w="2995" w:type="pct"/>
            <w:tcBorders>
              <w:top w:val="single" w:sz="4" w:space="0" w:color="auto"/>
              <w:left w:val="single" w:sz="4" w:space="0" w:color="auto"/>
              <w:right w:val="single" w:sz="4" w:space="0" w:color="auto"/>
            </w:tcBorders>
          </w:tcPr>
          <w:p w14:paraId="2FB7F45E" w14:textId="77777777" w:rsidR="008B0CB0" w:rsidRPr="00960FFA" w:rsidRDefault="008B0CB0" w:rsidP="008B0CB0">
            <w:pPr>
              <w:rPr>
                <w:bCs/>
              </w:rPr>
            </w:pPr>
            <w:r w:rsidRPr="00960FFA">
              <w:rPr>
                <w:bCs/>
              </w:rPr>
              <w:t>Выбор способа движения агрегата для междурядной обработки посевов свеклы</w:t>
            </w:r>
          </w:p>
        </w:tc>
        <w:tc>
          <w:tcPr>
            <w:tcW w:w="514" w:type="pct"/>
            <w:tcBorders>
              <w:top w:val="single" w:sz="4" w:space="0" w:color="auto"/>
              <w:left w:val="single" w:sz="4" w:space="0" w:color="auto"/>
              <w:bottom w:val="single" w:sz="4" w:space="0" w:color="auto"/>
              <w:right w:val="single" w:sz="4" w:space="0" w:color="auto"/>
            </w:tcBorders>
            <w:vAlign w:val="center"/>
          </w:tcPr>
          <w:p w14:paraId="3F26781D" w14:textId="77777777" w:rsidR="008B0CB0" w:rsidRPr="006328A4" w:rsidRDefault="008B0CB0" w:rsidP="006328A4">
            <w:pPr>
              <w:jc w:val="center"/>
            </w:pPr>
            <w:r w:rsidRPr="006328A4">
              <w:t>2/2</w:t>
            </w:r>
          </w:p>
        </w:tc>
        <w:tc>
          <w:tcPr>
            <w:tcW w:w="374" w:type="pct"/>
          </w:tcPr>
          <w:p w14:paraId="402E3C1D" w14:textId="5F987A57" w:rsidR="008B0CB0" w:rsidRPr="006328A4" w:rsidRDefault="008B0CB0" w:rsidP="006328A4">
            <w:pPr>
              <w:jc w:val="center"/>
              <w:rPr>
                <w:bCs/>
              </w:rPr>
            </w:pPr>
            <w:r w:rsidRPr="006328A4">
              <w:rPr>
                <w:bCs/>
                <w:iCs/>
              </w:rPr>
              <w:t>ПЗ</w:t>
            </w:r>
          </w:p>
        </w:tc>
      </w:tr>
      <w:tr w:rsidR="003B045B" w:rsidRPr="00960FFA" w14:paraId="376B8536" w14:textId="77777777" w:rsidTr="00BC5B02">
        <w:trPr>
          <w:trHeight w:val="20"/>
        </w:trPr>
        <w:tc>
          <w:tcPr>
            <w:tcW w:w="327" w:type="pct"/>
            <w:vAlign w:val="center"/>
          </w:tcPr>
          <w:p w14:paraId="1EEF1934"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61</w:t>
            </w:r>
          </w:p>
        </w:tc>
        <w:tc>
          <w:tcPr>
            <w:tcW w:w="790" w:type="pct"/>
            <w:vMerge/>
            <w:tcBorders>
              <w:left w:val="single" w:sz="4" w:space="0" w:color="auto"/>
              <w:right w:val="single" w:sz="4" w:space="0" w:color="auto"/>
            </w:tcBorders>
          </w:tcPr>
          <w:p w14:paraId="55A68FFE"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772C0A98" w14:textId="69B45935" w:rsidR="003B045B" w:rsidRPr="00960FFA" w:rsidRDefault="003B045B" w:rsidP="001621E9">
            <w:pPr>
              <w:rPr>
                <w:bCs/>
              </w:rPr>
            </w:pPr>
            <w:r w:rsidRPr="00960FFA">
              <w:rPr>
                <w:bCs/>
              </w:rPr>
              <w:t>Определение длины холостого пути агрегата и коэффициента рабочих ходов. Пути сокращения холостого хода агрегата.</w:t>
            </w:r>
          </w:p>
        </w:tc>
        <w:tc>
          <w:tcPr>
            <w:tcW w:w="514" w:type="pct"/>
            <w:tcBorders>
              <w:top w:val="single" w:sz="4" w:space="0" w:color="auto"/>
              <w:left w:val="single" w:sz="4" w:space="0" w:color="auto"/>
              <w:bottom w:val="single" w:sz="4" w:space="0" w:color="auto"/>
              <w:right w:val="single" w:sz="4" w:space="0" w:color="auto"/>
            </w:tcBorders>
            <w:vAlign w:val="center"/>
          </w:tcPr>
          <w:p w14:paraId="6F9F734F" w14:textId="77777777" w:rsidR="003B045B" w:rsidRPr="006328A4" w:rsidRDefault="003B045B" w:rsidP="006328A4">
            <w:pPr>
              <w:jc w:val="center"/>
            </w:pPr>
            <w:r w:rsidRPr="006328A4">
              <w:t>2</w:t>
            </w:r>
          </w:p>
        </w:tc>
        <w:tc>
          <w:tcPr>
            <w:tcW w:w="374" w:type="pct"/>
            <w:vAlign w:val="center"/>
          </w:tcPr>
          <w:p w14:paraId="4AB8882F" w14:textId="77777777" w:rsidR="003B045B" w:rsidRPr="006328A4" w:rsidRDefault="003B045B" w:rsidP="006328A4">
            <w:pPr>
              <w:jc w:val="center"/>
            </w:pPr>
            <w:r w:rsidRPr="006328A4">
              <w:t>Урок</w:t>
            </w:r>
          </w:p>
        </w:tc>
      </w:tr>
      <w:tr w:rsidR="003B045B" w:rsidRPr="00960FFA" w14:paraId="07649AC6" w14:textId="77777777" w:rsidTr="00BC5B02">
        <w:trPr>
          <w:trHeight w:val="20"/>
        </w:trPr>
        <w:tc>
          <w:tcPr>
            <w:tcW w:w="327" w:type="pct"/>
            <w:vAlign w:val="center"/>
          </w:tcPr>
          <w:p w14:paraId="32E24275"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62</w:t>
            </w:r>
          </w:p>
        </w:tc>
        <w:tc>
          <w:tcPr>
            <w:tcW w:w="790" w:type="pct"/>
            <w:vMerge/>
            <w:tcBorders>
              <w:left w:val="single" w:sz="4" w:space="0" w:color="auto"/>
              <w:right w:val="single" w:sz="4" w:space="0" w:color="auto"/>
            </w:tcBorders>
          </w:tcPr>
          <w:p w14:paraId="2D1C542D"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32D61BBD" w14:textId="77777777" w:rsidR="003B045B" w:rsidRPr="00960FFA" w:rsidRDefault="003B045B" w:rsidP="001621E9">
            <w:pPr>
              <w:rPr>
                <w:bCs/>
              </w:rPr>
            </w:pPr>
            <w:r w:rsidRPr="00960FFA">
              <w:rPr>
                <w:bCs/>
              </w:rPr>
              <w:t xml:space="preserve">Определение минимального радиуса поворота различных агрегатов. </w:t>
            </w:r>
          </w:p>
          <w:p w14:paraId="5AF2EFE2" w14:textId="77777777" w:rsidR="003B045B" w:rsidRPr="00960FFA" w:rsidRDefault="003B045B" w:rsidP="001621E9">
            <w:pPr>
              <w:rPr>
                <w:bCs/>
              </w:rPr>
            </w:pPr>
            <w:r w:rsidRPr="00960FFA">
              <w:rPr>
                <w:bCs/>
              </w:rPr>
              <w:t xml:space="preserve">Расчет ширины поворотной полосы. </w:t>
            </w:r>
          </w:p>
          <w:p w14:paraId="34E9A338" w14:textId="77777777" w:rsidR="003B045B" w:rsidRPr="00960FFA" w:rsidRDefault="003B045B" w:rsidP="001621E9">
            <w:pPr>
              <w:rPr>
                <w:bCs/>
              </w:rPr>
            </w:pPr>
            <w:r w:rsidRPr="00960FFA">
              <w:rPr>
                <w:bCs/>
              </w:rPr>
              <w:t>Длина пути одного разворота.</w:t>
            </w:r>
          </w:p>
          <w:p w14:paraId="3CB395AC" w14:textId="46CF37FF" w:rsidR="003B045B" w:rsidRPr="00960FFA" w:rsidRDefault="003B045B" w:rsidP="001621E9">
            <w:pPr>
              <w:rPr>
                <w:bCs/>
              </w:rPr>
            </w:pPr>
            <w:r w:rsidRPr="00960FFA">
              <w:rPr>
                <w:bCs/>
              </w:rPr>
              <w:t>Обоснование оптимальной ширины загона. Подготовка поля.</w:t>
            </w:r>
          </w:p>
        </w:tc>
        <w:tc>
          <w:tcPr>
            <w:tcW w:w="514" w:type="pct"/>
            <w:tcBorders>
              <w:top w:val="single" w:sz="4" w:space="0" w:color="auto"/>
              <w:left w:val="single" w:sz="4" w:space="0" w:color="auto"/>
              <w:bottom w:val="single" w:sz="4" w:space="0" w:color="auto"/>
              <w:right w:val="single" w:sz="4" w:space="0" w:color="auto"/>
            </w:tcBorders>
            <w:vAlign w:val="center"/>
          </w:tcPr>
          <w:p w14:paraId="5081BC01" w14:textId="77777777" w:rsidR="003B045B" w:rsidRPr="006328A4" w:rsidRDefault="003B045B" w:rsidP="006328A4">
            <w:pPr>
              <w:jc w:val="center"/>
            </w:pPr>
            <w:r w:rsidRPr="006328A4">
              <w:t>2</w:t>
            </w:r>
          </w:p>
        </w:tc>
        <w:tc>
          <w:tcPr>
            <w:tcW w:w="374" w:type="pct"/>
            <w:vAlign w:val="center"/>
          </w:tcPr>
          <w:p w14:paraId="2147B81B" w14:textId="77777777" w:rsidR="003B045B" w:rsidRPr="006328A4" w:rsidRDefault="003B045B" w:rsidP="006328A4">
            <w:pPr>
              <w:jc w:val="center"/>
            </w:pPr>
            <w:r w:rsidRPr="006328A4">
              <w:t>Урок</w:t>
            </w:r>
          </w:p>
        </w:tc>
      </w:tr>
      <w:tr w:rsidR="003B045B" w:rsidRPr="00960FFA" w14:paraId="4517F1AC" w14:textId="77777777" w:rsidTr="00BC5B02">
        <w:trPr>
          <w:trHeight w:val="20"/>
        </w:trPr>
        <w:tc>
          <w:tcPr>
            <w:tcW w:w="327" w:type="pct"/>
            <w:vAlign w:val="center"/>
          </w:tcPr>
          <w:p w14:paraId="39924AAA"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63</w:t>
            </w:r>
          </w:p>
        </w:tc>
        <w:tc>
          <w:tcPr>
            <w:tcW w:w="790" w:type="pct"/>
            <w:vMerge/>
            <w:tcBorders>
              <w:left w:val="single" w:sz="4" w:space="0" w:color="auto"/>
              <w:right w:val="single" w:sz="4" w:space="0" w:color="auto"/>
            </w:tcBorders>
          </w:tcPr>
          <w:p w14:paraId="3C472018"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1585E063" w14:textId="16A40123" w:rsidR="003B045B" w:rsidRPr="00960FFA" w:rsidRDefault="003B045B" w:rsidP="001621E9">
            <w:pPr>
              <w:rPr>
                <w:bCs/>
              </w:rPr>
            </w:pPr>
            <w:r w:rsidRPr="00960FFA">
              <w:rPr>
                <w:bCs/>
              </w:rPr>
              <w:t>Факторы, учитываемые при выборе способа движения агрегата Выбор наилучших способов движения агрегата.</w:t>
            </w:r>
          </w:p>
        </w:tc>
        <w:tc>
          <w:tcPr>
            <w:tcW w:w="514" w:type="pct"/>
            <w:tcBorders>
              <w:top w:val="single" w:sz="4" w:space="0" w:color="auto"/>
              <w:left w:val="single" w:sz="4" w:space="0" w:color="auto"/>
              <w:bottom w:val="single" w:sz="4" w:space="0" w:color="auto"/>
              <w:right w:val="single" w:sz="4" w:space="0" w:color="auto"/>
            </w:tcBorders>
            <w:vAlign w:val="center"/>
          </w:tcPr>
          <w:p w14:paraId="4BFDE565" w14:textId="77777777" w:rsidR="003B045B" w:rsidRPr="006328A4" w:rsidRDefault="003B045B" w:rsidP="006328A4">
            <w:pPr>
              <w:jc w:val="center"/>
            </w:pPr>
            <w:r w:rsidRPr="006328A4">
              <w:t>2</w:t>
            </w:r>
          </w:p>
        </w:tc>
        <w:tc>
          <w:tcPr>
            <w:tcW w:w="374" w:type="pct"/>
            <w:vAlign w:val="center"/>
          </w:tcPr>
          <w:p w14:paraId="12FDED81" w14:textId="77777777" w:rsidR="003B045B" w:rsidRPr="006328A4" w:rsidRDefault="003B045B" w:rsidP="006328A4">
            <w:pPr>
              <w:jc w:val="center"/>
            </w:pPr>
            <w:r w:rsidRPr="006328A4">
              <w:t>Урок</w:t>
            </w:r>
          </w:p>
        </w:tc>
      </w:tr>
      <w:tr w:rsidR="003B045B" w:rsidRPr="00960FFA" w14:paraId="20753011" w14:textId="77777777" w:rsidTr="00BC5B02">
        <w:trPr>
          <w:trHeight w:val="20"/>
        </w:trPr>
        <w:tc>
          <w:tcPr>
            <w:tcW w:w="327" w:type="pct"/>
            <w:vAlign w:val="center"/>
          </w:tcPr>
          <w:p w14:paraId="429F1BF1"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64</w:t>
            </w:r>
          </w:p>
        </w:tc>
        <w:tc>
          <w:tcPr>
            <w:tcW w:w="790" w:type="pct"/>
            <w:vMerge/>
            <w:tcBorders>
              <w:left w:val="single" w:sz="4" w:space="0" w:color="auto"/>
              <w:right w:val="single" w:sz="4" w:space="0" w:color="auto"/>
            </w:tcBorders>
          </w:tcPr>
          <w:p w14:paraId="6CFFB8D3"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29627369" w14:textId="77777777" w:rsidR="003B045B" w:rsidRPr="00960FFA" w:rsidRDefault="003B045B" w:rsidP="001621E9">
            <w:pPr>
              <w:rPr>
                <w:bCs/>
              </w:rPr>
            </w:pPr>
            <w:r w:rsidRPr="00960FFA">
              <w:rPr>
                <w:bCs/>
              </w:rPr>
              <w:t>Выбор способа движения агрегата для междурядной обработки посевов кукурузы.</w:t>
            </w:r>
          </w:p>
        </w:tc>
        <w:tc>
          <w:tcPr>
            <w:tcW w:w="514" w:type="pct"/>
            <w:tcBorders>
              <w:top w:val="single" w:sz="4" w:space="0" w:color="auto"/>
              <w:left w:val="single" w:sz="4" w:space="0" w:color="auto"/>
              <w:bottom w:val="single" w:sz="4" w:space="0" w:color="auto"/>
              <w:right w:val="single" w:sz="4" w:space="0" w:color="auto"/>
            </w:tcBorders>
            <w:vAlign w:val="center"/>
          </w:tcPr>
          <w:p w14:paraId="40F24741" w14:textId="77777777" w:rsidR="003B045B" w:rsidRPr="006328A4" w:rsidRDefault="003B045B" w:rsidP="006328A4">
            <w:pPr>
              <w:jc w:val="center"/>
            </w:pPr>
            <w:r w:rsidRPr="006328A4">
              <w:t>2/2</w:t>
            </w:r>
          </w:p>
        </w:tc>
        <w:tc>
          <w:tcPr>
            <w:tcW w:w="374" w:type="pct"/>
            <w:vAlign w:val="center"/>
          </w:tcPr>
          <w:p w14:paraId="2ACF11B9" w14:textId="7251A476" w:rsidR="003B045B" w:rsidRPr="006328A4" w:rsidRDefault="008B0CB0" w:rsidP="006328A4">
            <w:pPr>
              <w:jc w:val="center"/>
              <w:rPr>
                <w:bCs/>
              </w:rPr>
            </w:pPr>
            <w:r w:rsidRPr="006328A4">
              <w:rPr>
                <w:bCs/>
                <w:iCs/>
              </w:rPr>
              <w:t>ПЗ</w:t>
            </w:r>
          </w:p>
        </w:tc>
      </w:tr>
      <w:tr w:rsidR="003B045B" w:rsidRPr="00960FFA" w14:paraId="2E10BF61" w14:textId="77777777" w:rsidTr="00BC5B02">
        <w:trPr>
          <w:trHeight w:val="20"/>
        </w:trPr>
        <w:tc>
          <w:tcPr>
            <w:tcW w:w="327" w:type="pct"/>
            <w:vAlign w:val="center"/>
          </w:tcPr>
          <w:p w14:paraId="4AC1AE61"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65</w:t>
            </w:r>
          </w:p>
        </w:tc>
        <w:tc>
          <w:tcPr>
            <w:tcW w:w="790" w:type="pct"/>
            <w:vMerge/>
            <w:tcBorders>
              <w:left w:val="single" w:sz="4" w:space="0" w:color="auto"/>
              <w:right w:val="single" w:sz="4" w:space="0" w:color="auto"/>
            </w:tcBorders>
          </w:tcPr>
          <w:p w14:paraId="034B8D8B"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0481B9DC" w14:textId="77777777" w:rsidR="003B045B" w:rsidRPr="00960FFA" w:rsidRDefault="003B045B" w:rsidP="001621E9">
            <w:r w:rsidRPr="00960FFA">
              <w:rPr>
                <w:bCs/>
              </w:rPr>
              <w:t>Особенности движения машинно-тракторных агрегатов при постоянной технологической колее. Преимущества и недостатки групповой работы МТА</w:t>
            </w:r>
          </w:p>
        </w:tc>
        <w:tc>
          <w:tcPr>
            <w:tcW w:w="514" w:type="pct"/>
            <w:tcBorders>
              <w:top w:val="single" w:sz="4" w:space="0" w:color="auto"/>
              <w:left w:val="single" w:sz="4" w:space="0" w:color="auto"/>
              <w:bottom w:val="single" w:sz="4" w:space="0" w:color="auto"/>
              <w:right w:val="single" w:sz="4" w:space="0" w:color="auto"/>
            </w:tcBorders>
            <w:vAlign w:val="center"/>
          </w:tcPr>
          <w:p w14:paraId="7FC3CE6A" w14:textId="77777777" w:rsidR="003B045B" w:rsidRPr="006328A4" w:rsidRDefault="003B045B" w:rsidP="006328A4">
            <w:pPr>
              <w:jc w:val="center"/>
            </w:pPr>
            <w:r w:rsidRPr="006328A4">
              <w:t>2</w:t>
            </w:r>
          </w:p>
        </w:tc>
        <w:tc>
          <w:tcPr>
            <w:tcW w:w="374" w:type="pct"/>
            <w:vAlign w:val="center"/>
          </w:tcPr>
          <w:p w14:paraId="4ED3E18F" w14:textId="77777777" w:rsidR="003B045B" w:rsidRPr="006328A4" w:rsidRDefault="003B045B" w:rsidP="006328A4">
            <w:pPr>
              <w:jc w:val="center"/>
            </w:pPr>
            <w:r w:rsidRPr="006328A4">
              <w:t>Урок</w:t>
            </w:r>
          </w:p>
        </w:tc>
      </w:tr>
      <w:tr w:rsidR="003B045B" w:rsidRPr="00960FFA" w14:paraId="06E39D4E" w14:textId="77777777" w:rsidTr="00BC5B02">
        <w:trPr>
          <w:trHeight w:val="58"/>
        </w:trPr>
        <w:tc>
          <w:tcPr>
            <w:tcW w:w="327" w:type="pct"/>
            <w:vAlign w:val="center"/>
          </w:tcPr>
          <w:p w14:paraId="538AA7A8"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p>
        </w:tc>
        <w:tc>
          <w:tcPr>
            <w:tcW w:w="790" w:type="pct"/>
            <w:vMerge w:val="restart"/>
            <w:tcBorders>
              <w:left w:val="single" w:sz="4" w:space="0" w:color="auto"/>
              <w:right w:val="single" w:sz="4" w:space="0" w:color="auto"/>
            </w:tcBorders>
          </w:tcPr>
          <w:p w14:paraId="094EB373" w14:textId="77777777" w:rsidR="003B045B" w:rsidRPr="00960FFA" w:rsidRDefault="003B045B" w:rsidP="001621E9">
            <w:pPr>
              <w:rPr>
                <w:b/>
              </w:rPr>
            </w:pPr>
            <w:r w:rsidRPr="00960FFA">
              <w:rPr>
                <w:b/>
              </w:rPr>
              <w:t>Тема 3.5. Показатели работы</w:t>
            </w:r>
          </w:p>
          <w:p w14:paraId="2B46E6F8" w14:textId="77777777" w:rsidR="003B045B" w:rsidRPr="00960FFA" w:rsidRDefault="003B045B" w:rsidP="001621E9">
            <w:pPr>
              <w:rPr>
                <w:b/>
              </w:rPr>
            </w:pPr>
            <w:r w:rsidRPr="00960FFA">
              <w:rPr>
                <w:b/>
              </w:rPr>
              <w:t>машинно-тракторных</w:t>
            </w:r>
          </w:p>
          <w:p w14:paraId="3ACBE17D" w14:textId="161286F4" w:rsidR="003B045B" w:rsidRPr="00960FFA" w:rsidRDefault="003B045B" w:rsidP="001621E9">
            <w:pPr>
              <w:rPr>
                <w:b/>
                <w:bCs/>
              </w:rPr>
            </w:pPr>
            <w:r w:rsidRPr="00960FFA">
              <w:rPr>
                <w:b/>
              </w:rPr>
              <w:t>агрегатов.</w:t>
            </w:r>
          </w:p>
        </w:tc>
        <w:tc>
          <w:tcPr>
            <w:tcW w:w="2995" w:type="pct"/>
            <w:tcBorders>
              <w:top w:val="single" w:sz="4" w:space="0" w:color="auto"/>
              <w:left w:val="single" w:sz="4" w:space="0" w:color="auto"/>
              <w:right w:val="single" w:sz="4" w:space="0" w:color="auto"/>
            </w:tcBorders>
          </w:tcPr>
          <w:p w14:paraId="3A965A45" w14:textId="2F4339E7" w:rsidR="003B045B" w:rsidRPr="00960FFA" w:rsidRDefault="003B045B" w:rsidP="001621E9">
            <w:pPr>
              <w:jc w:val="center"/>
              <w:rPr>
                <w:b/>
                <w:bCs/>
              </w:rPr>
            </w:pPr>
            <w:r w:rsidRPr="00960FFA">
              <w:rPr>
                <w:b/>
                <w:bCs/>
              </w:rPr>
              <w:t>Содержание</w:t>
            </w:r>
          </w:p>
        </w:tc>
        <w:tc>
          <w:tcPr>
            <w:tcW w:w="514" w:type="pct"/>
            <w:tcBorders>
              <w:top w:val="single" w:sz="4" w:space="0" w:color="auto"/>
              <w:left w:val="single" w:sz="4" w:space="0" w:color="auto"/>
              <w:bottom w:val="single" w:sz="4" w:space="0" w:color="auto"/>
              <w:right w:val="single" w:sz="4" w:space="0" w:color="auto"/>
            </w:tcBorders>
            <w:vAlign w:val="center"/>
          </w:tcPr>
          <w:p w14:paraId="3511DC17" w14:textId="5FCFEA06" w:rsidR="003B045B" w:rsidRPr="006328A4" w:rsidRDefault="003B045B" w:rsidP="006328A4">
            <w:pPr>
              <w:jc w:val="center"/>
            </w:pPr>
          </w:p>
        </w:tc>
        <w:tc>
          <w:tcPr>
            <w:tcW w:w="374" w:type="pct"/>
            <w:vAlign w:val="center"/>
          </w:tcPr>
          <w:p w14:paraId="557558FB" w14:textId="77777777" w:rsidR="003B045B" w:rsidRPr="006328A4" w:rsidRDefault="003B045B" w:rsidP="006328A4">
            <w:pPr>
              <w:jc w:val="center"/>
            </w:pPr>
          </w:p>
        </w:tc>
      </w:tr>
      <w:tr w:rsidR="003B045B" w:rsidRPr="00960FFA" w14:paraId="526BBB02" w14:textId="77777777" w:rsidTr="00BC5B02">
        <w:trPr>
          <w:trHeight w:val="58"/>
        </w:trPr>
        <w:tc>
          <w:tcPr>
            <w:tcW w:w="327" w:type="pct"/>
            <w:vAlign w:val="center"/>
          </w:tcPr>
          <w:p w14:paraId="651662D8"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66</w:t>
            </w:r>
          </w:p>
        </w:tc>
        <w:tc>
          <w:tcPr>
            <w:tcW w:w="790" w:type="pct"/>
            <w:vMerge/>
            <w:tcBorders>
              <w:left w:val="single" w:sz="4" w:space="0" w:color="auto"/>
              <w:right w:val="single" w:sz="4" w:space="0" w:color="auto"/>
            </w:tcBorders>
          </w:tcPr>
          <w:p w14:paraId="26DAEA70"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0D6A30B3" w14:textId="392B8CC1" w:rsidR="003B045B" w:rsidRPr="00960FFA" w:rsidRDefault="003B045B" w:rsidP="001621E9">
            <w:pPr>
              <w:rPr>
                <w:bCs/>
              </w:rPr>
            </w:pPr>
            <w:r w:rsidRPr="00960FFA">
              <w:rPr>
                <w:bCs/>
              </w:rPr>
              <w:t>Понятие о производительности труда при использовании МТА. Баланс времени смены.</w:t>
            </w:r>
          </w:p>
        </w:tc>
        <w:tc>
          <w:tcPr>
            <w:tcW w:w="514" w:type="pct"/>
            <w:tcBorders>
              <w:top w:val="single" w:sz="4" w:space="0" w:color="auto"/>
              <w:left w:val="single" w:sz="4" w:space="0" w:color="auto"/>
              <w:bottom w:val="single" w:sz="4" w:space="0" w:color="auto"/>
              <w:right w:val="single" w:sz="4" w:space="0" w:color="auto"/>
            </w:tcBorders>
            <w:vAlign w:val="center"/>
          </w:tcPr>
          <w:p w14:paraId="3DDAF06F" w14:textId="77777777" w:rsidR="003B045B" w:rsidRPr="006328A4" w:rsidRDefault="003B045B" w:rsidP="006328A4">
            <w:pPr>
              <w:jc w:val="center"/>
            </w:pPr>
            <w:r w:rsidRPr="006328A4">
              <w:t>2</w:t>
            </w:r>
          </w:p>
        </w:tc>
        <w:tc>
          <w:tcPr>
            <w:tcW w:w="374" w:type="pct"/>
            <w:vAlign w:val="center"/>
          </w:tcPr>
          <w:p w14:paraId="19B4D405" w14:textId="77777777" w:rsidR="003B045B" w:rsidRPr="006328A4" w:rsidRDefault="003B045B" w:rsidP="006328A4">
            <w:pPr>
              <w:jc w:val="center"/>
            </w:pPr>
            <w:r w:rsidRPr="006328A4">
              <w:t>Урок</w:t>
            </w:r>
          </w:p>
        </w:tc>
      </w:tr>
      <w:tr w:rsidR="003B045B" w:rsidRPr="00960FFA" w14:paraId="1AF67408" w14:textId="77777777" w:rsidTr="00BC5B02">
        <w:trPr>
          <w:trHeight w:val="58"/>
        </w:trPr>
        <w:tc>
          <w:tcPr>
            <w:tcW w:w="327" w:type="pct"/>
            <w:vAlign w:val="center"/>
          </w:tcPr>
          <w:p w14:paraId="09F21E56"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67</w:t>
            </w:r>
          </w:p>
        </w:tc>
        <w:tc>
          <w:tcPr>
            <w:tcW w:w="790" w:type="pct"/>
            <w:vMerge/>
            <w:tcBorders>
              <w:left w:val="single" w:sz="4" w:space="0" w:color="auto"/>
              <w:right w:val="single" w:sz="4" w:space="0" w:color="auto"/>
            </w:tcBorders>
          </w:tcPr>
          <w:p w14:paraId="28827E38"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3130EDEE" w14:textId="77777777" w:rsidR="003B045B" w:rsidRPr="00960FFA" w:rsidRDefault="003B045B" w:rsidP="001621E9">
            <w:pPr>
              <w:rPr>
                <w:bCs/>
              </w:rPr>
            </w:pPr>
            <w:r w:rsidRPr="00960FFA">
              <w:rPr>
                <w:bCs/>
              </w:rPr>
              <w:t>Зависимость производительности от мощности трактора и условий работы.</w:t>
            </w:r>
          </w:p>
          <w:p w14:paraId="3FC7AF40" w14:textId="56C38900" w:rsidR="003B045B" w:rsidRPr="00960FFA" w:rsidRDefault="003B045B" w:rsidP="001621E9">
            <w:pPr>
              <w:rPr>
                <w:bCs/>
              </w:rPr>
            </w:pPr>
            <w:r w:rsidRPr="00960FFA">
              <w:rPr>
                <w:bCs/>
              </w:rPr>
              <w:t>Пути повышения производительности агрегатов.</w:t>
            </w:r>
          </w:p>
        </w:tc>
        <w:tc>
          <w:tcPr>
            <w:tcW w:w="514" w:type="pct"/>
            <w:tcBorders>
              <w:top w:val="single" w:sz="4" w:space="0" w:color="auto"/>
              <w:left w:val="single" w:sz="4" w:space="0" w:color="auto"/>
              <w:bottom w:val="single" w:sz="4" w:space="0" w:color="auto"/>
              <w:right w:val="single" w:sz="4" w:space="0" w:color="auto"/>
            </w:tcBorders>
            <w:vAlign w:val="center"/>
          </w:tcPr>
          <w:p w14:paraId="6A9AFC4B" w14:textId="77777777" w:rsidR="003B045B" w:rsidRPr="006328A4" w:rsidRDefault="003B045B" w:rsidP="006328A4">
            <w:pPr>
              <w:jc w:val="center"/>
            </w:pPr>
            <w:r w:rsidRPr="006328A4">
              <w:t>2</w:t>
            </w:r>
          </w:p>
        </w:tc>
        <w:tc>
          <w:tcPr>
            <w:tcW w:w="374" w:type="pct"/>
            <w:vAlign w:val="center"/>
          </w:tcPr>
          <w:p w14:paraId="2F1DB94E" w14:textId="77777777" w:rsidR="003B045B" w:rsidRPr="006328A4" w:rsidRDefault="003B045B" w:rsidP="006328A4">
            <w:pPr>
              <w:jc w:val="center"/>
            </w:pPr>
            <w:r w:rsidRPr="006328A4">
              <w:t>Урок</w:t>
            </w:r>
          </w:p>
        </w:tc>
      </w:tr>
      <w:tr w:rsidR="008B0CB0" w:rsidRPr="00960FFA" w14:paraId="17AFF463" w14:textId="77777777" w:rsidTr="00BC5B02">
        <w:trPr>
          <w:trHeight w:val="58"/>
        </w:trPr>
        <w:tc>
          <w:tcPr>
            <w:tcW w:w="327" w:type="pct"/>
            <w:vAlign w:val="center"/>
          </w:tcPr>
          <w:p w14:paraId="7BCE0E6D" w14:textId="77777777" w:rsidR="008B0CB0" w:rsidRPr="00960FFA" w:rsidRDefault="008B0CB0" w:rsidP="008B0CB0">
            <w:pPr>
              <w:tabs>
                <w:tab w:val="left" w:pos="5208"/>
              </w:tabs>
              <w:overflowPunct w:val="0"/>
              <w:autoSpaceDE w:val="0"/>
              <w:autoSpaceDN w:val="0"/>
              <w:adjustRightInd w:val="0"/>
              <w:spacing w:line="235" w:lineRule="auto"/>
              <w:jc w:val="center"/>
              <w:textAlignment w:val="baseline"/>
              <w:rPr>
                <w:bCs/>
              </w:rPr>
            </w:pPr>
            <w:r w:rsidRPr="00960FFA">
              <w:rPr>
                <w:bCs/>
              </w:rPr>
              <w:t>68</w:t>
            </w:r>
          </w:p>
        </w:tc>
        <w:tc>
          <w:tcPr>
            <w:tcW w:w="790" w:type="pct"/>
            <w:vMerge/>
            <w:tcBorders>
              <w:left w:val="single" w:sz="4" w:space="0" w:color="auto"/>
              <w:right w:val="single" w:sz="4" w:space="0" w:color="auto"/>
            </w:tcBorders>
          </w:tcPr>
          <w:p w14:paraId="2B0C5C4B" w14:textId="77777777" w:rsidR="008B0CB0" w:rsidRPr="00960FFA" w:rsidRDefault="008B0CB0" w:rsidP="008B0CB0"/>
        </w:tc>
        <w:tc>
          <w:tcPr>
            <w:tcW w:w="2995" w:type="pct"/>
            <w:tcBorders>
              <w:top w:val="single" w:sz="4" w:space="0" w:color="auto"/>
              <w:left w:val="single" w:sz="4" w:space="0" w:color="auto"/>
              <w:right w:val="single" w:sz="4" w:space="0" w:color="auto"/>
            </w:tcBorders>
          </w:tcPr>
          <w:p w14:paraId="122EEA77" w14:textId="77777777" w:rsidR="008B0CB0" w:rsidRPr="00960FFA" w:rsidRDefault="008B0CB0" w:rsidP="008B0CB0">
            <w:pPr>
              <w:rPr>
                <w:bCs/>
              </w:rPr>
            </w:pPr>
            <w:r w:rsidRPr="00960FFA">
              <w:rPr>
                <w:bCs/>
              </w:rPr>
              <w:t>Расчет производительности агрегатов</w:t>
            </w:r>
          </w:p>
        </w:tc>
        <w:tc>
          <w:tcPr>
            <w:tcW w:w="514" w:type="pct"/>
            <w:tcBorders>
              <w:top w:val="single" w:sz="4" w:space="0" w:color="auto"/>
              <w:left w:val="single" w:sz="4" w:space="0" w:color="auto"/>
              <w:bottom w:val="single" w:sz="4" w:space="0" w:color="auto"/>
              <w:right w:val="single" w:sz="4" w:space="0" w:color="auto"/>
            </w:tcBorders>
            <w:vAlign w:val="center"/>
          </w:tcPr>
          <w:p w14:paraId="2CE5A4A2" w14:textId="7E65A49E" w:rsidR="008B0CB0" w:rsidRPr="006328A4" w:rsidRDefault="008B0CB0" w:rsidP="006328A4">
            <w:pPr>
              <w:jc w:val="center"/>
            </w:pPr>
            <w:r w:rsidRPr="006328A4">
              <w:t>2/2</w:t>
            </w:r>
          </w:p>
        </w:tc>
        <w:tc>
          <w:tcPr>
            <w:tcW w:w="374" w:type="pct"/>
          </w:tcPr>
          <w:p w14:paraId="1EAC3429" w14:textId="1D0CD914" w:rsidR="008B0CB0" w:rsidRPr="006328A4" w:rsidRDefault="008B0CB0" w:rsidP="006328A4">
            <w:pPr>
              <w:jc w:val="center"/>
              <w:rPr>
                <w:bCs/>
              </w:rPr>
            </w:pPr>
            <w:r w:rsidRPr="006328A4">
              <w:rPr>
                <w:bCs/>
                <w:iCs/>
              </w:rPr>
              <w:t>ПЗ</w:t>
            </w:r>
          </w:p>
        </w:tc>
      </w:tr>
      <w:tr w:rsidR="008B0CB0" w:rsidRPr="00960FFA" w14:paraId="4457924B" w14:textId="77777777" w:rsidTr="00BC5B02">
        <w:trPr>
          <w:trHeight w:val="58"/>
        </w:trPr>
        <w:tc>
          <w:tcPr>
            <w:tcW w:w="327" w:type="pct"/>
            <w:vAlign w:val="center"/>
          </w:tcPr>
          <w:p w14:paraId="543F4784" w14:textId="77777777" w:rsidR="008B0CB0" w:rsidRPr="00960FFA" w:rsidRDefault="008B0CB0" w:rsidP="008B0CB0">
            <w:pPr>
              <w:tabs>
                <w:tab w:val="left" w:pos="5208"/>
              </w:tabs>
              <w:overflowPunct w:val="0"/>
              <w:autoSpaceDE w:val="0"/>
              <w:autoSpaceDN w:val="0"/>
              <w:adjustRightInd w:val="0"/>
              <w:spacing w:line="235" w:lineRule="auto"/>
              <w:jc w:val="center"/>
              <w:textAlignment w:val="baseline"/>
              <w:rPr>
                <w:bCs/>
              </w:rPr>
            </w:pPr>
            <w:r w:rsidRPr="00960FFA">
              <w:rPr>
                <w:bCs/>
              </w:rPr>
              <w:t>69</w:t>
            </w:r>
          </w:p>
        </w:tc>
        <w:tc>
          <w:tcPr>
            <w:tcW w:w="790" w:type="pct"/>
            <w:vMerge/>
            <w:tcBorders>
              <w:left w:val="single" w:sz="4" w:space="0" w:color="auto"/>
              <w:right w:val="single" w:sz="4" w:space="0" w:color="auto"/>
            </w:tcBorders>
          </w:tcPr>
          <w:p w14:paraId="1AA76CB8" w14:textId="77777777" w:rsidR="008B0CB0" w:rsidRPr="00960FFA" w:rsidRDefault="008B0CB0" w:rsidP="008B0CB0"/>
        </w:tc>
        <w:tc>
          <w:tcPr>
            <w:tcW w:w="2995" w:type="pct"/>
            <w:tcBorders>
              <w:top w:val="single" w:sz="4" w:space="0" w:color="auto"/>
              <w:left w:val="single" w:sz="4" w:space="0" w:color="auto"/>
              <w:right w:val="single" w:sz="4" w:space="0" w:color="auto"/>
            </w:tcBorders>
          </w:tcPr>
          <w:p w14:paraId="12C96D5F" w14:textId="77777777" w:rsidR="008B0CB0" w:rsidRPr="00960FFA" w:rsidRDefault="008B0CB0" w:rsidP="008B0CB0">
            <w:pPr>
              <w:rPr>
                <w:bCs/>
              </w:rPr>
            </w:pPr>
            <w:r w:rsidRPr="00960FFA">
              <w:rPr>
                <w:bCs/>
              </w:rPr>
              <w:t>Расчет производительности агрегатов</w:t>
            </w:r>
          </w:p>
        </w:tc>
        <w:tc>
          <w:tcPr>
            <w:tcW w:w="514" w:type="pct"/>
            <w:tcBorders>
              <w:top w:val="single" w:sz="4" w:space="0" w:color="auto"/>
              <w:left w:val="single" w:sz="4" w:space="0" w:color="auto"/>
              <w:bottom w:val="single" w:sz="4" w:space="0" w:color="auto"/>
              <w:right w:val="single" w:sz="4" w:space="0" w:color="auto"/>
            </w:tcBorders>
            <w:vAlign w:val="center"/>
          </w:tcPr>
          <w:p w14:paraId="5475A35C" w14:textId="49C49E51" w:rsidR="008B0CB0" w:rsidRPr="006328A4" w:rsidRDefault="008B0CB0" w:rsidP="006328A4">
            <w:pPr>
              <w:jc w:val="center"/>
            </w:pPr>
            <w:r w:rsidRPr="006328A4">
              <w:t>2/2</w:t>
            </w:r>
          </w:p>
        </w:tc>
        <w:tc>
          <w:tcPr>
            <w:tcW w:w="374" w:type="pct"/>
          </w:tcPr>
          <w:p w14:paraId="32D47E08" w14:textId="761E7AFF" w:rsidR="008B0CB0" w:rsidRPr="006328A4" w:rsidRDefault="008B0CB0" w:rsidP="006328A4">
            <w:pPr>
              <w:jc w:val="center"/>
              <w:rPr>
                <w:bCs/>
              </w:rPr>
            </w:pPr>
            <w:r w:rsidRPr="006328A4">
              <w:rPr>
                <w:bCs/>
                <w:iCs/>
              </w:rPr>
              <w:t>ПЗ</w:t>
            </w:r>
          </w:p>
        </w:tc>
      </w:tr>
      <w:tr w:rsidR="003B045B" w:rsidRPr="00960FFA" w14:paraId="0888913F" w14:textId="77777777" w:rsidTr="00BC5B02">
        <w:trPr>
          <w:trHeight w:val="58"/>
        </w:trPr>
        <w:tc>
          <w:tcPr>
            <w:tcW w:w="327" w:type="pct"/>
            <w:vAlign w:val="center"/>
          </w:tcPr>
          <w:p w14:paraId="6E942F52"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lastRenderedPageBreak/>
              <w:t>70</w:t>
            </w:r>
          </w:p>
        </w:tc>
        <w:tc>
          <w:tcPr>
            <w:tcW w:w="790" w:type="pct"/>
            <w:vMerge/>
            <w:tcBorders>
              <w:left w:val="single" w:sz="4" w:space="0" w:color="auto"/>
              <w:right w:val="single" w:sz="4" w:space="0" w:color="auto"/>
            </w:tcBorders>
          </w:tcPr>
          <w:p w14:paraId="45E84218"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29B303EB" w14:textId="28267455" w:rsidR="003B045B" w:rsidRPr="00960FFA" w:rsidRDefault="003B045B" w:rsidP="001621E9">
            <w:pPr>
              <w:rPr>
                <w:bCs/>
              </w:rPr>
            </w:pPr>
            <w:r w:rsidRPr="00960FFA">
              <w:rPr>
                <w:bCs/>
              </w:rPr>
              <w:t>Эксплуатационные затраты при работе агрегатов.</w:t>
            </w:r>
            <w:r>
              <w:rPr>
                <w:bCs/>
              </w:rPr>
              <w:t xml:space="preserve"> </w:t>
            </w:r>
            <w:r w:rsidRPr="00960FFA">
              <w:rPr>
                <w:bCs/>
              </w:rPr>
              <w:t xml:space="preserve">Виды эксплуатационных затрат при работе МТА. </w:t>
            </w:r>
          </w:p>
        </w:tc>
        <w:tc>
          <w:tcPr>
            <w:tcW w:w="514" w:type="pct"/>
            <w:tcBorders>
              <w:top w:val="single" w:sz="4" w:space="0" w:color="auto"/>
              <w:left w:val="single" w:sz="4" w:space="0" w:color="auto"/>
              <w:bottom w:val="single" w:sz="4" w:space="0" w:color="auto"/>
              <w:right w:val="single" w:sz="4" w:space="0" w:color="auto"/>
            </w:tcBorders>
            <w:vAlign w:val="center"/>
          </w:tcPr>
          <w:p w14:paraId="53AA2669" w14:textId="51A0011C" w:rsidR="003B045B" w:rsidRPr="006328A4" w:rsidRDefault="00972993" w:rsidP="006328A4">
            <w:pPr>
              <w:jc w:val="center"/>
            </w:pPr>
            <w:r w:rsidRPr="006328A4">
              <w:t>2</w:t>
            </w:r>
          </w:p>
        </w:tc>
        <w:tc>
          <w:tcPr>
            <w:tcW w:w="374" w:type="pct"/>
            <w:vAlign w:val="center"/>
          </w:tcPr>
          <w:p w14:paraId="5DCE0FE5" w14:textId="77777777" w:rsidR="003B045B" w:rsidRPr="006328A4" w:rsidRDefault="003B045B" w:rsidP="006328A4">
            <w:pPr>
              <w:jc w:val="center"/>
            </w:pPr>
            <w:r w:rsidRPr="006328A4">
              <w:t>Урок</w:t>
            </w:r>
          </w:p>
        </w:tc>
      </w:tr>
      <w:tr w:rsidR="003B045B" w:rsidRPr="00960FFA" w14:paraId="4A38D983" w14:textId="77777777" w:rsidTr="00BC5B02">
        <w:trPr>
          <w:trHeight w:val="58"/>
        </w:trPr>
        <w:tc>
          <w:tcPr>
            <w:tcW w:w="327" w:type="pct"/>
            <w:vAlign w:val="center"/>
          </w:tcPr>
          <w:p w14:paraId="7A38D1F5"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71</w:t>
            </w:r>
          </w:p>
        </w:tc>
        <w:tc>
          <w:tcPr>
            <w:tcW w:w="790" w:type="pct"/>
            <w:vMerge/>
            <w:tcBorders>
              <w:left w:val="single" w:sz="4" w:space="0" w:color="auto"/>
              <w:right w:val="single" w:sz="4" w:space="0" w:color="auto"/>
            </w:tcBorders>
          </w:tcPr>
          <w:p w14:paraId="70DBAD6B"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3698E72B" w14:textId="77777777" w:rsidR="003B045B" w:rsidRPr="00960FFA" w:rsidRDefault="003B045B" w:rsidP="001621E9">
            <w:pPr>
              <w:rPr>
                <w:bCs/>
              </w:rPr>
            </w:pPr>
            <w:r w:rsidRPr="00960FFA">
              <w:rPr>
                <w:bCs/>
              </w:rPr>
              <w:t>Затраты труда и пути их снижения. Определение расхода топлива, смазочных материалов и энергии</w:t>
            </w:r>
          </w:p>
        </w:tc>
        <w:tc>
          <w:tcPr>
            <w:tcW w:w="514" w:type="pct"/>
            <w:tcBorders>
              <w:top w:val="single" w:sz="4" w:space="0" w:color="auto"/>
              <w:left w:val="single" w:sz="4" w:space="0" w:color="auto"/>
              <w:bottom w:val="single" w:sz="4" w:space="0" w:color="auto"/>
              <w:right w:val="single" w:sz="4" w:space="0" w:color="auto"/>
            </w:tcBorders>
            <w:vAlign w:val="center"/>
          </w:tcPr>
          <w:p w14:paraId="22E93BDB" w14:textId="77777777" w:rsidR="003B045B" w:rsidRPr="006328A4" w:rsidRDefault="003B045B" w:rsidP="006328A4">
            <w:pPr>
              <w:jc w:val="center"/>
            </w:pPr>
            <w:r w:rsidRPr="006328A4">
              <w:t>2</w:t>
            </w:r>
          </w:p>
        </w:tc>
        <w:tc>
          <w:tcPr>
            <w:tcW w:w="374" w:type="pct"/>
            <w:vAlign w:val="center"/>
          </w:tcPr>
          <w:p w14:paraId="5FFD35A6" w14:textId="77777777" w:rsidR="003B045B" w:rsidRPr="006328A4" w:rsidRDefault="003B045B" w:rsidP="006328A4">
            <w:pPr>
              <w:jc w:val="center"/>
            </w:pPr>
            <w:r w:rsidRPr="006328A4">
              <w:t>Урок</w:t>
            </w:r>
          </w:p>
        </w:tc>
      </w:tr>
      <w:tr w:rsidR="003B045B" w:rsidRPr="00960FFA" w14:paraId="232AFFEE" w14:textId="77777777" w:rsidTr="00BC5B02">
        <w:trPr>
          <w:trHeight w:val="58"/>
        </w:trPr>
        <w:tc>
          <w:tcPr>
            <w:tcW w:w="327" w:type="pct"/>
            <w:vAlign w:val="center"/>
          </w:tcPr>
          <w:p w14:paraId="01FD450B"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72</w:t>
            </w:r>
          </w:p>
        </w:tc>
        <w:tc>
          <w:tcPr>
            <w:tcW w:w="790" w:type="pct"/>
            <w:vMerge/>
            <w:tcBorders>
              <w:left w:val="single" w:sz="4" w:space="0" w:color="auto"/>
              <w:right w:val="single" w:sz="4" w:space="0" w:color="auto"/>
            </w:tcBorders>
          </w:tcPr>
          <w:p w14:paraId="6C4E714A"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445035EE" w14:textId="5E297501" w:rsidR="003B045B" w:rsidRPr="00960FFA" w:rsidRDefault="003B045B" w:rsidP="001621E9">
            <w:r w:rsidRPr="00960FFA">
              <w:t xml:space="preserve">Понятие о производительности труда при использовании машинно-тракторных агрегатов. Эффективность повышения производительности машинно-тракторных агрегатов. </w:t>
            </w:r>
          </w:p>
        </w:tc>
        <w:tc>
          <w:tcPr>
            <w:tcW w:w="514" w:type="pct"/>
            <w:tcBorders>
              <w:top w:val="single" w:sz="4" w:space="0" w:color="auto"/>
              <w:left w:val="single" w:sz="4" w:space="0" w:color="auto"/>
              <w:bottom w:val="single" w:sz="4" w:space="0" w:color="auto"/>
              <w:right w:val="single" w:sz="4" w:space="0" w:color="auto"/>
            </w:tcBorders>
            <w:vAlign w:val="center"/>
          </w:tcPr>
          <w:p w14:paraId="5431D2B6" w14:textId="77777777" w:rsidR="003B045B" w:rsidRPr="006328A4" w:rsidRDefault="003B045B" w:rsidP="006328A4">
            <w:pPr>
              <w:jc w:val="center"/>
            </w:pPr>
            <w:r w:rsidRPr="006328A4">
              <w:t>2</w:t>
            </w:r>
          </w:p>
        </w:tc>
        <w:tc>
          <w:tcPr>
            <w:tcW w:w="374" w:type="pct"/>
            <w:vAlign w:val="center"/>
          </w:tcPr>
          <w:p w14:paraId="004159C4" w14:textId="77777777" w:rsidR="003B045B" w:rsidRPr="006328A4" w:rsidRDefault="003B045B" w:rsidP="006328A4">
            <w:pPr>
              <w:jc w:val="center"/>
            </w:pPr>
            <w:r w:rsidRPr="006328A4">
              <w:t>Урок</w:t>
            </w:r>
          </w:p>
        </w:tc>
      </w:tr>
      <w:tr w:rsidR="003B045B" w:rsidRPr="00960FFA" w14:paraId="36A81AAD" w14:textId="77777777" w:rsidTr="00BC5B02">
        <w:trPr>
          <w:trHeight w:val="58"/>
        </w:trPr>
        <w:tc>
          <w:tcPr>
            <w:tcW w:w="327" w:type="pct"/>
            <w:vAlign w:val="center"/>
          </w:tcPr>
          <w:p w14:paraId="43A91F95"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73</w:t>
            </w:r>
          </w:p>
        </w:tc>
        <w:tc>
          <w:tcPr>
            <w:tcW w:w="790" w:type="pct"/>
            <w:vMerge/>
            <w:tcBorders>
              <w:left w:val="single" w:sz="4" w:space="0" w:color="auto"/>
              <w:right w:val="single" w:sz="4" w:space="0" w:color="auto"/>
            </w:tcBorders>
          </w:tcPr>
          <w:p w14:paraId="4A2D73F7"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4CC6A698" w14:textId="77777777" w:rsidR="003B045B" w:rsidRPr="00960FFA" w:rsidRDefault="003B045B" w:rsidP="001621E9">
            <w:r w:rsidRPr="00960FFA">
              <w:t>Расчет производительности агрегата.</w:t>
            </w:r>
          </w:p>
          <w:p w14:paraId="09A6B88F" w14:textId="777A8F10" w:rsidR="003B045B" w:rsidRPr="00960FFA" w:rsidRDefault="003B045B" w:rsidP="001621E9">
            <w:r w:rsidRPr="00960FFA">
              <w:t>Зависимость производительности от мощности трактора и условий работы.</w:t>
            </w:r>
          </w:p>
        </w:tc>
        <w:tc>
          <w:tcPr>
            <w:tcW w:w="514" w:type="pct"/>
            <w:tcBorders>
              <w:top w:val="single" w:sz="4" w:space="0" w:color="auto"/>
              <w:left w:val="single" w:sz="4" w:space="0" w:color="auto"/>
              <w:bottom w:val="single" w:sz="4" w:space="0" w:color="auto"/>
              <w:right w:val="single" w:sz="4" w:space="0" w:color="auto"/>
            </w:tcBorders>
            <w:vAlign w:val="center"/>
          </w:tcPr>
          <w:p w14:paraId="5C02F7ED" w14:textId="77777777" w:rsidR="003B045B" w:rsidRPr="006328A4" w:rsidRDefault="003B045B" w:rsidP="006328A4">
            <w:pPr>
              <w:jc w:val="center"/>
            </w:pPr>
            <w:r w:rsidRPr="006328A4">
              <w:t>2</w:t>
            </w:r>
          </w:p>
        </w:tc>
        <w:tc>
          <w:tcPr>
            <w:tcW w:w="374" w:type="pct"/>
            <w:vAlign w:val="center"/>
          </w:tcPr>
          <w:p w14:paraId="622296A4" w14:textId="77777777" w:rsidR="003B045B" w:rsidRPr="006328A4" w:rsidRDefault="003B045B" w:rsidP="006328A4">
            <w:pPr>
              <w:jc w:val="center"/>
            </w:pPr>
            <w:r w:rsidRPr="006328A4">
              <w:t>Урок</w:t>
            </w:r>
          </w:p>
        </w:tc>
      </w:tr>
      <w:tr w:rsidR="008B0CB0" w:rsidRPr="00960FFA" w14:paraId="4A0E8EAC" w14:textId="77777777" w:rsidTr="00BC5B02">
        <w:trPr>
          <w:trHeight w:val="58"/>
        </w:trPr>
        <w:tc>
          <w:tcPr>
            <w:tcW w:w="327" w:type="pct"/>
            <w:vAlign w:val="center"/>
          </w:tcPr>
          <w:p w14:paraId="6A144100" w14:textId="77777777" w:rsidR="008B0CB0" w:rsidRPr="00960FFA" w:rsidRDefault="008B0CB0" w:rsidP="008B0CB0">
            <w:pPr>
              <w:tabs>
                <w:tab w:val="left" w:pos="5208"/>
              </w:tabs>
              <w:overflowPunct w:val="0"/>
              <w:autoSpaceDE w:val="0"/>
              <w:autoSpaceDN w:val="0"/>
              <w:adjustRightInd w:val="0"/>
              <w:spacing w:line="235" w:lineRule="auto"/>
              <w:jc w:val="center"/>
              <w:textAlignment w:val="baseline"/>
              <w:rPr>
                <w:bCs/>
              </w:rPr>
            </w:pPr>
            <w:r w:rsidRPr="00960FFA">
              <w:rPr>
                <w:bCs/>
              </w:rPr>
              <w:t>74</w:t>
            </w:r>
          </w:p>
        </w:tc>
        <w:tc>
          <w:tcPr>
            <w:tcW w:w="790" w:type="pct"/>
            <w:vMerge/>
            <w:tcBorders>
              <w:left w:val="single" w:sz="4" w:space="0" w:color="auto"/>
              <w:right w:val="single" w:sz="4" w:space="0" w:color="auto"/>
            </w:tcBorders>
          </w:tcPr>
          <w:p w14:paraId="260E9B42" w14:textId="77777777" w:rsidR="008B0CB0" w:rsidRPr="00960FFA" w:rsidRDefault="008B0CB0" w:rsidP="008B0CB0"/>
        </w:tc>
        <w:tc>
          <w:tcPr>
            <w:tcW w:w="2995" w:type="pct"/>
            <w:tcBorders>
              <w:top w:val="single" w:sz="4" w:space="0" w:color="auto"/>
              <w:left w:val="single" w:sz="4" w:space="0" w:color="auto"/>
              <w:right w:val="single" w:sz="4" w:space="0" w:color="auto"/>
            </w:tcBorders>
          </w:tcPr>
          <w:p w14:paraId="1966E8ED" w14:textId="3115E88D" w:rsidR="008B0CB0" w:rsidRPr="00960FFA" w:rsidRDefault="008B0CB0" w:rsidP="008B0CB0">
            <w:r w:rsidRPr="00960FFA">
              <w:t>Расчет сменной производительности пахотного агрегата, составление баланса времени смены.</w:t>
            </w:r>
          </w:p>
        </w:tc>
        <w:tc>
          <w:tcPr>
            <w:tcW w:w="514" w:type="pct"/>
            <w:tcBorders>
              <w:top w:val="single" w:sz="4" w:space="0" w:color="auto"/>
              <w:left w:val="single" w:sz="4" w:space="0" w:color="auto"/>
              <w:bottom w:val="single" w:sz="4" w:space="0" w:color="auto"/>
              <w:right w:val="single" w:sz="4" w:space="0" w:color="auto"/>
            </w:tcBorders>
            <w:vAlign w:val="center"/>
          </w:tcPr>
          <w:p w14:paraId="1C029D8C" w14:textId="77777777" w:rsidR="008B0CB0" w:rsidRPr="006328A4" w:rsidRDefault="008B0CB0" w:rsidP="006328A4">
            <w:pPr>
              <w:jc w:val="center"/>
            </w:pPr>
            <w:r w:rsidRPr="006328A4">
              <w:t>2/2</w:t>
            </w:r>
          </w:p>
        </w:tc>
        <w:tc>
          <w:tcPr>
            <w:tcW w:w="374" w:type="pct"/>
          </w:tcPr>
          <w:p w14:paraId="07ACB290" w14:textId="77C76321" w:rsidR="008B0CB0" w:rsidRPr="006328A4" w:rsidRDefault="008B0CB0" w:rsidP="006328A4">
            <w:pPr>
              <w:jc w:val="center"/>
            </w:pPr>
            <w:r w:rsidRPr="006328A4">
              <w:rPr>
                <w:bCs/>
                <w:iCs/>
              </w:rPr>
              <w:t>ПЗ</w:t>
            </w:r>
          </w:p>
        </w:tc>
      </w:tr>
      <w:tr w:rsidR="008B0CB0" w:rsidRPr="00960FFA" w14:paraId="64E9C803" w14:textId="77777777" w:rsidTr="00BC5B02">
        <w:trPr>
          <w:trHeight w:val="58"/>
        </w:trPr>
        <w:tc>
          <w:tcPr>
            <w:tcW w:w="327" w:type="pct"/>
            <w:vAlign w:val="center"/>
          </w:tcPr>
          <w:p w14:paraId="2B842B63" w14:textId="77777777" w:rsidR="008B0CB0" w:rsidRPr="00960FFA" w:rsidRDefault="008B0CB0" w:rsidP="008B0CB0">
            <w:pPr>
              <w:tabs>
                <w:tab w:val="left" w:pos="5208"/>
              </w:tabs>
              <w:overflowPunct w:val="0"/>
              <w:autoSpaceDE w:val="0"/>
              <w:autoSpaceDN w:val="0"/>
              <w:adjustRightInd w:val="0"/>
              <w:spacing w:line="235" w:lineRule="auto"/>
              <w:jc w:val="center"/>
              <w:textAlignment w:val="baseline"/>
              <w:rPr>
                <w:bCs/>
              </w:rPr>
            </w:pPr>
            <w:r w:rsidRPr="00960FFA">
              <w:rPr>
                <w:bCs/>
              </w:rPr>
              <w:t>75</w:t>
            </w:r>
          </w:p>
        </w:tc>
        <w:tc>
          <w:tcPr>
            <w:tcW w:w="790" w:type="pct"/>
            <w:vMerge/>
            <w:tcBorders>
              <w:left w:val="single" w:sz="4" w:space="0" w:color="auto"/>
              <w:right w:val="single" w:sz="4" w:space="0" w:color="auto"/>
            </w:tcBorders>
          </w:tcPr>
          <w:p w14:paraId="088132B6" w14:textId="77777777" w:rsidR="008B0CB0" w:rsidRPr="00960FFA" w:rsidRDefault="008B0CB0" w:rsidP="008B0CB0"/>
        </w:tc>
        <w:tc>
          <w:tcPr>
            <w:tcW w:w="2995" w:type="pct"/>
            <w:tcBorders>
              <w:top w:val="single" w:sz="4" w:space="0" w:color="auto"/>
              <w:left w:val="single" w:sz="4" w:space="0" w:color="auto"/>
              <w:right w:val="single" w:sz="4" w:space="0" w:color="auto"/>
            </w:tcBorders>
          </w:tcPr>
          <w:p w14:paraId="5F831701" w14:textId="4E55C34E" w:rsidR="008B0CB0" w:rsidRPr="00960FFA" w:rsidRDefault="008B0CB0" w:rsidP="008B0CB0">
            <w:r w:rsidRPr="00960FFA">
              <w:t>Расчет сменной производительности пахотного агрегата, составление баланса времени смены.</w:t>
            </w:r>
          </w:p>
        </w:tc>
        <w:tc>
          <w:tcPr>
            <w:tcW w:w="514" w:type="pct"/>
            <w:tcBorders>
              <w:top w:val="single" w:sz="4" w:space="0" w:color="auto"/>
              <w:left w:val="single" w:sz="4" w:space="0" w:color="auto"/>
              <w:bottom w:val="single" w:sz="4" w:space="0" w:color="auto"/>
              <w:right w:val="single" w:sz="4" w:space="0" w:color="auto"/>
            </w:tcBorders>
            <w:vAlign w:val="center"/>
          </w:tcPr>
          <w:p w14:paraId="4316659E" w14:textId="77777777" w:rsidR="008B0CB0" w:rsidRPr="006328A4" w:rsidRDefault="008B0CB0" w:rsidP="006328A4">
            <w:pPr>
              <w:jc w:val="center"/>
            </w:pPr>
            <w:r w:rsidRPr="006328A4">
              <w:t>2/2</w:t>
            </w:r>
          </w:p>
        </w:tc>
        <w:tc>
          <w:tcPr>
            <w:tcW w:w="374" w:type="pct"/>
          </w:tcPr>
          <w:p w14:paraId="73BF0B80" w14:textId="33DBB492" w:rsidR="008B0CB0" w:rsidRPr="006328A4" w:rsidRDefault="008B0CB0" w:rsidP="006328A4">
            <w:pPr>
              <w:jc w:val="center"/>
            </w:pPr>
            <w:r w:rsidRPr="006328A4">
              <w:rPr>
                <w:bCs/>
                <w:iCs/>
              </w:rPr>
              <w:t>ПЗ</w:t>
            </w:r>
          </w:p>
        </w:tc>
      </w:tr>
      <w:tr w:rsidR="003B045B" w:rsidRPr="00960FFA" w14:paraId="709A63C8" w14:textId="77777777" w:rsidTr="00BC5B02">
        <w:trPr>
          <w:trHeight w:val="58"/>
        </w:trPr>
        <w:tc>
          <w:tcPr>
            <w:tcW w:w="327" w:type="pct"/>
            <w:vAlign w:val="center"/>
          </w:tcPr>
          <w:p w14:paraId="77AB06AF"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76</w:t>
            </w:r>
          </w:p>
        </w:tc>
        <w:tc>
          <w:tcPr>
            <w:tcW w:w="790" w:type="pct"/>
            <w:vMerge/>
            <w:tcBorders>
              <w:left w:val="single" w:sz="4" w:space="0" w:color="auto"/>
              <w:right w:val="single" w:sz="4" w:space="0" w:color="auto"/>
            </w:tcBorders>
          </w:tcPr>
          <w:p w14:paraId="772C617B"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7CA499E6" w14:textId="77777777" w:rsidR="003B045B" w:rsidRPr="00960FFA" w:rsidRDefault="003B045B" w:rsidP="001621E9">
            <w:r w:rsidRPr="00960FFA">
              <w:t>Особенности определения производительности уборочных агрегатов и технологических комплексов.</w:t>
            </w:r>
          </w:p>
          <w:p w14:paraId="51B11440" w14:textId="77777777" w:rsidR="003B045B" w:rsidRPr="00960FFA" w:rsidRDefault="003B045B" w:rsidP="001621E9">
            <w:r w:rsidRPr="00960FFA">
              <w:t xml:space="preserve"> Коэффициенты использования времени смены.</w:t>
            </w:r>
          </w:p>
          <w:p w14:paraId="1162B34B" w14:textId="77777777" w:rsidR="003B045B" w:rsidRPr="00960FFA" w:rsidRDefault="003B045B" w:rsidP="001621E9"/>
        </w:tc>
        <w:tc>
          <w:tcPr>
            <w:tcW w:w="514" w:type="pct"/>
            <w:tcBorders>
              <w:top w:val="single" w:sz="4" w:space="0" w:color="auto"/>
              <w:left w:val="single" w:sz="4" w:space="0" w:color="auto"/>
              <w:bottom w:val="single" w:sz="4" w:space="0" w:color="auto"/>
              <w:right w:val="single" w:sz="4" w:space="0" w:color="auto"/>
            </w:tcBorders>
            <w:vAlign w:val="center"/>
          </w:tcPr>
          <w:p w14:paraId="12850822" w14:textId="77777777" w:rsidR="003B045B" w:rsidRPr="006328A4" w:rsidRDefault="003B045B" w:rsidP="006328A4">
            <w:pPr>
              <w:jc w:val="center"/>
            </w:pPr>
            <w:r w:rsidRPr="006328A4">
              <w:t>2</w:t>
            </w:r>
          </w:p>
        </w:tc>
        <w:tc>
          <w:tcPr>
            <w:tcW w:w="374" w:type="pct"/>
            <w:vAlign w:val="center"/>
          </w:tcPr>
          <w:p w14:paraId="5162382F" w14:textId="77777777" w:rsidR="003B045B" w:rsidRPr="006328A4" w:rsidRDefault="003B045B" w:rsidP="006328A4">
            <w:pPr>
              <w:jc w:val="center"/>
            </w:pPr>
            <w:r w:rsidRPr="006328A4">
              <w:t>Урок</w:t>
            </w:r>
          </w:p>
        </w:tc>
      </w:tr>
      <w:tr w:rsidR="008B0CB0" w:rsidRPr="00960FFA" w14:paraId="4928E6CF" w14:textId="77777777" w:rsidTr="00BC5B02">
        <w:trPr>
          <w:trHeight w:val="58"/>
        </w:trPr>
        <w:tc>
          <w:tcPr>
            <w:tcW w:w="327" w:type="pct"/>
            <w:vAlign w:val="center"/>
          </w:tcPr>
          <w:p w14:paraId="7F5698C1" w14:textId="77777777" w:rsidR="008B0CB0" w:rsidRPr="00960FFA" w:rsidRDefault="008B0CB0" w:rsidP="008B0CB0">
            <w:pPr>
              <w:tabs>
                <w:tab w:val="left" w:pos="5208"/>
              </w:tabs>
              <w:overflowPunct w:val="0"/>
              <w:autoSpaceDE w:val="0"/>
              <w:autoSpaceDN w:val="0"/>
              <w:adjustRightInd w:val="0"/>
              <w:spacing w:line="235" w:lineRule="auto"/>
              <w:jc w:val="center"/>
              <w:textAlignment w:val="baseline"/>
              <w:rPr>
                <w:bCs/>
              </w:rPr>
            </w:pPr>
            <w:r w:rsidRPr="00960FFA">
              <w:rPr>
                <w:bCs/>
              </w:rPr>
              <w:t>78</w:t>
            </w:r>
          </w:p>
        </w:tc>
        <w:tc>
          <w:tcPr>
            <w:tcW w:w="790" w:type="pct"/>
            <w:vMerge/>
            <w:tcBorders>
              <w:left w:val="single" w:sz="4" w:space="0" w:color="auto"/>
              <w:right w:val="single" w:sz="4" w:space="0" w:color="auto"/>
            </w:tcBorders>
          </w:tcPr>
          <w:p w14:paraId="382F1EB2" w14:textId="77777777" w:rsidR="008B0CB0" w:rsidRPr="00960FFA" w:rsidRDefault="008B0CB0" w:rsidP="008B0CB0"/>
        </w:tc>
        <w:tc>
          <w:tcPr>
            <w:tcW w:w="2995" w:type="pct"/>
            <w:tcBorders>
              <w:top w:val="single" w:sz="4" w:space="0" w:color="auto"/>
              <w:left w:val="single" w:sz="4" w:space="0" w:color="auto"/>
              <w:right w:val="single" w:sz="4" w:space="0" w:color="auto"/>
            </w:tcBorders>
          </w:tcPr>
          <w:p w14:paraId="02B972CD" w14:textId="77777777" w:rsidR="008B0CB0" w:rsidRPr="00960FFA" w:rsidRDefault="008B0CB0" w:rsidP="008B0CB0">
            <w:r w:rsidRPr="00960FFA">
              <w:t xml:space="preserve">Расчет состава </w:t>
            </w:r>
            <w:proofErr w:type="spellStart"/>
            <w:r w:rsidRPr="00960FFA">
              <w:t>машинно</w:t>
            </w:r>
            <w:proofErr w:type="spellEnd"/>
            <w:r w:rsidRPr="00960FFA">
              <w:t xml:space="preserve"> – тракторного агрегата</w:t>
            </w:r>
          </w:p>
        </w:tc>
        <w:tc>
          <w:tcPr>
            <w:tcW w:w="514" w:type="pct"/>
            <w:tcBorders>
              <w:top w:val="single" w:sz="4" w:space="0" w:color="auto"/>
              <w:left w:val="single" w:sz="4" w:space="0" w:color="auto"/>
              <w:bottom w:val="single" w:sz="4" w:space="0" w:color="auto"/>
              <w:right w:val="single" w:sz="4" w:space="0" w:color="auto"/>
            </w:tcBorders>
            <w:vAlign w:val="center"/>
          </w:tcPr>
          <w:p w14:paraId="1F75D7AD" w14:textId="77777777" w:rsidR="008B0CB0" w:rsidRPr="006328A4" w:rsidRDefault="008B0CB0" w:rsidP="006328A4">
            <w:pPr>
              <w:jc w:val="center"/>
            </w:pPr>
            <w:r w:rsidRPr="006328A4">
              <w:t>2/2</w:t>
            </w:r>
          </w:p>
        </w:tc>
        <w:tc>
          <w:tcPr>
            <w:tcW w:w="374" w:type="pct"/>
          </w:tcPr>
          <w:p w14:paraId="0D36EE4F" w14:textId="331974B8" w:rsidR="008B0CB0" w:rsidRPr="006328A4" w:rsidRDefault="008B0CB0" w:rsidP="006328A4">
            <w:pPr>
              <w:jc w:val="center"/>
            </w:pPr>
            <w:r w:rsidRPr="006328A4">
              <w:rPr>
                <w:bCs/>
                <w:iCs/>
              </w:rPr>
              <w:t>ПЗ</w:t>
            </w:r>
          </w:p>
        </w:tc>
      </w:tr>
      <w:tr w:rsidR="003B045B" w:rsidRPr="00960FFA" w14:paraId="32CB7B20" w14:textId="77777777" w:rsidTr="00BC5B02">
        <w:trPr>
          <w:trHeight w:val="58"/>
        </w:trPr>
        <w:tc>
          <w:tcPr>
            <w:tcW w:w="327" w:type="pct"/>
            <w:vAlign w:val="center"/>
          </w:tcPr>
          <w:p w14:paraId="412B7CD9"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79</w:t>
            </w:r>
          </w:p>
        </w:tc>
        <w:tc>
          <w:tcPr>
            <w:tcW w:w="790" w:type="pct"/>
            <w:vMerge/>
            <w:tcBorders>
              <w:left w:val="single" w:sz="4" w:space="0" w:color="auto"/>
              <w:right w:val="single" w:sz="4" w:space="0" w:color="auto"/>
            </w:tcBorders>
          </w:tcPr>
          <w:p w14:paraId="3C616F04"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00ECD2A9" w14:textId="69960C5A" w:rsidR="003B045B" w:rsidRPr="00960FFA" w:rsidRDefault="003B045B" w:rsidP="001621E9">
            <w:r w:rsidRPr="00960FFA">
              <w:t>Особенности производительности   при групповой работе машинно-тракторных агрегатов</w:t>
            </w:r>
          </w:p>
        </w:tc>
        <w:tc>
          <w:tcPr>
            <w:tcW w:w="514" w:type="pct"/>
            <w:tcBorders>
              <w:top w:val="single" w:sz="4" w:space="0" w:color="auto"/>
              <w:left w:val="single" w:sz="4" w:space="0" w:color="auto"/>
              <w:bottom w:val="single" w:sz="4" w:space="0" w:color="auto"/>
              <w:right w:val="single" w:sz="4" w:space="0" w:color="auto"/>
            </w:tcBorders>
            <w:vAlign w:val="center"/>
          </w:tcPr>
          <w:p w14:paraId="185A4795" w14:textId="77777777" w:rsidR="003B045B" w:rsidRPr="006328A4" w:rsidRDefault="003B045B" w:rsidP="006328A4">
            <w:pPr>
              <w:jc w:val="center"/>
            </w:pPr>
            <w:r w:rsidRPr="006328A4">
              <w:t>2</w:t>
            </w:r>
          </w:p>
        </w:tc>
        <w:tc>
          <w:tcPr>
            <w:tcW w:w="374" w:type="pct"/>
            <w:vAlign w:val="center"/>
          </w:tcPr>
          <w:p w14:paraId="69B87005" w14:textId="77777777" w:rsidR="003B045B" w:rsidRPr="006328A4" w:rsidRDefault="003B045B" w:rsidP="006328A4">
            <w:pPr>
              <w:jc w:val="center"/>
            </w:pPr>
            <w:r w:rsidRPr="006328A4">
              <w:t>Урок</w:t>
            </w:r>
          </w:p>
        </w:tc>
      </w:tr>
      <w:tr w:rsidR="008B0CB0" w:rsidRPr="00960FFA" w14:paraId="4EE44DCC" w14:textId="77777777" w:rsidTr="00BC5B02">
        <w:trPr>
          <w:trHeight w:val="58"/>
        </w:trPr>
        <w:tc>
          <w:tcPr>
            <w:tcW w:w="327" w:type="pct"/>
            <w:vAlign w:val="center"/>
          </w:tcPr>
          <w:p w14:paraId="433F561D" w14:textId="77777777" w:rsidR="008B0CB0" w:rsidRPr="00960FFA" w:rsidRDefault="008B0CB0" w:rsidP="008B0CB0">
            <w:pPr>
              <w:tabs>
                <w:tab w:val="left" w:pos="5208"/>
              </w:tabs>
              <w:overflowPunct w:val="0"/>
              <w:autoSpaceDE w:val="0"/>
              <w:autoSpaceDN w:val="0"/>
              <w:adjustRightInd w:val="0"/>
              <w:spacing w:line="235" w:lineRule="auto"/>
              <w:jc w:val="center"/>
              <w:textAlignment w:val="baseline"/>
              <w:rPr>
                <w:bCs/>
              </w:rPr>
            </w:pPr>
            <w:r w:rsidRPr="00960FFA">
              <w:rPr>
                <w:bCs/>
              </w:rPr>
              <w:t>80</w:t>
            </w:r>
          </w:p>
        </w:tc>
        <w:tc>
          <w:tcPr>
            <w:tcW w:w="790" w:type="pct"/>
            <w:vMerge/>
            <w:tcBorders>
              <w:left w:val="single" w:sz="4" w:space="0" w:color="auto"/>
              <w:right w:val="single" w:sz="4" w:space="0" w:color="auto"/>
            </w:tcBorders>
          </w:tcPr>
          <w:p w14:paraId="6FD7680E" w14:textId="77777777" w:rsidR="008B0CB0" w:rsidRPr="00960FFA" w:rsidRDefault="008B0CB0" w:rsidP="008B0CB0"/>
        </w:tc>
        <w:tc>
          <w:tcPr>
            <w:tcW w:w="2995" w:type="pct"/>
            <w:tcBorders>
              <w:top w:val="single" w:sz="4" w:space="0" w:color="auto"/>
              <w:left w:val="single" w:sz="4" w:space="0" w:color="auto"/>
              <w:right w:val="single" w:sz="4" w:space="0" w:color="auto"/>
            </w:tcBorders>
          </w:tcPr>
          <w:p w14:paraId="35BFD2E7" w14:textId="77777777" w:rsidR="008B0CB0" w:rsidRPr="00960FFA" w:rsidRDefault="008B0CB0" w:rsidP="008B0CB0">
            <w:r w:rsidRPr="00960FFA">
              <w:rPr>
                <w:color w:val="181818"/>
              </w:rPr>
              <w:t>Определение производительности уборочного агрегата</w:t>
            </w:r>
          </w:p>
        </w:tc>
        <w:tc>
          <w:tcPr>
            <w:tcW w:w="514" w:type="pct"/>
            <w:tcBorders>
              <w:top w:val="single" w:sz="4" w:space="0" w:color="auto"/>
              <w:left w:val="single" w:sz="4" w:space="0" w:color="auto"/>
              <w:bottom w:val="single" w:sz="4" w:space="0" w:color="auto"/>
              <w:right w:val="single" w:sz="4" w:space="0" w:color="auto"/>
            </w:tcBorders>
            <w:vAlign w:val="center"/>
          </w:tcPr>
          <w:p w14:paraId="1B0ABE76" w14:textId="77777777" w:rsidR="008B0CB0" w:rsidRPr="006328A4" w:rsidRDefault="008B0CB0" w:rsidP="006328A4">
            <w:pPr>
              <w:jc w:val="center"/>
            </w:pPr>
            <w:r w:rsidRPr="006328A4">
              <w:t>2/2</w:t>
            </w:r>
          </w:p>
        </w:tc>
        <w:tc>
          <w:tcPr>
            <w:tcW w:w="374" w:type="pct"/>
          </w:tcPr>
          <w:p w14:paraId="67F6B501" w14:textId="427792FF" w:rsidR="008B0CB0" w:rsidRPr="006328A4" w:rsidRDefault="008B0CB0" w:rsidP="006328A4">
            <w:pPr>
              <w:jc w:val="center"/>
            </w:pPr>
            <w:r w:rsidRPr="006328A4">
              <w:rPr>
                <w:bCs/>
                <w:iCs/>
              </w:rPr>
              <w:t>ПЗ</w:t>
            </w:r>
          </w:p>
        </w:tc>
      </w:tr>
      <w:tr w:rsidR="003B045B" w:rsidRPr="00960FFA" w14:paraId="6F19A202" w14:textId="77777777" w:rsidTr="00BC5B02">
        <w:trPr>
          <w:trHeight w:val="58"/>
        </w:trPr>
        <w:tc>
          <w:tcPr>
            <w:tcW w:w="327" w:type="pct"/>
            <w:vAlign w:val="center"/>
          </w:tcPr>
          <w:p w14:paraId="54B18F0A"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82</w:t>
            </w:r>
          </w:p>
        </w:tc>
        <w:tc>
          <w:tcPr>
            <w:tcW w:w="790" w:type="pct"/>
            <w:vMerge/>
            <w:tcBorders>
              <w:left w:val="single" w:sz="4" w:space="0" w:color="auto"/>
              <w:right w:val="single" w:sz="4" w:space="0" w:color="auto"/>
            </w:tcBorders>
          </w:tcPr>
          <w:p w14:paraId="3AC9505E"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581D08E7" w14:textId="77777777" w:rsidR="003B045B" w:rsidRPr="00960FFA" w:rsidRDefault="003B045B" w:rsidP="001621E9">
            <w:r w:rsidRPr="00960FFA">
              <w:t>Влияние усталости механизатора на производительность агрегата. Обоснование оптимального режима труда и отдыха механизатора.</w:t>
            </w:r>
          </w:p>
          <w:p w14:paraId="6CEB6F31" w14:textId="77777777" w:rsidR="003B045B" w:rsidRPr="00960FFA" w:rsidRDefault="003B045B" w:rsidP="001621E9"/>
        </w:tc>
        <w:tc>
          <w:tcPr>
            <w:tcW w:w="514" w:type="pct"/>
            <w:tcBorders>
              <w:top w:val="single" w:sz="4" w:space="0" w:color="auto"/>
              <w:left w:val="single" w:sz="4" w:space="0" w:color="auto"/>
              <w:bottom w:val="single" w:sz="4" w:space="0" w:color="auto"/>
              <w:right w:val="single" w:sz="4" w:space="0" w:color="auto"/>
            </w:tcBorders>
            <w:vAlign w:val="center"/>
          </w:tcPr>
          <w:p w14:paraId="1F158C82" w14:textId="77777777" w:rsidR="003B045B" w:rsidRPr="006328A4" w:rsidRDefault="003B045B" w:rsidP="006328A4">
            <w:pPr>
              <w:jc w:val="center"/>
            </w:pPr>
            <w:r w:rsidRPr="006328A4">
              <w:t>2</w:t>
            </w:r>
          </w:p>
        </w:tc>
        <w:tc>
          <w:tcPr>
            <w:tcW w:w="374" w:type="pct"/>
            <w:vAlign w:val="center"/>
          </w:tcPr>
          <w:p w14:paraId="05E4342A" w14:textId="77777777" w:rsidR="003B045B" w:rsidRPr="006328A4" w:rsidRDefault="003B045B" w:rsidP="006328A4">
            <w:pPr>
              <w:jc w:val="center"/>
            </w:pPr>
            <w:r w:rsidRPr="006328A4">
              <w:t>Урок</w:t>
            </w:r>
          </w:p>
        </w:tc>
      </w:tr>
      <w:tr w:rsidR="003B045B" w:rsidRPr="00960FFA" w14:paraId="248AAAA5" w14:textId="77777777" w:rsidTr="00BC5B02">
        <w:trPr>
          <w:trHeight w:val="58"/>
        </w:trPr>
        <w:tc>
          <w:tcPr>
            <w:tcW w:w="327" w:type="pct"/>
            <w:vAlign w:val="center"/>
          </w:tcPr>
          <w:p w14:paraId="45690C7B"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83</w:t>
            </w:r>
          </w:p>
        </w:tc>
        <w:tc>
          <w:tcPr>
            <w:tcW w:w="790" w:type="pct"/>
            <w:vMerge/>
            <w:tcBorders>
              <w:left w:val="single" w:sz="4" w:space="0" w:color="auto"/>
              <w:right w:val="single" w:sz="4" w:space="0" w:color="auto"/>
            </w:tcBorders>
          </w:tcPr>
          <w:p w14:paraId="6A1097EF"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19A19015" w14:textId="77777777" w:rsidR="003B045B" w:rsidRPr="00960FFA" w:rsidRDefault="003B045B" w:rsidP="001621E9">
            <w:r w:rsidRPr="00960FFA">
              <w:t>Учет механизированных работ в условных эталонных гектарах.</w:t>
            </w:r>
          </w:p>
          <w:p w14:paraId="66212A74" w14:textId="77777777" w:rsidR="003B045B" w:rsidRPr="00960FFA" w:rsidRDefault="003B045B" w:rsidP="001621E9">
            <w:r w:rsidRPr="00960FFA">
              <w:t>Понятие условного эталонного трактора. Основы нормирования механизированных работ.</w:t>
            </w:r>
          </w:p>
          <w:p w14:paraId="21668028" w14:textId="77777777" w:rsidR="003B045B" w:rsidRPr="00960FFA" w:rsidRDefault="003B045B" w:rsidP="001621E9">
            <w:r w:rsidRPr="00960FFA">
              <w:t>Учет механизированных работ.</w:t>
            </w:r>
          </w:p>
        </w:tc>
        <w:tc>
          <w:tcPr>
            <w:tcW w:w="514" w:type="pct"/>
            <w:tcBorders>
              <w:top w:val="single" w:sz="4" w:space="0" w:color="auto"/>
              <w:left w:val="single" w:sz="4" w:space="0" w:color="auto"/>
              <w:bottom w:val="single" w:sz="4" w:space="0" w:color="auto"/>
              <w:right w:val="single" w:sz="4" w:space="0" w:color="auto"/>
            </w:tcBorders>
            <w:vAlign w:val="center"/>
          </w:tcPr>
          <w:p w14:paraId="744F341A" w14:textId="77777777" w:rsidR="003B045B" w:rsidRPr="006328A4" w:rsidRDefault="003B045B" w:rsidP="006328A4">
            <w:pPr>
              <w:jc w:val="center"/>
            </w:pPr>
            <w:r w:rsidRPr="006328A4">
              <w:t>2</w:t>
            </w:r>
          </w:p>
        </w:tc>
        <w:tc>
          <w:tcPr>
            <w:tcW w:w="374" w:type="pct"/>
            <w:vAlign w:val="center"/>
          </w:tcPr>
          <w:p w14:paraId="091FDF89" w14:textId="77777777" w:rsidR="003B045B" w:rsidRPr="006328A4" w:rsidRDefault="003B045B" w:rsidP="006328A4">
            <w:pPr>
              <w:jc w:val="center"/>
            </w:pPr>
            <w:r w:rsidRPr="006328A4">
              <w:t>Урок</w:t>
            </w:r>
          </w:p>
        </w:tc>
      </w:tr>
      <w:tr w:rsidR="003B045B" w:rsidRPr="00960FFA" w14:paraId="3211474D" w14:textId="77777777" w:rsidTr="00BC5B02">
        <w:trPr>
          <w:trHeight w:val="58"/>
        </w:trPr>
        <w:tc>
          <w:tcPr>
            <w:tcW w:w="327" w:type="pct"/>
            <w:vAlign w:val="center"/>
          </w:tcPr>
          <w:p w14:paraId="76C13D80"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84</w:t>
            </w:r>
          </w:p>
        </w:tc>
        <w:tc>
          <w:tcPr>
            <w:tcW w:w="790" w:type="pct"/>
            <w:vMerge/>
            <w:tcBorders>
              <w:left w:val="single" w:sz="4" w:space="0" w:color="auto"/>
              <w:right w:val="single" w:sz="4" w:space="0" w:color="auto"/>
            </w:tcBorders>
          </w:tcPr>
          <w:p w14:paraId="6E61553A"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1A4066A1" w14:textId="77777777" w:rsidR="003B045B" w:rsidRPr="00960FFA" w:rsidRDefault="003B045B" w:rsidP="001621E9">
            <w:r w:rsidRPr="00960FFA">
              <w:t xml:space="preserve">Определение периодичности заправки сеялок </w:t>
            </w:r>
          </w:p>
        </w:tc>
        <w:tc>
          <w:tcPr>
            <w:tcW w:w="514" w:type="pct"/>
            <w:tcBorders>
              <w:top w:val="single" w:sz="4" w:space="0" w:color="auto"/>
              <w:left w:val="single" w:sz="4" w:space="0" w:color="auto"/>
              <w:bottom w:val="single" w:sz="4" w:space="0" w:color="auto"/>
              <w:right w:val="single" w:sz="4" w:space="0" w:color="auto"/>
            </w:tcBorders>
            <w:vAlign w:val="center"/>
          </w:tcPr>
          <w:p w14:paraId="33ADEF14" w14:textId="77777777" w:rsidR="003B045B" w:rsidRPr="006328A4" w:rsidRDefault="003B045B" w:rsidP="006328A4">
            <w:pPr>
              <w:jc w:val="center"/>
            </w:pPr>
            <w:r w:rsidRPr="006328A4">
              <w:t>2/2</w:t>
            </w:r>
          </w:p>
        </w:tc>
        <w:tc>
          <w:tcPr>
            <w:tcW w:w="374" w:type="pct"/>
            <w:vAlign w:val="center"/>
          </w:tcPr>
          <w:p w14:paraId="1599B5AD" w14:textId="4BBBEBAA" w:rsidR="003B045B" w:rsidRPr="006328A4" w:rsidRDefault="008B0CB0" w:rsidP="006328A4">
            <w:pPr>
              <w:jc w:val="center"/>
            </w:pPr>
            <w:r w:rsidRPr="006328A4">
              <w:rPr>
                <w:bCs/>
                <w:iCs/>
              </w:rPr>
              <w:t>ПЗ</w:t>
            </w:r>
          </w:p>
        </w:tc>
      </w:tr>
      <w:tr w:rsidR="003B045B" w:rsidRPr="00960FFA" w14:paraId="19559A4C" w14:textId="77777777" w:rsidTr="00BC5B02">
        <w:trPr>
          <w:trHeight w:val="58"/>
        </w:trPr>
        <w:tc>
          <w:tcPr>
            <w:tcW w:w="327" w:type="pct"/>
            <w:vAlign w:val="center"/>
          </w:tcPr>
          <w:p w14:paraId="5BE92465"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85</w:t>
            </w:r>
          </w:p>
        </w:tc>
        <w:tc>
          <w:tcPr>
            <w:tcW w:w="790" w:type="pct"/>
            <w:vMerge/>
            <w:tcBorders>
              <w:left w:val="single" w:sz="4" w:space="0" w:color="auto"/>
              <w:right w:val="single" w:sz="4" w:space="0" w:color="auto"/>
            </w:tcBorders>
          </w:tcPr>
          <w:p w14:paraId="1A262537"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24344639" w14:textId="7EC8BBF0" w:rsidR="003B045B" w:rsidRPr="00960FFA" w:rsidRDefault="003B045B" w:rsidP="001621E9">
            <w:r w:rsidRPr="00960FFA">
              <w:t>Экономия топливо смазочных материалов Резервы снижения расхода масла</w:t>
            </w:r>
          </w:p>
        </w:tc>
        <w:tc>
          <w:tcPr>
            <w:tcW w:w="514" w:type="pct"/>
            <w:tcBorders>
              <w:top w:val="single" w:sz="4" w:space="0" w:color="auto"/>
              <w:left w:val="single" w:sz="4" w:space="0" w:color="auto"/>
              <w:bottom w:val="single" w:sz="4" w:space="0" w:color="auto"/>
              <w:right w:val="single" w:sz="4" w:space="0" w:color="auto"/>
            </w:tcBorders>
            <w:vAlign w:val="center"/>
          </w:tcPr>
          <w:p w14:paraId="0476B793" w14:textId="77777777" w:rsidR="003B045B" w:rsidRPr="006328A4" w:rsidRDefault="003B045B" w:rsidP="006328A4">
            <w:pPr>
              <w:jc w:val="center"/>
            </w:pPr>
            <w:r w:rsidRPr="006328A4">
              <w:t>2</w:t>
            </w:r>
          </w:p>
        </w:tc>
        <w:tc>
          <w:tcPr>
            <w:tcW w:w="374" w:type="pct"/>
            <w:vAlign w:val="center"/>
          </w:tcPr>
          <w:p w14:paraId="50005028" w14:textId="77777777" w:rsidR="003B045B" w:rsidRPr="006328A4" w:rsidRDefault="003B045B" w:rsidP="006328A4">
            <w:pPr>
              <w:jc w:val="center"/>
            </w:pPr>
            <w:r w:rsidRPr="006328A4">
              <w:t>Урок</w:t>
            </w:r>
          </w:p>
        </w:tc>
      </w:tr>
      <w:tr w:rsidR="008B0CB0" w:rsidRPr="00960FFA" w14:paraId="5A52EFF6" w14:textId="77777777" w:rsidTr="00BC5B02">
        <w:trPr>
          <w:trHeight w:val="58"/>
        </w:trPr>
        <w:tc>
          <w:tcPr>
            <w:tcW w:w="327" w:type="pct"/>
            <w:vAlign w:val="center"/>
          </w:tcPr>
          <w:p w14:paraId="040D2077" w14:textId="77777777" w:rsidR="008B0CB0" w:rsidRPr="00960FFA" w:rsidRDefault="008B0CB0" w:rsidP="008B0CB0">
            <w:pPr>
              <w:tabs>
                <w:tab w:val="left" w:pos="5208"/>
              </w:tabs>
              <w:overflowPunct w:val="0"/>
              <w:autoSpaceDE w:val="0"/>
              <w:autoSpaceDN w:val="0"/>
              <w:adjustRightInd w:val="0"/>
              <w:spacing w:line="235" w:lineRule="auto"/>
              <w:jc w:val="center"/>
              <w:textAlignment w:val="baseline"/>
              <w:rPr>
                <w:bCs/>
              </w:rPr>
            </w:pPr>
            <w:r w:rsidRPr="00960FFA">
              <w:rPr>
                <w:bCs/>
              </w:rPr>
              <w:t>86</w:t>
            </w:r>
          </w:p>
        </w:tc>
        <w:tc>
          <w:tcPr>
            <w:tcW w:w="790" w:type="pct"/>
            <w:vMerge/>
            <w:tcBorders>
              <w:left w:val="single" w:sz="4" w:space="0" w:color="auto"/>
              <w:right w:val="single" w:sz="4" w:space="0" w:color="auto"/>
            </w:tcBorders>
          </w:tcPr>
          <w:p w14:paraId="06A33A51" w14:textId="77777777" w:rsidR="008B0CB0" w:rsidRPr="00960FFA" w:rsidRDefault="008B0CB0" w:rsidP="008B0CB0"/>
        </w:tc>
        <w:tc>
          <w:tcPr>
            <w:tcW w:w="2995" w:type="pct"/>
            <w:tcBorders>
              <w:top w:val="single" w:sz="4" w:space="0" w:color="auto"/>
              <w:left w:val="single" w:sz="4" w:space="0" w:color="auto"/>
              <w:right w:val="single" w:sz="4" w:space="0" w:color="auto"/>
            </w:tcBorders>
          </w:tcPr>
          <w:p w14:paraId="3F00FB09" w14:textId="77777777" w:rsidR="008B0CB0" w:rsidRPr="00960FFA" w:rsidRDefault="008B0CB0" w:rsidP="008B0CB0">
            <w:r w:rsidRPr="00960FFA">
              <w:rPr>
                <w:color w:val="181818"/>
              </w:rPr>
              <w:t>Определение расхода топлива и смазочных материалов</w:t>
            </w:r>
          </w:p>
        </w:tc>
        <w:tc>
          <w:tcPr>
            <w:tcW w:w="514" w:type="pct"/>
            <w:tcBorders>
              <w:top w:val="single" w:sz="4" w:space="0" w:color="auto"/>
              <w:left w:val="single" w:sz="4" w:space="0" w:color="auto"/>
              <w:bottom w:val="single" w:sz="4" w:space="0" w:color="auto"/>
              <w:right w:val="single" w:sz="4" w:space="0" w:color="auto"/>
            </w:tcBorders>
            <w:vAlign w:val="center"/>
          </w:tcPr>
          <w:p w14:paraId="23AB584C" w14:textId="77777777" w:rsidR="008B0CB0" w:rsidRPr="006328A4" w:rsidRDefault="008B0CB0" w:rsidP="006328A4">
            <w:pPr>
              <w:jc w:val="center"/>
            </w:pPr>
            <w:r w:rsidRPr="006328A4">
              <w:t>2/2</w:t>
            </w:r>
          </w:p>
        </w:tc>
        <w:tc>
          <w:tcPr>
            <w:tcW w:w="374" w:type="pct"/>
          </w:tcPr>
          <w:p w14:paraId="2FAF112F" w14:textId="0B65538A" w:rsidR="008B0CB0" w:rsidRPr="006328A4" w:rsidRDefault="008B0CB0" w:rsidP="006328A4">
            <w:pPr>
              <w:jc w:val="center"/>
            </w:pPr>
            <w:r w:rsidRPr="006328A4">
              <w:rPr>
                <w:bCs/>
                <w:iCs/>
              </w:rPr>
              <w:t>ПЗ</w:t>
            </w:r>
          </w:p>
        </w:tc>
      </w:tr>
      <w:tr w:rsidR="008B0CB0" w:rsidRPr="00960FFA" w14:paraId="30DC8C27" w14:textId="77777777" w:rsidTr="00BC5B02">
        <w:trPr>
          <w:trHeight w:val="58"/>
        </w:trPr>
        <w:tc>
          <w:tcPr>
            <w:tcW w:w="327" w:type="pct"/>
            <w:vAlign w:val="center"/>
          </w:tcPr>
          <w:p w14:paraId="3ACCA927" w14:textId="77777777" w:rsidR="008B0CB0" w:rsidRPr="00960FFA" w:rsidRDefault="008B0CB0" w:rsidP="008B0CB0">
            <w:pPr>
              <w:tabs>
                <w:tab w:val="left" w:pos="5208"/>
              </w:tabs>
              <w:overflowPunct w:val="0"/>
              <w:autoSpaceDE w:val="0"/>
              <w:autoSpaceDN w:val="0"/>
              <w:adjustRightInd w:val="0"/>
              <w:spacing w:line="235" w:lineRule="auto"/>
              <w:jc w:val="center"/>
              <w:textAlignment w:val="baseline"/>
              <w:rPr>
                <w:bCs/>
              </w:rPr>
            </w:pPr>
            <w:r w:rsidRPr="00960FFA">
              <w:rPr>
                <w:bCs/>
              </w:rPr>
              <w:t>87</w:t>
            </w:r>
          </w:p>
        </w:tc>
        <w:tc>
          <w:tcPr>
            <w:tcW w:w="790" w:type="pct"/>
            <w:vMerge/>
            <w:tcBorders>
              <w:left w:val="single" w:sz="4" w:space="0" w:color="auto"/>
              <w:right w:val="single" w:sz="4" w:space="0" w:color="auto"/>
            </w:tcBorders>
          </w:tcPr>
          <w:p w14:paraId="58820F83" w14:textId="77777777" w:rsidR="008B0CB0" w:rsidRPr="00960FFA" w:rsidRDefault="008B0CB0" w:rsidP="008B0CB0"/>
        </w:tc>
        <w:tc>
          <w:tcPr>
            <w:tcW w:w="2995" w:type="pct"/>
            <w:tcBorders>
              <w:top w:val="single" w:sz="4" w:space="0" w:color="auto"/>
              <w:left w:val="single" w:sz="4" w:space="0" w:color="auto"/>
              <w:right w:val="single" w:sz="4" w:space="0" w:color="auto"/>
            </w:tcBorders>
          </w:tcPr>
          <w:p w14:paraId="109A0656" w14:textId="77777777" w:rsidR="008B0CB0" w:rsidRPr="00960FFA" w:rsidRDefault="008B0CB0" w:rsidP="008B0CB0">
            <w:r w:rsidRPr="00960FFA">
              <w:rPr>
                <w:color w:val="181818"/>
              </w:rPr>
              <w:t>Определение расхода топлива и смазочных материалов</w:t>
            </w:r>
          </w:p>
        </w:tc>
        <w:tc>
          <w:tcPr>
            <w:tcW w:w="514" w:type="pct"/>
            <w:tcBorders>
              <w:top w:val="single" w:sz="4" w:space="0" w:color="auto"/>
              <w:left w:val="single" w:sz="4" w:space="0" w:color="auto"/>
              <w:bottom w:val="single" w:sz="4" w:space="0" w:color="auto"/>
              <w:right w:val="single" w:sz="4" w:space="0" w:color="auto"/>
            </w:tcBorders>
            <w:vAlign w:val="center"/>
          </w:tcPr>
          <w:p w14:paraId="7FF1BA60" w14:textId="77777777" w:rsidR="008B0CB0" w:rsidRPr="006328A4" w:rsidRDefault="008B0CB0" w:rsidP="006328A4">
            <w:pPr>
              <w:jc w:val="center"/>
            </w:pPr>
            <w:r w:rsidRPr="006328A4">
              <w:t>2/2</w:t>
            </w:r>
          </w:p>
        </w:tc>
        <w:tc>
          <w:tcPr>
            <w:tcW w:w="374" w:type="pct"/>
          </w:tcPr>
          <w:p w14:paraId="3436C46F" w14:textId="195CF063" w:rsidR="008B0CB0" w:rsidRPr="006328A4" w:rsidRDefault="008B0CB0" w:rsidP="006328A4">
            <w:pPr>
              <w:jc w:val="center"/>
            </w:pPr>
            <w:r w:rsidRPr="006328A4">
              <w:rPr>
                <w:bCs/>
                <w:iCs/>
              </w:rPr>
              <w:t>ПЗ</w:t>
            </w:r>
          </w:p>
        </w:tc>
      </w:tr>
      <w:tr w:rsidR="003B045B" w:rsidRPr="00960FFA" w14:paraId="2C358F3B" w14:textId="77777777" w:rsidTr="00BC5B02">
        <w:trPr>
          <w:trHeight w:val="58"/>
        </w:trPr>
        <w:tc>
          <w:tcPr>
            <w:tcW w:w="327" w:type="pct"/>
            <w:vAlign w:val="center"/>
          </w:tcPr>
          <w:p w14:paraId="17F9792E"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88</w:t>
            </w:r>
          </w:p>
        </w:tc>
        <w:tc>
          <w:tcPr>
            <w:tcW w:w="790" w:type="pct"/>
            <w:vMerge/>
            <w:tcBorders>
              <w:left w:val="single" w:sz="4" w:space="0" w:color="auto"/>
              <w:right w:val="single" w:sz="4" w:space="0" w:color="auto"/>
            </w:tcBorders>
          </w:tcPr>
          <w:p w14:paraId="58AA985A"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53C57945" w14:textId="12E645CD" w:rsidR="003B045B" w:rsidRPr="00960FFA" w:rsidRDefault="003B045B" w:rsidP="001621E9">
            <w:r w:rsidRPr="00960FFA">
              <w:t>Прямые эксплуатационные и приведенные затраты. Основные пути снижения эксплуатационных затрат.</w:t>
            </w:r>
          </w:p>
        </w:tc>
        <w:tc>
          <w:tcPr>
            <w:tcW w:w="514" w:type="pct"/>
            <w:tcBorders>
              <w:top w:val="single" w:sz="4" w:space="0" w:color="auto"/>
              <w:left w:val="single" w:sz="4" w:space="0" w:color="auto"/>
              <w:bottom w:val="single" w:sz="4" w:space="0" w:color="auto"/>
              <w:right w:val="single" w:sz="4" w:space="0" w:color="auto"/>
            </w:tcBorders>
            <w:vAlign w:val="center"/>
          </w:tcPr>
          <w:p w14:paraId="59CA2BC0" w14:textId="77777777" w:rsidR="003B045B" w:rsidRPr="006328A4" w:rsidRDefault="003B045B" w:rsidP="006328A4">
            <w:pPr>
              <w:jc w:val="center"/>
            </w:pPr>
            <w:r w:rsidRPr="006328A4">
              <w:t>2</w:t>
            </w:r>
          </w:p>
        </w:tc>
        <w:tc>
          <w:tcPr>
            <w:tcW w:w="374" w:type="pct"/>
            <w:vAlign w:val="center"/>
          </w:tcPr>
          <w:p w14:paraId="7D14DB80" w14:textId="77777777" w:rsidR="003B045B" w:rsidRPr="006328A4" w:rsidRDefault="003B045B" w:rsidP="006328A4">
            <w:pPr>
              <w:jc w:val="center"/>
            </w:pPr>
            <w:r w:rsidRPr="006328A4">
              <w:t>Урок</w:t>
            </w:r>
          </w:p>
        </w:tc>
      </w:tr>
      <w:tr w:rsidR="003B045B" w:rsidRPr="00960FFA" w14:paraId="5A4D0CA8" w14:textId="77777777" w:rsidTr="00BC5B02">
        <w:trPr>
          <w:trHeight w:val="58"/>
        </w:trPr>
        <w:tc>
          <w:tcPr>
            <w:tcW w:w="327" w:type="pct"/>
            <w:vAlign w:val="center"/>
          </w:tcPr>
          <w:p w14:paraId="1DC49BBC"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lastRenderedPageBreak/>
              <w:t>89</w:t>
            </w:r>
          </w:p>
        </w:tc>
        <w:tc>
          <w:tcPr>
            <w:tcW w:w="790" w:type="pct"/>
            <w:vMerge/>
            <w:tcBorders>
              <w:left w:val="single" w:sz="4" w:space="0" w:color="auto"/>
              <w:right w:val="single" w:sz="4" w:space="0" w:color="auto"/>
            </w:tcBorders>
          </w:tcPr>
          <w:p w14:paraId="1A9731D9"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411169DA" w14:textId="27108A96" w:rsidR="003B045B" w:rsidRPr="00960FFA" w:rsidRDefault="003B045B" w:rsidP="001621E9">
            <w:r w:rsidRPr="00960FFA">
              <w:t>Значение технического нормирования в повышении производительности труда. Понятие о технических нормах и методы нормирования.</w:t>
            </w:r>
          </w:p>
        </w:tc>
        <w:tc>
          <w:tcPr>
            <w:tcW w:w="514" w:type="pct"/>
            <w:tcBorders>
              <w:top w:val="single" w:sz="4" w:space="0" w:color="auto"/>
              <w:left w:val="single" w:sz="4" w:space="0" w:color="auto"/>
              <w:bottom w:val="single" w:sz="4" w:space="0" w:color="auto"/>
              <w:right w:val="single" w:sz="4" w:space="0" w:color="auto"/>
            </w:tcBorders>
            <w:vAlign w:val="center"/>
          </w:tcPr>
          <w:p w14:paraId="5416ADC8" w14:textId="77777777" w:rsidR="003B045B" w:rsidRPr="006328A4" w:rsidRDefault="003B045B" w:rsidP="006328A4">
            <w:pPr>
              <w:jc w:val="center"/>
            </w:pPr>
            <w:r w:rsidRPr="006328A4">
              <w:t>2</w:t>
            </w:r>
          </w:p>
        </w:tc>
        <w:tc>
          <w:tcPr>
            <w:tcW w:w="374" w:type="pct"/>
            <w:vAlign w:val="center"/>
          </w:tcPr>
          <w:p w14:paraId="2AA0617A" w14:textId="77777777" w:rsidR="003B045B" w:rsidRPr="006328A4" w:rsidRDefault="003B045B" w:rsidP="006328A4">
            <w:pPr>
              <w:jc w:val="center"/>
            </w:pPr>
            <w:r w:rsidRPr="006328A4">
              <w:t>Урок</w:t>
            </w:r>
          </w:p>
        </w:tc>
      </w:tr>
      <w:tr w:rsidR="003B045B" w:rsidRPr="00960FFA" w14:paraId="4A2659FA" w14:textId="77777777" w:rsidTr="00BC5B02">
        <w:trPr>
          <w:trHeight w:val="58"/>
        </w:trPr>
        <w:tc>
          <w:tcPr>
            <w:tcW w:w="327" w:type="pct"/>
            <w:vAlign w:val="center"/>
          </w:tcPr>
          <w:p w14:paraId="58EB7AD9"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90</w:t>
            </w:r>
          </w:p>
        </w:tc>
        <w:tc>
          <w:tcPr>
            <w:tcW w:w="790" w:type="pct"/>
            <w:vMerge/>
            <w:tcBorders>
              <w:left w:val="single" w:sz="4" w:space="0" w:color="auto"/>
              <w:right w:val="single" w:sz="4" w:space="0" w:color="auto"/>
            </w:tcBorders>
          </w:tcPr>
          <w:p w14:paraId="5CD4AD4C"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66092DF9" w14:textId="77777777" w:rsidR="003B045B" w:rsidRPr="00960FFA" w:rsidRDefault="003B045B" w:rsidP="001621E9">
            <w:proofErr w:type="spellStart"/>
            <w:r w:rsidRPr="00960FFA">
              <w:t>Нормообразующие</w:t>
            </w:r>
            <w:proofErr w:type="spellEnd"/>
            <w:r w:rsidRPr="00960FFA">
              <w:t xml:space="preserve"> факторы и дифференциация норм. Методы установления норм.</w:t>
            </w:r>
          </w:p>
        </w:tc>
        <w:tc>
          <w:tcPr>
            <w:tcW w:w="514" w:type="pct"/>
            <w:tcBorders>
              <w:top w:val="single" w:sz="4" w:space="0" w:color="auto"/>
              <w:left w:val="single" w:sz="4" w:space="0" w:color="auto"/>
              <w:bottom w:val="single" w:sz="4" w:space="0" w:color="auto"/>
              <w:right w:val="single" w:sz="4" w:space="0" w:color="auto"/>
            </w:tcBorders>
            <w:vAlign w:val="center"/>
          </w:tcPr>
          <w:p w14:paraId="0935A2D8" w14:textId="77777777" w:rsidR="003B045B" w:rsidRPr="006328A4" w:rsidRDefault="003B045B" w:rsidP="006328A4">
            <w:pPr>
              <w:jc w:val="center"/>
            </w:pPr>
            <w:r w:rsidRPr="006328A4">
              <w:t>2</w:t>
            </w:r>
          </w:p>
        </w:tc>
        <w:tc>
          <w:tcPr>
            <w:tcW w:w="374" w:type="pct"/>
            <w:vAlign w:val="center"/>
          </w:tcPr>
          <w:p w14:paraId="5E47E383" w14:textId="77777777" w:rsidR="003B045B" w:rsidRPr="006328A4" w:rsidRDefault="003B045B" w:rsidP="006328A4">
            <w:pPr>
              <w:jc w:val="center"/>
            </w:pPr>
            <w:r w:rsidRPr="006328A4">
              <w:t>Урок</w:t>
            </w:r>
          </w:p>
        </w:tc>
      </w:tr>
      <w:tr w:rsidR="005979A1" w:rsidRPr="00960FFA" w14:paraId="11365835" w14:textId="77777777" w:rsidTr="00BC5B02">
        <w:trPr>
          <w:trHeight w:val="58"/>
        </w:trPr>
        <w:tc>
          <w:tcPr>
            <w:tcW w:w="327" w:type="pct"/>
            <w:vAlign w:val="center"/>
          </w:tcPr>
          <w:p w14:paraId="6797D354" w14:textId="1B45A4D6" w:rsidR="005979A1" w:rsidRPr="00960FFA" w:rsidRDefault="001D1F63" w:rsidP="001621E9">
            <w:pPr>
              <w:tabs>
                <w:tab w:val="left" w:pos="5208"/>
              </w:tabs>
              <w:overflowPunct w:val="0"/>
              <w:autoSpaceDE w:val="0"/>
              <w:autoSpaceDN w:val="0"/>
              <w:adjustRightInd w:val="0"/>
              <w:spacing w:line="235" w:lineRule="auto"/>
              <w:jc w:val="center"/>
              <w:textAlignment w:val="baseline"/>
              <w:rPr>
                <w:bCs/>
              </w:rPr>
            </w:pPr>
            <w:r>
              <w:rPr>
                <w:bCs/>
              </w:rPr>
              <w:t>--</w:t>
            </w:r>
          </w:p>
        </w:tc>
        <w:tc>
          <w:tcPr>
            <w:tcW w:w="790" w:type="pct"/>
            <w:tcBorders>
              <w:left w:val="single" w:sz="4" w:space="0" w:color="auto"/>
              <w:right w:val="single" w:sz="4" w:space="0" w:color="auto"/>
            </w:tcBorders>
          </w:tcPr>
          <w:p w14:paraId="46933A1F" w14:textId="77777777" w:rsidR="005979A1" w:rsidRPr="00960FFA" w:rsidRDefault="005979A1" w:rsidP="001621E9"/>
        </w:tc>
        <w:tc>
          <w:tcPr>
            <w:tcW w:w="2995" w:type="pct"/>
            <w:tcBorders>
              <w:top w:val="single" w:sz="4" w:space="0" w:color="auto"/>
              <w:left w:val="single" w:sz="4" w:space="0" w:color="auto"/>
              <w:right w:val="single" w:sz="4" w:space="0" w:color="auto"/>
            </w:tcBorders>
          </w:tcPr>
          <w:p w14:paraId="2EA0CA98" w14:textId="77777777" w:rsidR="005979A1" w:rsidRPr="005979A1" w:rsidRDefault="005979A1" w:rsidP="005979A1">
            <w:r w:rsidRPr="005979A1">
              <w:t>Самостоятельная работа</w:t>
            </w:r>
          </w:p>
          <w:p w14:paraId="6988E336" w14:textId="77777777" w:rsidR="005979A1" w:rsidRDefault="005979A1" w:rsidP="005979A1">
            <w:r w:rsidRPr="005979A1">
              <w:t>Темы для самостоятельного изучения:</w:t>
            </w:r>
          </w:p>
          <w:p w14:paraId="59D15BFD" w14:textId="1BA7110B" w:rsidR="001D1F63" w:rsidRDefault="00DF5AF1" w:rsidP="005979A1">
            <w:r>
              <w:t>- Виды обкатки тракторов и самоходных машин;</w:t>
            </w:r>
          </w:p>
          <w:p w14:paraId="7345A4AA" w14:textId="110775B6" w:rsidR="00DF5AF1" w:rsidRDefault="00DF5AF1" w:rsidP="005979A1">
            <w:r>
              <w:t xml:space="preserve">- </w:t>
            </w:r>
            <w:r w:rsidR="00CE41F1">
              <w:t>Способы движения агрегатов при выполнении различных сельскохозяйственных работ;</w:t>
            </w:r>
          </w:p>
          <w:p w14:paraId="663B79B1" w14:textId="13F8F8E4" w:rsidR="00CE41F1" w:rsidRDefault="00317200" w:rsidP="005979A1">
            <w:r>
              <w:t xml:space="preserve">- Особенности агрегатирования </w:t>
            </w:r>
            <w:r w:rsidR="0083491D">
              <w:t>навесных сельскохозяйственных машин с тракторами;</w:t>
            </w:r>
          </w:p>
          <w:p w14:paraId="7FD803B7" w14:textId="5A71C0A6" w:rsidR="004B5094" w:rsidRDefault="004B5094" w:rsidP="005979A1">
            <w:r>
              <w:t xml:space="preserve">- </w:t>
            </w:r>
            <w:r w:rsidR="005B0BAF">
              <w:t>Влияние различных факторов на эффективность работы МТА;</w:t>
            </w:r>
          </w:p>
          <w:p w14:paraId="1CCECB01" w14:textId="11CEA5B3" w:rsidR="0083491D" w:rsidRPr="005979A1" w:rsidRDefault="0083491D" w:rsidP="005979A1">
            <w:r>
              <w:t>- Техника безопасности при производстве уборочных работ</w:t>
            </w:r>
          </w:p>
          <w:p w14:paraId="192993BA" w14:textId="77777777" w:rsidR="005979A1" w:rsidRPr="00960FFA" w:rsidRDefault="005979A1" w:rsidP="001621E9"/>
        </w:tc>
        <w:tc>
          <w:tcPr>
            <w:tcW w:w="514" w:type="pct"/>
            <w:tcBorders>
              <w:top w:val="single" w:sz="4" w:space="0" w:color="auto"/>
              <w:left w:val="single" w:sz="4" w:space="0" w:color="auto"/>
              <w:bottom w:val="single" w:sz="4" w:space="0" w:color="auto"/>
              <w:right w:val="single" w:sz="4" w:space="0" w:color="auto"/>
            </w:tcBorders>
            <w:vAlign w:val="center"/>
          </w:tcPr>
          <w:p w14:paraId="6B14FF97" w14:textId="4116477A" w:rsidR="005979A1" w:rsidRPr="006328A4" w:rsidRDefault="001D1F63" w:rsidP="006328A4">
            <w:pPr>
              <w:jc w:val="center"/>
            </w:pPr>
            <w:r>
              <w:t>3</w:t>
            </w:r>
          </w:p>
        </w:tc>
        <w:tc>
          <w:tcPr>
            <w:tcW w:w="374" w:type="pct"/>
            <w:vAlign w:val="center"/>
          </w:tcPr>
          <w:p w14:paraId="1F9E2677" w14:textId="0EC0F362" w:rsidR="005979A1" w:rsidRPr="006328A4" w:rsidRDefault="001D1F63" w:rsidP="006328A4">
            <w:pPr>
              <w:jc w:val="center"/>
            </w:pPr>
            <w:r>
              <w:t>СР</w:t>
            </w:r>
          </w:p>
        </w:tc>
      </w:tr>
      <w:tr w:rsidR="003B045B" w:rsidRPr="00960FFA" w14:paraId="7E74BD05" w14:textId="77777777" w:rsidTr="00BC5B02">
        <w:trPr>
          <w:trHeight w:val="58"/>
        </w:trPr>
        <w:tc>
          <w:tcPr>
            <w:tcW w:w="327" w:type="pct"/>
            <w:vAlign w:val="center"/>
          </w:tcPr>
          <w:p w14:paraId="3C569BB2" w14:textId="444EB0D1"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p>
        </w:tc>
        <w:tc>
          <w:tcPr>
            <w:tcW w:w="790" w:type="pct"/>
            <w:vMerge w:val="restart"/>
            <w:tcBorders>
              <w:left w:val="single" w:sz="4" w:space="0" w:color="auto"/>
              <w:right w:val="single" w:sz="4" w:space="0" w:color="auto"/>
            </w:tcBorders>
            <w:vAlign w:val="center"/>
          </w:tcPr>
          <w:p w14:paraId="619FC744" w14:textId="77777777" w:rsidR="003B045B" w:rsidRPr="00960FFA" w:rsidRDefault="003B045B" w:rsidP="001621E9">
            <w:pPr>
              <w:rPr>
                <w:b/>
                <w:bCs/>
              </w:rPr>
            </w:pPr>
            <w:r w:rsidRPr="00960FFA">
              <w:rPr>
                <w:b/>
              </w:rPr>
              <w:t xml:space="preserve">Тема 3.6. </w:t>
            </w:r>
          </w:p>
          <w:p w14:paraId="49AC601B" w14:textId="77777777" w:rsidR="003B045B" w:rsidRPr="00960FFA" w:rsidRDefault="003B045B" w:rsidP="001621E9">
            <w:pPr>
              <w:rPr>
                <w:b/>
              </w:rPr>
            </w:pPr>
            <w:r w:rsidRPr="00960FFA">
              <w:rPr>
                <w:b/>
              </w:rPr>
              <w:t>Транспорт в</w:t>
            </w:r>
          </w:p>
          <w:p w14:paraId="74EFD4EE" w14:textId="77777777" w:rsidR="003B045B" w:rsidRPr="00960FFA" w:rsidRDefault="003B045B" w:rsidP="001621E9">
            <w:pPr>
              <w:rPr>
                <w:b/>
                <w:bCs/>
              </w:rPr>
            </w:pPr>
            <w:r w:rsidRPr="00960FFA">
              <w:rPr>
                <w:b/>
              </w:rPr>
              <w:t>сельском хозяйстве</w:t>
            </w:r>
            <w:r w:rsidRPr="00960FFA">
              <w:rPr>
                <w:b/>
                <w:bCs/>
              </w:rPr>
              <w:t>.</w:t>
            </w:r>
          </w:p>
          <w:p w14:paraId="2FC8A898" w14:textId="77777777" w:rsidR="003B045B" w:rsidRPr="00960FFA" w:rsidRDefault="003B045B" w:rsidP="001621E9">
            <w:pPr>
              <w:rPr>
                <w:b/>
                <w:bCs/>
              </w:rPr>
            </w:pPr>
          </w:p>
        </w:tc>
        <w:tc>
          <w:tcPr>
            <w:tcW w:w="2995" w:type="pct"/>
            <w:tcBorders>
              <w:top w:val="single" w:sz="4" w:space="0" w:color="auto"/>
              <w:left w:val="single" w:sz="4" w:space="0" w:color="auto"/>
              <w:right w:val="single" w:sz="4" w:space="0" w:color="auto"/>
            </w:tcBorders>
          </w:tcPr>
          <w:p w14:paraId="41ED70F3" w14:textId="4BE8A7D6" w:rsidR="003B045B" w:rsidRPr="00960FFA" w:rsidRDefault="00216A6D" w:rsidP="009F27A3">
            <w:pPr>
              <w:jc w:val="center"/>
              <w:rPr>
                <w:b/>
              </w:rPr>
            </w:pPr>
            <w:r>
              <w:rPr>
                <w:b/>
              </w:rPr>
              <w:t>6 семестр</w:t>
            </w:r>
            <w:r w:rsidR="007F5A42">
              <w:rPr>
                <w:b/>
              </w:rPr>
              <w:t xml:space="preserve"> 14/16/3</w:t>
            </w:r>
          </w:p>
        </w:tc>
        <w:tc>
          <w:tcPr>
            <w:tcW w:w="514" w:type="pct"/>
            <w:tcBorders>
              <w:top w:val="single" w:sz="4" w:space="0" w:color="auto"/>
              <w:left w:val="single" w:sz="4" w:space="0" w:color="auto"/>
              <w:bottom w:val="single" w:sz="4" w:space="0" w:color="auto"/>
              <w:right w:val="single" w:sz="4" w:space="0" w:color="auto"/>
            </w:tcBorders>
            <w:vAlign w:val="center"/>
          </w:tcPr>
          <w:p w14:paraId="4D12E847" w14:textId="698B70EE" w:rsidR="003B045B" w:rsidRPr="006328A4" w:rsidRDefault="003B045B" w:rsidP="006328A4">
            <w:pPr>
              <w:jc w:val="center"/>
            </w:pPr>
          </w:p>
        </w:tc>
        <w:tc>
          <w:tcPr>
            <w:tcW w:w="374" w:type="pct"/>
            <w:vAlign w:val="center"/>
          </w:tcPr>
          <w:p w14:paraId="00DD03B5" w14:textId="77777777" w:rsidR="003B045B" w:rsidRPr="006328A4" w:rsidRDefault="003B045B" w:rsidP="006328A4">
            <w:pPr>
              <w:jc w:val="center"/>
            </w:pPr>
          </w:p>
        </w:tc>
      </w:tr>
      <w:tr w:rsidR="00C915BD" w:rsidRPr="00960FFA" w14:paraId="7915E856" w14:textId="77777777" w:rsidTr="00BC5B02">
        <w:trPr>
          <w:trHeight w:val="58"/>
        </w:trPr>
        <w:tc>
          <w:tcPr>
            <w:tcW w:w="327" w:type="pct"/>
            <w:vAlign w:val="center"/>
          </w:tcPr>
          <w:p w14:paraId="6333B3E4" w14:textId="77777777" w:rsidR="00C915BD" w:rsidRPr="00960FFA" w:rsidRDefault="00C915BD" w:rsidP="001621E9">
            <w:pPr>
              <w:tabs>
                <w:tab w:val="left" w:pos="5208"/>
              </w:tabs>
              <w:overflowPunct w:val="0"/>
              <w:autoSpaceDE w:val="0"/>
              <w:autoSpaceDN w:val="0"/>
              <w:adjustRightInd w:val="0"/>
              <w:spacing w:line="235" w:lineRule="auto"/>
              <w:jc w:val="center"/>
              <w:textAlignment w:val="baseline"/>
              <w:rPr>
                <w:bCs/>
              </w:rPr>
            </w:pPr>
          </w:p>
        </w:tc>
        <w:tc>
          <w:tcPr>
            <w:tcW w:w="790" w:type="pct"/>
            <w:vMerge/>
            <w:tcBorders>
              <w:left w:val="single" w:sz="4" w:space="0" w:color="auto"/>
              <w:right w:val="single" w:sz="4" w:space="0" w:color="auto"/>
            </w:tcBorders>
            <w:vAlign w:val="center"/>
          </w:tcPr>
          <w:p w14:paraId="51891DF3" w14:textId="77777777" w:rsidR="00C915BD" w:rsidRPr="00960FFA" w:rsidRDefault="00C915BD" w:rsidP="001621E9">
            <w:pPr>
              <w:rPr>
                <w:b/>
              </w:rPr>
            </w:pPr>
          </w:p>
        </w:tc>
        <w:tc>
          <w:tcPr>
            <w:tcW w:w="2995" w:type="pct"/>
            <w:tcBorders>
              <w:top w:val="single" w:sz="4" w:space="0" w:color="auto"/>
              <w:left w:val="single" w:sz="4" w:space="0" w:color="auto"/>
              <w:right w:val="single" w:sz="4" w:space="0" w:color="auto"/>
            </w:tcBorders>
          </w:tcPr>
          <w:p w14:paraId="144ED13E" w14:textId="587F1B7C" w:rsidR="00C915BD" w:rsidRDefault="00C915BD" w:rsidP="009F27A3">
            <w:pPr>
              <w:jc w:val="center"/>
              <w:rPr>
                <w:b/>
              </w:rPr>
            </w:pPr>
            <w:r>
              <w:rPr>
                <w:b/>
              </w:rPr>
              <w:t>Содержание</w:t>
            </w:r>
          </w:p>
        </w:tc>
        <w:tc>
          <w:tcPr>
            <w:tcW w:w="514" w:type="pct"/>
            <w:tcBorders>
              <w:top w:val="single" w:sz="4" w:space="0" w:color="auto"/>
              <w:left w:val="single" w:sz="4" w:space="0" w:color="auto"/>
              <w:bottom w:val="single" w:sz="4" w:space="0" w:color="auto"/>
              <w:right w:val="single" w:sz="4" w:space="0" w:color="auto"/>
            </w:tcBorders>
            <w:vAlign w:val="center"/>
          </w:tcPr>
          <w:p w14:paraId="2EBDE275" w14:textId="77777777" w:rsidR="00C915BD" w:rsidRPr="006328A4" w:rsidRDefault="00C915BD" w:rsidP="006328A4">
            <w:pPr>
              <w:jc w:val="center"/>
            </w:pPr>
          </w:p>
        </w:tc>
        <w:tc>
          <w:tcPr>
            <w:tcW w:w="374" w:type="pct"/>
            <w:vAlign w:val="center"/>
          </w:tcPr>
          <w:p w14:paraId="45A57F6A" w14:textId="77777777" w:rsidR="00C915BD" w:rsidRPr="006328A4" w:rsidRDefault="00C915BD" w:rsidP="006328A4">
            <w:pPr>
              <w:jc w:val="center"/>
            </w:pPr>
          </w:p>
        </w:tc>
      </w:tr>
      <w:tr w:rsidR="003B045B" w:rsidRPr="00960FFA" w14:paraId="34CDD1D3" w14:textId="77777777" w:rsidTr="00BC5B02">
        <w:trPr>
          <w:trHeight w:val="58"/>
        </w:trPr>
        <w:tc>
          <w:tcPr>
            <w:tcW w:w="327" w:type="pct"/>
            <w:vAlign w:val="center"/>
          </w:tcPr>
          <w:p w14:paraId="5F84730F"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91</w:t>
            </w:r>
          </w:p>
        </w:tc>
        <w:tc>
          <w:tcPr>
            <w:tcW w:w="790" w:type="pct"/>
            <w:vMerge/>
            <w:tcBorders>
              <w:left w:val="single" w:sz="4" w:space="0" w:color="auto"/>
              <w:right w:val="single" w:sz="4" w:space="0" w:color="auto"/>
            </w:tcBorders>
          </w:tcPr>
          <w:p w14:paraId="773EE53B"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192695C3" w14:textId="64D66F2E" w:rsidR="003B045B" w:rsidRPr="00B24C5F" w:rsidRDefault="003B045B" w:rsidP="00B24C5F">
            <w:pPr>
              <w:rPr>
                <w:bCs/>
              </w:rPr>
            </w:pPr>
            <w:r w:rsidRPr="00960FFA">
              <w:rPr>
                <w:bCs/>
              </w:rPr>
              <w:t xml:space="preserve">Виды транспортных </w:t>
            </w:r>
            <w:proofErr w:type="spellStart"/>
            <w:proofErr w:type="gramStart"/>
            <w:r w:rsidRPr="00960FFA">
              <w:rPr>
                <w:bCs/>
              </w:rPr>
              <w:t>средств.Значение</w:t>
            </w:r>
            <w:proofErr w:type="spellEnd"/>
            <w:proofErr w:type="gramEnd"/>
            <w:r w:rsidRPr="00960FFA">
              <w:rPr>
                <w:bCs/>
              </w:rPr>
              <w:t xml:space="preserve"> транспорта в сельском хозяйстве. Характеристика транспортных средств. Классификация грузов и дорог. План перевозок.</w:t>
            </w:r>
          </w:p>
        </w:tc>
        <w:tc>
          <w:tcPr>
            <w:tcW w:w="514" w:type="pct"/>
            <w:tcBorders>
              <w:top w:val="single" w:sz="4" w:space="0" w:color="auto"/>
              <w:left w:val="single" w:sz="4" w:space="0" w:color="auto"/>
              <w:bottom w:val="single" w:sz="4" w:space="0" w:color="auto"/>
              <w:right w:val="single" w:sz="4" w:space="0" w:color="auto"/>
            </w:tcBorders>
            <w:vAlign w:val="center"/>
          </w:tcPr>
          <w:p w14:paraId="784C1A6D" w14:textId="77777777" w:rsidR="003B045B" w:rsidRPr="006328A4" w:rsidRDefault="003B045B" w:rsidP="006328A4">
            <w:pPr>
              <w:jc w:val="center"/>
            </w:pPr>
            <w:r w:rsidRPr="006328A4">
              <w:t>2</w:t>
            </w:r>
          </w:p>
        </w:tc>
        <w:tc>
          <w:tcPr>
            <w:tcW w:w="374" w:type="pct"/>
            <w:vAlign w:val="center"/>
          </w:tcPr>
          <w:p w14:paraId="55F13169" w14:textId="77777777" w:rsidR="003B045B" w:rsidRPr="006328A4" w:rsidRDefault="003B045B" w:rsidP="006328A4">
            <w:pPr>
              <w:jc w:val="center"/>
            </w:pPr>
            <w:r w:rsidRPr="006328A4">
              <w:t>Урок</w:t>
            </w:r>
          </w:p>
        </w:tc>
      </w:tr>
      <w:tr w:rsidR="003B045B" w:rsidRPr="00960FFA" w14:paraId="0B05FA25" w14:textId="77777777" w:rsidTr="00BC5B02">
        <w:trPr>
          <w:trHeight w:val="58"/>
        </w:trPr>
        <w:tc>
          <w:tcPr>
            <w:tcW w:w="327" w:type="pct"/>
            <w:vAlign w:val="center"/>
          </w:tcPr>
          <w:p w14:paraId="56F7578E"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92</w:t>
            </w:r>
          </w:p>
        </w:tc>
        <w:tc>
          <w:tcPr>
            <w:tcW w:w="790" w:type="pct"/>
            <w:vMerge/>
            <w:tcBorders>
              <w:left w:val="single" w:sz="4" w:space="0" w:color="auto"/>
              <w:right w:val="single" w:sz="4" w:space="0" w:color="auto"/>
            </w:tcBorders>
          </w:tcPr>
          <w:p w14:paraId="69E6BC7F" w14:textId="77777777" w:rsidR="003B045B" w:rsidRPr="00960FFA" w:rsidRDefault="003B045B" w:rsidP="001621E9"/>
        </w:tc>
        <w:tc>
          <w:tcPr>
            <w:tcW w:w="2995" w:type="pct"/>
            <w:tcBorders>
              <w:top w:val="single" w:sz="4" w:space="0" w:color="auto"/>
              <w:left w:val="single" w:sz="4" w:space="0" w:color="auto"/>
              <w:bottom w:val="single" w:sz="4" w:space="0" w:color="auto"/>
              <w:right w:val="single" w:sz="4" w:space="0" w:color="auto"/>
            </w:tcBorders>
          </w:tcPr>
          <w:p w14:paraId="53DA5324" w14:textId="77777777" w:rsidR="003B045B" w:rsidRPr="00960FFA" w:rsidRDefault="003B045B" w:rsidP="001621E9">
            <w:pPr>
              <w:rPr>
                <w:b/>
                <w:bCs/>
              </w:rPr>
            </w:pPr>
            <w:r w:rsidRPr="00960FFA">
              <w:rPr>
                <w:lang w:eastAsia="ar-SA"/>
              </w:rPr>
              <w:t>Планирование работы транспорта</w:t>
            </w:r>
          </w:p>
        </w:tc>
        <w:tc>
          <w:tcPr>
            <w:tcW w:w="514" w:type="pct"/>
            <w:tcBorders>
              <w:left w:val="single" w:sz="4" w:space="0" w:color="auto"/>
              <w:right w:val="single" w:sz="4" w:space="0" w:color="auto"/>
            </w:tcBorders>
            <w:vAlign w:val="center"/>
          </w:tcPr>
          <w:p w14:paraId="79B46158" w14:textId="77777777" w:rsidR="003B045B" w:rsidRPr="006328A4" w:rsidRDefault="003B045B" w:rsidP="006328A4">
            <w:pPr>
              <w:jc w:val="center"/>
            </w:pPr>
            <w:r w:rsidRPr="006328A4">
              <w:t>2/2</w:t>
            </w:r>
          </w:p>
        </w:tc>
        <w:tc>
          <w:tcPr>
            <w:tcW w:w="374" w:type="pct"/>
            <w:vAlign w:val="center"/>
          </w:tcPr>
          <w:p w14:paraId="61D794B1" w14:textId="034CC94E" w:rsidR="003B045B" w:rsidRPr="006328A4" w:rsidRDefault="008B0CB0" w:rsidP="006328A4">
            <w:pPr>
              <w:jc w:val="center"/>
            </w:pPr>
            <w:r w:rsidRPr="006328A4">
              <w:rPr>
                <w:rFonts w:eastAsia="Calibri"/>
                <w:bCs/>
                <w:iCs/>
                <w:lang w:eastAsia="ar-SA"/>
              </w:rPr>
              <w:t>ПЗ</w:t>
            </w:r>
          </w:p>
        </w:tc>
      </w:tr>
      <w:tr w:rsidR="001B3F2C" w:rsidRPr="00960FFA" w14:paraId="42AE07D6" w14:textId="77777777" w:rsidTr="00BC5B02">
        <w:trPr>
          <w:trHeight w:val="58"/>
        </w:trPr>
        <w:tc>
          <w:tcPr>
            <w:tcW w:w="327" w:type="pct"/>
            <w:vAlign w:val="center"/>
          </w:tcPr>
          <w:p w14:paraId="5575A228" w14:textId="77777777" w:rsidR="001B3F2C" w:rsidRPr="00960FFA" w:rsidRDefault="001B3F2C" w:rsidP="001B3F2C">
            <w:pPr>
              <w:tabs>
                <w:tab w:val="left" w:pos="5208"/>
              </w:tabs>
              <w:overflowPunct w:val="0"/>
              <w:autoSpaceDE w:val="0"/>
              <w:autoSpaceDN w:val="0"/>
              <w:adjustRightInd w:val="0"/>
              <w:spacing w:line="235" w:lineRule="auto"/>
              <w:jc w:val="center"/>
              <w:textAlignment w:val="baseline"/>
              <w:rPr>
                <w:bCs/>
              </w:rPr>
            </w:pPr>
          </w:p>
        </w:tc>
        <w:tc>
          <w:tcPr>
            <w:tcW w:w="790" w:type="pct"/>
            <w:vMerge/>
            <w:tcBorders>
              <w:left w:val="single" w:sz="4" w:space="0" w:color="auto"/>
              <w:right w:val="single" w:sz="4" w:space="0" w:color="auto"/>
            </w:tcBorders>
          </w:tcPr>
          <w:p w14:paraId="1CDAC734" w14:textId="77777777" w:rsidR="001B3F2C" w:rsidRPr="00960FFA" w:rsidRDefault="001B3F2C" w:rsidP="001B3F2C"/>
        </w:tc>
        <w:tc>
          <w:tcPr>
            <w:tcW w:w="2995" w:type="pct"/>
            <w:tcBorders>
              <w:top w:val="single" w:sz="4" w:space="0" w:color="auto"/>
              <w:left w:val="single" w:sz="4" w:space="0" w:color="auto"/>
              <w:bottom w:val="single" w:sz="4" w:space="0" w:color="auto"/>
              <w:right w:val="single" w:sz="4" w:space="0" w:color="auto"/>
            </w:tcBorders>
          </w:tcPr>
          <w:p w14:paraId="1018D43C" w14:textId="35FF4E77" w:rsidR="001B3F2C" w:rsidRPr="00960FFA" w:rsidRDefault="001B3F2C" w:rsidP="001B3F2C">
            <w:pPr>
              <w:rPr>
                <w:lang w:eastAsia="ar-SA"/>
              </w:rPr>
            </w:pPr>
            <w:r w:rsidRPr="00F4089C">
              <w:rPr>
                <w:lang w:eastAsia="ar-SA"/>
              </w:rPr>
              <w:t>Планирование работы транспорта</w:t>
            </w:r>
          </w:p>
        </w:tc>
        <w:tc>
          <w:tcPr>
            <w:tcW w:w="514" w:type="pct"/>
            <w:tcBorders>
              <w:left w:val="single" w:sz="4" w:space="0" w:color="auto"/>
              <w:right w:val="single" w:sz="4" w:space="0" w:color="auto"/>
            </w:tcBorders>
            <w:vAlign w:val="center"/>
          </w:tcPr>
          <w:p w14:paraId="2392BA12" w14:textId="5B322AB7" w:rsidR="001B3F2C" w:rsidRPr="006328A4" w:rsidRDefault="001B3F2C" w:rsidP="001B3F2C">
            <w:pPr>
              <w:jc w:val="center"/>
            </w:pPr>
            <w:r w:rsidRPr="006328A4">
              <w:t>2/2</w:t>
            </w:r>
          </w:p>
        </w:tc>
        <w:tc>
          <w:tcPr>
            <w:tcW w:w="374" w:type="pct"/>
            <w:vAlign w:val="center"/>
          </w:tcPr>
          <w:p w14:paraId="4EF907D3" w14:textId="2E9D931C" w:rsidR="001B3F2C" w:rsidRPr="006328A4" w:rsidRDefault="001B3F2C" w:rsidP="001B3F2C">
            <w:pPr>
              <w:jc w:val="center"/>
              <w:rPr>
                <w:rFonts w:eastAsia="Calibri"/>
                <w:bCs/>
                <w:iCs/>
                <w:lang w:eastAsia="ar-SA"/>
              </w:rPr>
            </w:pPr>
            <w:r w:rsidRPr="006328A4">
              <w:rPr>
                <w:rFonts w:eastAsia="Calibri"/>
                <w:bCs/>
                <w:iCs/>
                <w:lang w:eastAsia="ar-SA"/>
              </w:rPr>
              <w:t>ПЗ</w:t>
            </w:r>
          </w:p>
        </w:tc>
      </w:tr>
      <w:tr w:rsidR="003B045B" w:rsidRPr="00960FFA" w14:paraId="7BA09008" w14:textId="77777777" w:rsidTr="00BC5B02">
        <w:trPr>
          <w:trHeight w:val="58"/>
        </w:trPr>
        <w:tc>
          <w:tcPr>
            <w:tcW w:w="327" w:type="pct"/>
            <w:vAlign w:val="center"/>
          </w:tcPr>
          <w:p w14:paraId="7F5A1D47"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93</w:t>
            </w:r>
          </w:p>
        </w:tc>
        <w:tc>
          <w:tcPr>
            <w:tcW w:w="790" w:type="pct"/>
            <w:vMerge/>
            <w:tcBorders>
              <w:left w:val="single" w:sz="4" w:space="0" w:color="auto"/>
              <w:right w:val="single" w:sz="4" w:space="0" w:color="auto"/>
            </w:tcBorders>
            <w:vAlign w:val="center"/>
          </w:tcPr>
          <w:p w14:paraId="3F2223B4" w14:textId="77777777" w:rsidR="003B045B" w:rsidRPr="00960FFA" w:rsidRDefault="003B045B" w:rsidP="001621E9">
            <w:pPr>
              <w:rPr>
                <w:b/>
                <w:bCs/>
              </w:rPr>
            </w:pPr>
          </w:p>
        </w:tc>
        <w:tc>
          <w:tcPr>
            <w:tcW w:w="2995" w:type="pct"/>
            <w:tcBorders>
              <w:top w:val="single" w:sz="4" w:space="0" w:color="auto"/>
              <w:left w:val="single" w:sz="4" w:space="0" w:color="auto"/>
              <w:right w:val="single" w:sz="4" w:space="0" w:color="auto"/>
            </w:tcBorders>
          </w:tcPr>
          <w:p w14:paraId="247BE555" w14:textId="2B2FD817" w:rsidR="003B045B" w:rsidRPr="009F27A3" w:rsidRDefault="003B045B" w:rsidP="001621E9">
            <w:pPr>
              <w:rPr>
                <w:bCs/>
              </w:rPr>
            </w:pPr>
            <w:r w:rsidRPr="00960FFA">
              <w:rPr>
                <w:bCs/>
              </w:rPr>
              <w:t>Показатели использования транспортных средств. Использование времени пробега, грузоподъемности и скорости. Техническая готовность транспортных средств.</w:t>
            </w:r>
            <w:r w:rsidRPr="00960FFA">
              <w:t xml:space="preserve"> </w:t>
            </w:r>
          </w:p>
        </w:tc>
        <w:tc>
          <w:tcPr>
            <w:tcW w:w="514" w:type="pct"/>
            <w:tcBorders>
              <w:top w:val="single" w:sz="4" w:space="0" w:color="auto"/>
              <w:left w:val="single" w:sz="4" w:space="0" w:color="auto"/>
              <w:bottom w:val="single" w:sz="4" w:space="0" w:color="auto"/>
              <w:right w:val="single" w:sz="4" w:space="0" w:color="auto"/>
            </w:tcBorders>
            <w:vAlign w:val="center"/>
          </w:tcPr>
          <w:p w14:paraId="4019A254" w14:textId="77777777" w:rsidR="003B045B" w:rsidRPr="006328A4" w:rsidRDefault="003B045B" w:rsidP="006328A4">
            <w:pPr>
              <w:jc w:val="center"/>
            </w:pPr>
            <w:r w:rsidRPr="006328A4">
              <w:t>2</w:t>
            </w:r>
          </w:p>
        </w:tc>
        <w:tc>
          <w:tcPr>
            <w:tcW w:w="374" w:type="pct"/>
            <w:vAlign w:val="center"/>
          </w:tcPr>
          <w:p w14:paraId="598CCCE7" w14:textId="77777777" w:rsidR="003B045B" w:rsidRPr="006328A4" w:rsidRDefault="003B045B" w:rsidP="006328A4">
            <w:pPr>
              <w:jc w:val="center"/>
            </w:pPr>
            <w:r w:rsidRPr="006328A4">
              <w:t>Урок</w:t>
            </w:r>
          </w:p>
        </w:tc>
      </w:tr>
      <w:tr w:rsidR="003B045B" w:rsidRPr="00960FFA" w14:paraId="5C78A16B" w14:textId="77777777" w:rsidTr="00BC5B02">
        <w:trPr>
          <w:trHeight w:val="20"/>
        </w:trPr>
        <w:tc>
          <w:tcPr>
            <w:tcW w:w="327" w:type="pct"/>
            <w:vAlign w:val="center"/>
          </w:tcPr>
          <w:p w14:paraId="59C27C37"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94</w:t>
            </w:r>
          </w:p>
        </w:tc>
        <w:tc>
          <w:tcPr>
            <w:tcW w:w="790" w:type="pct"/>
            <w:vMerge/>
            <w:tcBorders>
              <w:left w:val="single" w:sz="4" w:space="0" w:color="auto"/>
              <w:right w:val="single" w:sz="4" w:space="0" w:color="auto"/>
            </w:tcBorders>
          </w:tcPr>
          <w:p w14:paraId="152426D2"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09A0B1E8" w14:textId="27387296" w:rsidR="003B045B" w:rsidRPr="009F27A3" w:rsidRDefault="003B045B" w:rsidP="001621E9">
            <w:r w:rsidRPr="00960FFA">
              <w:t>Спец</w:t>
            </w:r>
            <w:r w:rsidR="008920C3">
              <w:t xml:space="preserve">иализированный подвижной состав. </w:t>
            </w:r>
            <w:r w:rsidRPr="00960FFA">
              <w:t>Классификац</w:t>
            </w:r>
            <w:r w:rsidR="008920C3">
              <w:t xml:space="preserve">ия сельскохозяйственных грузов. </w:t>
            </w:r>
            <w:r w:rsidRPr="00960FFA">
              <w:t>Классификация дорог. Виды маршрутов движения транспортных средств.</w:t>
            </w:r>
          </w:p>
        </w:tc>
        <w:tc>
          <w:tcPr>
            <w:tcW w:w="514" w:type="pct"/>
            <w:tcBorders>
              <w:top w:val="single" w:sz="4" w:space="0" w:color="auto"/>
              <w:left w:val="single" w:sz="4" w:space="0" w:color="auto"/>
              <w:bottom w:val="single" w:sz="4" w:space="0" w:color="auto"/>
              <w:right w:val="single" w:sz="4" w:space="0" w:color="auto"/>
            </w:tcBorders>
            <w:vAlign w:val="center"/>
          </w:tcPr>
          <w:p w14:paraId="74D5CAAC" w14:textId="77777777" w:rsidR="003B045B" w:rsidRPr="006328A4" w:rsidRDefault="003B045B" w:rsidP="006328A4">
            <w:pPr>
              <w:jc w:val="center"/>
            </w:pPr>
            <w:r w:rsidRPr="006328A4">
              <w:t>2</w:t>
            </w:r>
          </w:p>
        </w:tc>
        <w:tc>
          <w:tcPr>
            <w:tcW w:w="374" w:type="pct"/>
            <w:vAlign w:val="center"/>
          </w:tcPr>
          <w:p w14:paraId="0267F0A3" w14:textId="77777777" w:rsidR="003B045B" w:rsidRPr="006328A4" w:rsidRDefault="003B045B" w:rsidP="006328A4">
            <w:pPr>
              <w:jc w:val="center"/>
            </w:pPr>
            <w:r w:rsidRPr="006328A4">
              <w:t>Урок</w:t>
            </w:r>
          </w:p>
        </w:tc>
      </w:tr>
      <w:tr w:rsidR="00007F56" w:rsidRPr="00960FFA" w14:paraId="27451100" w14:textId="77777777" w:rsidTr="00FC6ACA">
        <w:trPr>
          <w:trHeight w:val="20"/>
        </w:trPr>
        <w:tc>
          <w:tcPr>
            <w:tcW w:w="327" w:type="pct"/>
            <w:vAlign w:val="center"/>
          </w:tcPr>
          <w:p w14:paraId="20034D5B" w14:textId="77777777" w:rsidR="00007F56" w:rsidRPr="00960FFA" w:rsidRDefault="00007F56" w:rsidP="00007F56">
            <w:pPr>
              <w:tabs>
                <w:tab w:val="left" w:pos="5208"/>
              </w:tabs>
              <w:overflowPunct w:val="0"/>
              <w:autoSpaceDE w:val="0"/>
              <w:autoSpaceDN w:val="0"/>
              <w:adjustRightInd w:val="0"/>
              <w:spacing w:line="235" w:lineRule="auto"/>
              <w:jc w:val="center"/>
              <w:textAlignment w:val="baseline"/>
              <w:rPr>
                <w:bCs/>
              </w:rPr>
            </w:pPr>
          </w:p>
        </w:tc>
        <w:tc>
          <w:tcPr>
            <w:tcW w:w="790" w:type="pct"/>
            <w:vMerge/>
            <w:tcBorders>
              <w:left w:val="single" w:sz="4" w:space="0" w:color="auto"/>
              <w:right w:val="single" w:sz="4" w:space="0" w:color="auto"/>
            </w:tcBorders>
          </w:tcPr>
          <w:p w14:paraId="39BB6F4E" w14:textId="77777777" w:rsidR="00007F56" w:rsidRPr="00960FFA" w:rsidRDefault="00007F56" w:rsidP="00007F56"/>
        </w:tc>
        <w:tc>
          <w:tcPr>
            <w:tcW w:w="2995" w:type="pct"/>
            <w:tcBorders>
              <w:top w:val="single" w:sz="4" w:space="0" w:color="auto"/>
              <w:left w:val="single" w:sz="4" w:space="0" w:color="auto"/>
              <w:right w:val="single" w:sz="4" w:space="0" w:color="auto"/>
            </w:tcBorders>
          </w:tcPr>
          <w:p w14:paraId="66A9D59B" w14:textId="359D42D4" w:rsidR="00007F56" w:rsidRPr="00960FFA" w:rsidRDefault="00007F56" w:rsidP="00007F56">
            <w:r>
              <w:t>Построе</w:t>
            </w:r>
            <w:r w:rsidR="004A7CC5">
              <w:t>ние маршрута движения транспорта при перевозке различных грузов</w:t>
            </w:r>
          </w:p>
        </w:tc>
        <w:tc>
          <w:tcPr>
            <w:tcW w:w="514" w:type="pct"/>
            <w:tcBorders>
              <w:top w:val="single" w:sz="4" w:space="0" w:color="auto"/>
              <w:left w:val="single" w:sz="4" w:space="0" w:color="auto"/>
              <w:bottom w:val="single" w:sz="4" w:space="0" w:color="auto"/>
              <w:right w:val="single" w:sz="4" w:space="0" w:color="auto"/>
            </w:tcBorders>
            <w:vAlign w:val="center"/>
          </w:tcPr>
          <w:p w14:paraId="1C748615" w14:textId="145934CA" w:rsidR="00007F56" w:rsidRPr="006328A4" w:rsidRDefault="00007F56" w:rsidP="00007F56">
            <w:pPr>
              <w:jc w:val="center"/>
            </w:pPr>
            <w:r w:rsidRPr="006328A4">
              <w:t>2/2</w:t>
            </w:r>
          </w:p>
        </w:tc>
        <w:tc>
          <w:tcPr>
            <w:tcW w:w="374" w:type="pct"/>
          </w:tcPr>
          <w:p w14:paraId="3D48A740" w14:textId="3D4ADD29" w:rsidR="00007F56" w:rsidRPr="006328A4" w:rsidRDefault="00007F56" w:rsidP="00007F56">
            <w:pPr>
              <w:jc w:val="center"/>
            </w:pPr>
            <w:r w:rsidRPr="006328A4">
              <w:rPr>
                <w:bCs/>
                <w:iCs/>
              </w:rPr>
              <w:t>ПЗ</w:t>
            </w:r>
          </w:p>
        </w:tc>
      </w:tr>
      <w:tr w:rsidR="003B045B" w:rsidRPr="00960FFA" w14:paraId="3A4735BA" w14:textId="77777777" w:rsidTr="00BC5B02">
        <w:trPr>
          <w:trHeight w:val="20"/>
        </w:trPr>
        <w:tc>
          <w:tcPr>
            <w:tcW w:w="327" w:type="pct"/>
            <w:vAlign w:val="center"/>
          </w:tcPr>
          <w:p w14:paraId="1AD57B10"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95</w:t>
            </w:r>
          </w:p>
        </w:tc>
        <w:tc>
          <w:tcPr>
            <w:tcW w:w="790" w:type="pct"/>
            <w:vMerge/>
            <w:tcBorders>
              <w:left w:val="single" w:sz="4" w:space="0" w:color="auto"/>
              <w:right w:val="single" w:sz="4" w:space="0" w:color="auto"/>
            </w:tcBorders>
          </w:tcPr>
          <w:p w14:paraId="0ADECB97"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20350ADE" w14:textId="77777777" w:rsidR="003B045B" w:rsidRPr="00960FFA" w:rsidRDefault="003B045B" w:rsidP="001621E9">
            <w:r w:rsidRPr="00960FFA">
              <w:t>План перевозок. График движения транспортных средств.</w:t>
            </w:r>
          </w:p>
          <w:p w14:paraId="371CBDF8" w14:textId="3AC14CD5" w:rsidR="003B045B" w:rsidRPr="009F27A3" w:rsidRDefault="003B045B" w:rsidP="009F27A3">
            <w:r w:rsidRPr="00960FFA">
              <w:t>Комплектование транспортных средств</w:t>
            </w:r>
          </w:p>
        </w:tc>
        <w:tc>
          <w:tcPr>
            <w:tcW w:w="514" w:type="pct"/>
            <w:tcBorders>
              <w:top w:val="single" w:sz="4" w:space="0" w:color="auto"/>
              <w:left w:val="single" w:sz="4" w:space="0" w:color="auto"/>
              <w:bottom w:val="single" w:sz="4" w:space="0" w:color="auto"/>
              <w:right w:val="single" w:sz="4" w:space="0" w:color="auto"/>
            </w:tcBorders>
            <w:vAlign w:val="center"/>
          </w:tcPr>
          <w:p w14:paraId="64B09D59" w14:textId="77777777" w:rsidR="003B045B" w:rsidRPr="006328A4" w:rsidRDefault="003B045B" w:rsidP="006328A4">
            <w:pPr>
              <w:jc w:val="center"/>
            </w:pPr>
            <w:r w:rsidRPr="006328A4">
              <w:t>2</w:t>
            </w:r>
          </w:p>
        </w:tc>
        <w:tc>
          <w:tcPr>
            <w:tcW w:w="374" w:type="pct"/>
            <w:vAlign w:val="center"/>
          </w:tcPr>
          <w:p w14:paraId="6C53BE44" w14:textId="77777777" w:rsidR="003B045B" w:rsidRPr="006328A4" w:rsidRDefault="003B045B" w:rsidP="006328A4">
            <w:pPr>
              <w:jc w:val="center"/>
            </w:pPr>
            <w:r w:rsidRPr="006328A4">
              <w:t>Урок</w:t>
            </w:r>
          </w:p>
        </w:tc>
      </w:tr>
      <w:tr w:rsidR="008B0CB0" w:rsidRPr="00960FFA" w14:paraId="2736B9D5" w14:textId="77777777" w:rsidTr="00BC5B02">
        <w:trPr>
          <w:trHeight w:val="20"/>
        </w:trPr>
        <w:tc>
          <w:tcPr>
            <w:tcW w:w="327" w:type="pct"/>
            <w:vAlign w:val="center"/>
          </w:tcPr>
          <w:p w14:paraId="58E4FB75" w14:textId="77777777" w:rsidR="008B0CB0" w:rsidRPr="00960FFA" w:rsidRDefault="008B0CB0" w:rsidP="008B0CB0">
            <w:pPr>
              <w:tabs>
                <w:tab w:val="left" w:pos="5208"/>
              </w:tabs>
              <w:overflowPunct w:val="0"/>
              <w:autoSpaceDE w:val="0"/>
              <w:autoSpaceDN w:val="0"/>
              <w:adjustRightInd w:val="0"/>
              <w:spacing w:line="235" w:lineRule="auto"/>
              <w:jc w:val="center"/>
              <w:textAlignment w:val="baseline"/>
              <w:rPr>
                <w:bCs/>
              </w:rPr>
            </w:pPr>
            <w:r w:rsidRPr="00960FFA">
              <w:rPr>
                <w:bCs/>
              </w:rPr>
              <w:t>96</w:t>
            </w:r>
          </w:p>
        </w:tc>
        <w:tc>
          <w:tcPr>
            <w:tcW w:w="790" w:type="pct"/>
            <w:vMerge/>
            <w:tcBorders>
              <w:left w:val="single" w:sz="4" w:space="0" w:color="auto"/>
              <w:right w:val="single" w:sz="4" w:space="0" w:color="auto"/>
            </w:tcBorders>
          </w:tcPr>
          <w:p w14:paraId="638F9E01" w14:textId="77777777" w:rsidR="008B0CB0" w:rsidRPr="00960FFA" w:rsidRDefault="008B0CB0" w:rsidP="008B0CB0"/>
        </w:tc>
        <w:tc>
          <w:tcPr>
            <w:tcW w:w="2995" w:type="pct"/>
            <w:tcBorders>
              <w:top w:val="single" w:sz="4" w:space="0" w:color="auto"/>
              <w:left w:val="single" w:sz="4" w:space="0" w:color="auto"/>
              <w:right w:val="single" w:sz="4" w:space="0" w:color="auto"/>
            </w:tcBorders>
          </w:tcPr>
          <w:p w14:paraId="17AD78CA" w14:textId="77777777" w:rsidR="008B0CB0" w:rsidRPr="00960FFA" w:rsidRDefault="008B0CB0" w:rsidP="008B0CB0">
            <w:r w:rsidRPr="00960FFA">
              <w:t>Составление плана перевозок и графика работы транспортных средств</w:t>
            </w:r>
          </w:p>
        </w:tc>
        <w:tc>
          <w:tcPr>
            <w:tcW w:w="514" w:type="pct"/>
            <w:tcBorders>
              <w:top w:val="single" w:sz="4" w:space="0" w:color="auto"/>
              <w:left w:val="single" w:sz="4" w:space="0" w:color="auto"/>
              <w:bottom w:val="single" w:sz="4" w:space="0" w:color="auto"/>
              <w:right w:val="single" w:sz="4" w:space="0" w:color="auto"/>
            </w:tcBorders>
            <w:vAlign w:val="center"/>
          </w:tcPr>
          <w:p w14:paraId="74FF8A7D" w14:textId="77777777" w:rsidR="008B0CB0" w:rsidRPr="006328A4" w:rsidRDefault="008B0CB0" w:rsidP="006328A4">
            <w:pPr>
              <w:jc w:val="center"/>
            </w:pPr>
            <w:r w:rsidRPr="006328A4">
              <w:t>2/2</w:t>
            </w:r>
          </w:p>
        </w:tc>
        <w:tc>
          <w:tcPr>
            <w:tcW w:w="374" w:type="pct"/>
          </w:tcPr>
          <w:p w14:paraId="23328CFB" w14:textId="66BC0860" w:rsidR="008B0CB0" w:rsidRPr="006328A4" w:rsidRDefault="008B0CB0" w:rsidP="006328A4">
            <w:pPr>
              <w:jc w:val="center"/>
            </w:pPr>
            <w:r w:rsidRPr="006328A4">
              <w:rPr>
                <w:bCs/>
                <w:iCs/>
              </w:rPr>
              <w:t>ПЗ</w:t>
            </w:r>
          </w:p>
        </w:tc>
      </w:tr>
      <w:tr w:rsidR="008B0CB0" w:rsidRPr="00960FFA" w14:paraId="1FBF73DC" w14:textId="77777777" w:rsidTr="00BC5B02">
        <w:trPr>
          <w:trHeight w:val="20"/>
        </w:trPr>
        <w:tc>
          <w:tcPr>
            <w:tcW w:w="327" w:type="pct"/>
            <w:vAlign w:val="center"/>
          </w:tcPr>
          <w:p w14:paraId="7983F7F8" w14:textId="77777777" w:rsidR="008B0CB0" w:rsidRPr="00960FFA" w:rsidRDefault="008B0CB0" w:rsidP="008B0CB0">
            <w:pPr>
              <w:tabs>
                <w:tab w:val="left" w:pos="5208"/>
              </w:tabs>
              <w:overflowPunct w:val="0"/>
              <w:autoSpaceDE w:val="0"/>
              <w:autoSpaceDN w:val="0"/>
              <w:adjustRightInd w:val="0"/>
              <w:spacing w:line="235" w:lineRule="auto"/>
              <w:jc w:val="center"/>
              <w:textAlignment w:val="baseline"/>
              <w:rPr>
                <w:bCs/>
              </w:rPr>
            </w:pPr>
            <w:r w:rsidRPr="00960FFA">
              <w:rPr>
                <w:bCs/>
              </w:rPr>
              <w:t>97</w:t>
            </w:r>
          </w:p>
        </w:tc>
        <w:tc>
          <w:tcPr>
            <w:tcW w:w="790" w:type="pct"/>
            <w:vMerge/>
            <w:tcBorders>
              <w:left w:val="single" w:sz="4" w:space="0" w:color="auto"/>
              <w:right w:val="single" w:sz="4" w:space="0" w:color="auto"/>
            </w:tcBorders>
          </w:tcPr>
          <w:p w14:paraId="56CCCBE5" w14:textId="77777777" w:rsidR="008B0CB0" w:rsidRPr="00960FFA" w:rsidRDefault="008B0CB0" w:rsidP="008B0CB0"/>
        </w:tc>
        <w:tc>
          <w:tcPr>
            <w:tcW w:w="2995" w:type="pct"/>
            <w:tcBorders>
              <w:top w:val="single" w:sz="4" w:space="0" w:color="auto"/>
              <w:left w:val="single" w:sz="4" w:space="0" w:color="auto"/>
              <w:right w:val="single" w:sz="4" w:space="0" w:color="auto"/>
            </w:tcBorders>
          </w:tcPr>
          <w:p w14:paraId="09B6F220" w14:textId="77777777" w:rsidR="008B0CB0" w:rsidRPr="00960FFA" w:rsidRDefault="008B0CB0" w:rsidP="008B0CB0">
            <w:r w:rsidRPr="00960FFA">
              <w:t>Составление плана перевозок и графика работы транспортных средств</w:t>
            </w:r>
          </w:p>
        </w:tc>
        <w:tc>
          <w:tcPr>
            <w:tcW w:w="514" w:type="pct"/>
            <w:tcBorders>
              <w:top w:val="single" w:sz="4" w:space="0" w:color="auto"/>
              <w:left w:val="single" w:sz="4" w:space="0" w:color="auto"/>
              <w:bottom w:val="single" w:sz="4" w:space="0" w:color="auto"/>
              <w:right w:val="single" w:sz="4" w:space="0" w:color="auto"/>
            </w:tcBorders>
            <w:vAlign w:val="center"/>
          </w:tcPr>
          <w:p w14:paraId="4A73789C" w14:textId="77777777" w:rsidR="008B0CB0" w:rsidRPr="006328A4" w:rsidRDefault="008B0CB0" w:rsidP="006328A4">
            <w:pPr>
              <w:jc w:val="center"/>
            </w:pPr>
            <w:r w:rsidRPr="006328A4">
              <w:t>2/2</w:t>
            </w:r>
          </w:p>
        </w:tc>
        <w:tc>
          <w:tcPr>
            <w:tcW w:w="374" w:type="pct"/>
          </w:tcPr>
          <w:p w14:paraId="165FE3A8" w14:textId="7409206F" w:rsidR="008B0CB0" w:rsidRPr="006328A4" w:rsidRDefault="008B0CB0" w:rsidP="006328A4">
            <w:pPr>
              <w:jc w:val="center"/>
            </w:pPr>
            <w:r w:rsidRPr="006328A4">
              <w:rPr>
                <w:bCs/>
                <w:iCs/>
              </w:rPr>
              <w:t>ПЗ</w:t>
            </w:r>
          </w:p>
        </w:tc>
      </w:tr>
      <w:tr w:rsidR="003B045B" w:rsidRPr="00960FFA" w14:paraId="2548FA07" w14:textId="77777777" w:rsidTr="00BC5B02">
        <w:trPr>
          <w:trHeight w:val="20"/>
        </w:trPr>
        <w:tc>
          <w:tcPr>
            <w:tcW w:w="327" w:type="pct"/>
            <w:vAlign w:val="center"/>
          </w:tcPr>
          <w:p w14:paraId="0ECC8B80"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98</w:t>
            </w:r>
          </w:p>
        </w:tc>
        <w:tc>
          <w:tcPr>
            <w:tcW w:w="790" w:type="pct"/>
            <w:vMerge/>
            <w:tcBorders>
              <w:left w:val="single" w:sz="4" w:space="0" w:color="auto"/>
              <w:right w:val="single" w:sz="4" w:space="0" w:color="auto"/>
            </w:tcBorders>
          </w:tcPr>
          <w:p w14:paraId="58107967" w14:textId="77777777" w:rsidR="003B045B" w:rsidRPr="00960FFA" w:rsidRDefault="003B045B" w:rsidP="001621E9"/>
        </w:tc>
        <w:tc>
          <w:tcPr>
            <w:tcW w:w="2995" w:type="pct"/>
            <w:tcBorders>
              <w:top w:val="single" w:sz="4" w:space="0" w:color="auto"/>
              <w:left w:val="single" w:sz="4" w:space="0" w:color="auto"/>
              <w:right w:val="single" w:sz="4" w:space="0" w:color="auto"/>
            </w:tcBorders>
          </w:tcPr>
          <w:p w14:paraId="0B0E3E56" w14:textId="77777777" w:rsidR="003B045B" w:rsidRPr="00960FFA" w:rsidRDefault="003B045B" w:rsidP="001621E9">
            <w:r w:rsidRPr="00960FFA">
              <w:t>Производительность транспортных средств и пути ее повышения.</w:t>
            </w:r>
          </w:p>
          <w:p w14:paraId="337E9296" w14:textId="07EE75F5" w:rsidR="003B045B" w:rsidRPr="009F27A3" w:rsidRDefault="003B045B" w:rsidP="009F27A3">
            <w:r w:rsidRPr="00960FFA">
              <w:t>Определение потребности в транспортных средствах.</w:t>
            </w:r>
          </w:p>
        </w:tc>
        <w:tc>
          <w:tcPr>
            <w:tcW w:w="514" w:type="pct"/>
            <w:tcBorders>
              <w:top w:val="single" w:sz="4" w:space="0" w:color="auto"/>
              <w:left w:val="single" w:sz="4" w:space="0" w:color="auto"/>
              <w:bottom w:val="single" w:sz="4" w:space="0" w:color="auto"/>
              <w:right w:val="single" w:sz="4" w:space="0" w:color="auto"/>
            </w:tcBorders>
            <w:vAlign w:val="center"/>
          </w:tcPr>
          <w:p w14:paraId="19CA5318" w14:textId="77777777" w:rsidR="003B045B" w:rsidRPr="006328A4" w:rsidRDefault="003B045B" w:rsidP="006328A4">
            <w:pPr>
              <w:jc w:val="center"/>
            </w:pPr>
            <w:r w:rsidRPr="006328A4">
              <w:t>2</w:t>
            </w:r>
          </w:p>
        </w:tc>
        <w:tc>
          <w:tcPr>
            <w:tcW w:w="374" w:type="pct"/>
            <w:vAlign w:val="center"/>
          </w:tcPr>
          <w:p w14:paraId="6A865303" w14:textId="77777777" w:rsidR="003B045B" w:rsidRPr="006328A4" w:rsidRDefault="003B045B" w:rsidP="006328A4">
            <w:pPr>
              <w:jc w:val="center"/>
            </w:pPr>
            <w:r w:rsidRPr="006328A4">
              <w:t>Урок</w:t>
            </w:r>
          </w:p>
        </w:tc>
      </w:tr>
      <w:tr w:rsidR="003B045B" w:rsidRPr="00960FFA" w14:paraId="6CF557D2" w14:textId="77777777" w:rsidTr="00BC5B02">
        <w:trPr>
          <w:trHeight w:val="20"/>
        </w:trPr>
        <w:tc>
          <w:tcPr>
            <w:tcW w:w="327" w:type="pct"/>
            <w:vAlign w:val="center"/>
          </w:tcPr>
          <w:p w14:paraId="7BACB3CF"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t>99</w:t>
            </w:r>
          </w:p>
        </w:tc>
        <w:tc>
          <w:tcPr>
            <w:tcW w:w="790" w:type="pct"/>
            <w:vMerge/>
            <w:tcBorders>
              <w:left w:val="single" w:sz="4" w:space="0" w:color="auto"/>
              <w:right w:val="single" w:sz="4" w:space="0" w:color="auto"/>
            </w:tcBorders>
            <w:vAlign w:val="center"/>
          </w:tcPr>
          <w:p w14:paraId="2B7B012A" w14:textId="77777777" w:rsidR="003B045B" w:rsidRPr="00960FFA" w:rsidRDefault="003B045B" w:rsidP="001621E9">
            <w:pPr>
              <w:rPr>
                <w:b/>
                <w:bCs/>
              </w:rPr>
            </w:pPr>
          </w:p>
        </w:tc>
        <w:tc>
          <w:tcPr>
            <w:tcW w:w="2995" w:type="pct"/>
            <w:tcBorders>
              <w:top w:val="single" w:sz="4" w:space="0" w:color="auto"/>
              <w:left w:val="single" w:sz="4" w:space="0" w:color="auto"/>
              <w:right w:val="single" w:sz="4" w:space="0" w:color="auto"/>
            </w:tcBorders>
          </w:tcPr>
          <w:p w14:paraId="28E87091" w14:textId="77777777" w:rsidR="003B045B" w:rsidRPr="00960FFA" w:rsidRDefault="003B045B" w:rsidP="001621E9">
            <w:r w:rsidRPr="00960FFA">
              <w:t>Показатели использования погрузочно-разгрузочных работ</w:t>
            </w:r>
          </w:p>
          <w:p w14:paraId="78332903" w14:textId="77777777" w:rsidR="003B045B" w:rsidRPr="00960FFA" w:rsidRDefault="003B045B" w:rsidP="001621E9">
            <w:pPr>
              <w:shd w:val="clear" w:color="auto" w:fill="F5F5F5"/>
              <w:rPr>
                <w:color w:val="181818"/>
              </w:rPr>
            </w:pPr>
            <w:r w:rsidRPr="00960FFA">
              <w:t>Механизация погрузочно-разгрузочных работ. Понятие о контейнерной системе перевозок.</w:t>
            </w:r>
          </w:p>
        </w:tc>
        <w:tc>
          <w:tcPr>
            <w:tcW w:w="514" w:type="pct"/>
            <w:tcBorders>
              <w:top w:val="single" w:sz="4" w:space="0" w:color="auto"/>
              <w:left w:val="single" w:sz="4" w:space="0" w:color="auto"/>
              <w:bottom w:val="single" w:sz="4" w:space="0" w:color="auto"/>
              <w:right w:val="single" w:sz="4" w:space="0" w:color="auto"/>
            </w:tcBorders>
            <w:vAlign w:val="center"/>
          </w:tcPr>
          <w:p w14:paraId="5DB95D16" w14:textId="77777777" w:rsidR="003B045B" w:rsidRPr="006328A4" w:rsidRDefault="003B045B" w:rsidP="006328A4">
            <w:pPr>
              <w:jc w:val="center"/>
            </w:pPr>
            <w:r w:rsidRPr="006328A4">
              <w:t>2</w:t>
            </w:r>
          </w:p>
        </w:tc>
        <w:tc>
          <w:tcPr>
            <w:tcW w:w="374" w:type="pct"/>
            <w:vAlign w:val="center"/>
          </w:tcPr>
          <w:p w14:paraId="2B1C97A3" w14:textId="77777777" w:rsidR="003B045B" w:rsidRPr="006328A4" w:rsidRDefault="003B045B" w:rsidP="006328A4">
            <w:pPr>
              <w:jc w:val="center"/>
            </w:pPr>
            <w:r w:rsidRPr="006328A4">
              <w:t>Урок</w:t>
            </w:r>
          </w:p>
        </w:tc>
      </w:tr>
      <w:tr w:rsidR="00746AD7" w:rsidRPr="00960FFA" w14:paraId="3324F8B1" w14:textId="77777777" w:rsidTr="00BC5B02">
        <w:trPr>
          <w:trHeight w:val="20"/>
        </w:trPr>
        <w:tc>
          <w:tcPr>
            <w:tcW w:w="327" w:type="pct"/>
            <w:vAlign w:val="center"/>
          </w:tcPr>
          <w:p w14:paraId="1B36FB5E" w14:textId="77777777" w:rsidR="00746AD7" w:rsidRPr="00960FFA" w:rsidRDefault="00746AD7" w:rsidP="00746AD7">
            <w:pPr>
              <w:tabs>
                <w:tab w:val="left" w:pos="5208"/>
              </w:tabs>
              <w:overflowPunct w:val="0"/>
              <w:autoSpaceDE w:val="0"/>
              <w:autoSpaceDN w:val="0"/>
              <w:adjustRightInd w:val="0"/>
              <w:spacing w:line="235" w:lineRule="auto"/>
              <w:jc w:val="center"/>
              <w:textAlignment w:val="baseline"/>
              <w:rPr>
                <w:bCs/>
              </w:rPr>
            </w:pPr>
            <w:r w:rsidRPr="00960FFA">
              <w:rPr>
                <w:bCs/>
              </w:rPr>
              <w:t>100</w:t>
            </w:r>
          </w:p>
        </w:tc>
        <w:tc>
          <w:tcPr>
            <w:tcW w:w="790" w:type="pct"/>
            <w:vMerge/>
            <w:tcBorders>
              <w:left w:val="single" w:sz="4" w:space="0" w:color="auto"/>
              <w:right w:val="single" w:sz="4" w:space="0" w:color="auto"/>
            </w:tcBorders>
            <w:vAlign w:val="center"/>
          </w:tcPr>
          <w:p w14:paraId="2756042A" w14:textId="77777777" w:rsidR="00746AD7" w:rsidRPr="00960FFA" w:rsidRDefault="00746AD7" w:rsidP="00746AD7">
            <w:pPr>
              <w:rPr>
                <w:b/>
                <w:bCs/>
              </w:rPr>
            </w:pPr>
          </w:p>
        </w:tc>
        <w:tc>
          <w:tcPr>
            <w:tcW w:w="2995" w:type="pct"/>
            <w:tcBorders>
              <w:top w:val="single" w:sz="4" w:space="0" w:color="auto"/>
              <w:left w:val="single" w:sz="4" w:space="0" w:color="auto"/>
              <w:right w:val="single" w:sz="4" w:space="0" w:color="auto"/>
            </w:tcBorders>
          </w:tcPr>
          <w:p w14:paraId="29EA8FE2" w14:textId="77777777" w:rsidR="00746AD7" w:rsidRPr="00960FFA" w:rsidRDefault="00746AD7" w:rsidP="00746AD7">
            <w:r w:rsidRPr="00960FFA">
              <w:t>Определение показателей использования транспортных средств</w:t>
            </w:r>
          </w:p>
        </w:tc>
        <w:tc>
          <w:tcPr>
            <w:tcW w:w="514" w:type="pct"/>
            <w:tcBorders>
              <w:top w:val="single" w:sz="4" w:space="0" w:color="auto"/>
              <w:left w:val="single" w:sz="4" w:space="0" w:color="auto"/>
              <w:bottom w:val="single" w:sz="4" w:space="0" w:color="auto"/>
              <w:right w:val="single" w:sz="4" w:space="0" w:color="auto"/>
            </w:tcBorders>
            <w:vAlign w:val="center"/>
          </w:tcPr>
          <w:p w14:paraId="269E95AA" w14:textId="77777777" w:rsidR="00746AD7" w:rsidRPr="006328A4" w:rsidRDefault="00746AD7" w:rsidP="006328A4">
            <w:pPr>
              <w:jc w:val="center"/>
            </w:pPr>
            <w:r w:rsidRPr="006328A4">
              <w:t>2/2</w:t>
            </w:r>
          </w:p>
        </w:tc>
        <w:tc>
          <w:tcPr>
            <w:tcW w:w="374" w:type="pct"/>
          </w:tcPr>
          <w:p w14:paraId="354E3826" w14:textId="0F9C742E" w:rsidR="00746AD7" w:rsidRPr="006328A4" w:rsidRDefault="00746AD7" w:rsidP="006328A4">
            <w:pPr>
              <w:jc w:val="center"/>
            </w:pPr>
            <w:r w:rsidRPr="006328A4">
              <w:rPr>
                <w:bCs/>
                <w:iCs/>
              </w:rPr>
              <w:t>ПЗ</w:t>
            </w:r>
          </w:p>
        </w:tc>
      </w:tr>
      <w:tr w:rsidR="00746AD7" w:rsidRPr="00960FFA" w14:paraId="48BB85D3" w14:textId="77777777" w:rsidTr="00BC5B02">
        <w:trPr>
          <w:trHeight w:val="20"/>
        </w:trPr>
        <w:tc>
          <w:tcPr>
            <w:tcW w:w="327" w:type="pct"/>
            <w:vAlign w:val="center"/>
          </w:tcPr>
          <w:p w14:paraId="2C655DEB" w14:textId="77777777" w:rsidR="00746AD7" w:rsidRPr="00960FFA" w:rsidRDefault="00746AD7" w:rsidP="00746AD7">
            <w:pPr>
              <w:tabs>
                <w:tab w:val="left" w:pos="5208"/>
              </w:tabs>
              <w:overflowPunct w:val="0"/>
              <w:autoSpaceDE w:val="0"/>
              <w:autoSpaceDN w:val="0"/>
              <w:adjustRightInd w:val="0"/>
              <w:spacing w:line="235" w:lineRule="auto"/>
              <w:jc w:val="center"/>
              <w:textAlignment w:val="baseline"/>
              <w:rPr>
                <w:bCs/>
              </w:rPr>
            </w:pPr>
            <w:r w:rsidRPr="00960FFA">
              <w:rPr>
                <w:bCs/>
              </w:rPr>
              <w:t>101</w:t>
            </w:r>
          </w:p>
        </w:tc>
        <w:tc>
          <w:tcPr>
            <w:tcW w:w="790" w:type="pct"/>
            <w:vMerge/>
            <w:tcBorders>
              <w:left w:val="single" w:sz="4" w:space="0" w:color="auto"/>
              <w:right w:val="single" w:sz="4" w:space="0" w:color="auto"/>
            </w:tcBorders>
            <w:vAlign w:val="center"/>
          </w:tcPr>
          <w:p w14:paraId="47D0BC04" w14:textId="77777777" w:rsidR="00746AD7" w:rsidRPr="00960FFA" w:rsidRDefault="00746AD7" w:rsidP="00746AD7">
            <w:pPr>
              <w:rPr>
                <w:b/>
                <w:bCs/>
              </w:rPr>
            </w:pPr>
          </w:p>
        </w:tc>
        <w:tc>
          <w:tcPr>
            <w:tcW w:w="2995" w:type="pct"/>
            <w:tcBorders>
              <w:top w:val="single" w:sz="4" w:space="0" w:color="auto"/>
              <w:left w:val="single" w:sz="4" w:space="0" w:color="auto"/>
              <w:right w:val="single" w:sz="4" w:space="0" w:color="auto"/>
            </w:tcBorders>
          </w:tcPr>
          <w:p w14:paraId="2DC9AF69" w14:textId="77777777" w:rsidR="00746AD7" w:rsidRPr="00960FFA" w:rsidRDefault="00746AD7" w:rsidP="00746AD7">
            <w:r w:rsidRPr="00960FFA">
              <w:t>Определение показателей использования транспортных средств</w:t>
            </w:r>
          </w:p>
        </w:tc>
        <w:tc>
          <w:tcPr>
            <w:tcW w:w="514" w:type="pct"/>
            <w:tcBorders>
              <w:top w:val="single" w:sz="4" w:space="0" w:color="auto"/>
              <w:left w:val="single" w:sz="4" w:space="0" w:color="auto"/>
              <w:bottom w:val="single" w:sz="4" w:space="0" w:color="auto"/>
              <w:right w:val="single" w:sz="4" w:space="0" w:color="auto"/>
            </w:tcBorders>
            <w:vAlign w:val="center"/>
          </w:tcPr>
          <w:p w14:paraId="2D5B0D56" w14:textId="77777777" w:rsidR="00746AD7" w:rsidRPr="006328A4" w:rsidRDefault="00746AD7" w:rsidP="006328A4">
            <w:pPr>
              <w:jc w:val="center"/>
            </w:pPr>
            <w:r w:rsidRPr="006328A4">
              <w:t>2/2</w:t>
            </w:r>
          </w:p>
        </w:tc>
        <w:tc>
          <w:tcPr>
            <w:tcW w:w="374" w:type="pct"/>
          </w:tcPr>
          <w:p w14:paraId="4C2F2514" w14:textId="275784F8" w:rsidR="00746AD7" w:rsidRPr="006328A4" w:rsidRDefault="00746AD7" w:rsidP="006328A4">
            <w:pPr>
              <w:jc w:val="center"/>
            </w:pPr>
            <w:r w:rsidRPr="006328A4">
              <w:rPr>
                <w:bCs/>
                <w:iCs/>
              </w:rPr>
              <w:t>ПЗ</w:t>
            </w:r>
          </w:p>
        </w:tc>
      </w:tr>
      <w:tr w:rsidR="003B045B" w:rsidRPr="00960FFA" w14:paraId="07218360" w14:textId="77777777" w:rsidTr="00BC5B02">
        <w:trPr>
          <w:trHeight w:val="20"/>
        </w:trPr>
        <w:tc>
          <w:tcPr>
            <w:tcW w:w="327" w:type="pct"/>
            <w:vAlign w:val="center"/>
          </w:tcPr>
          <w:p w14:paraId="5D09CFDC"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r w:rsidRPr="00960FFA">
              <w:rPr>
                <w:bCs/>
              </w:rPr>
              <w:lastRenderedPageBreak/>
              <w:t>102</w:t>
            </w:r>
          </w:p>
        </w:tc>
        <w:tc>
          <w:tcPr>
            <w:tcW w:w="790" w:type="pct"/>
            <w:vMerge/>
            <w:tcBorders>
              <w:left w:val="single" w:sz="4" w:space="0" w:color="auto"/>
              <w:right w:val="single" w:sz="4" w:space="0" w:color="auto"/>
            </w:tcBorders>
            <w:vAlign w:val="center"/>
          </w:tcPr>
          <w:p w14:paraId="5C780D73" w14:textId="77777777" w:rsidR="003B045B" w:rsidRPr="00960FFA" w:rsidRDefault="003B045B" w:rsidP="001621E9">
            <w:pPr>
              <w:rPr>
                <w:b/>
                <w:bCs/>
              </w:rPr>
            </w:pPr>
          </w:p>
        </w:tc>
        <w:tc>
          <w:tcPr>
            <w:tcW w:w="2995" w:type="pct"/>
            <w:tcBorders>
              <w:top w:val="single" w:sz="4" w:space="0" w:color="auto"/>
              <w:left w:val="single" w:sz="4" w:space="0" w:color="auto"/>
              <w:bottom w:val="single" w:sz="4" w:space="0" w:color="auto"/>
              <w:right w:val="single" w:sz="4" w:space="0" w:color="auto"/>
            </w:tcBorders>
          </w:tcPr>
          <w:p w14:paraId="04A8EF84" w14:textId="77777777" w:rsidR="003B045B" w:rsidRPr="00960FFA" w:rsidRDefault="003B045B" w:rsidP="001621E9">
            <w:r w:rsidRPr="00960FFA">
              <w:t>Оценка эффективности использования транспорта в сельском хозяйстве.</w:t>
            </w:r>
          </w:p>
        </w:tc>
        <w:tc>
          <w:tcPr>
            <w:tcW w:w="514" w:type="pct"/>
            <w:tcBorders>
              <w:top w:val="single" w:sz="4" w:space="0" w:color="auto"/>
              <w:left w:val="single" w:sz="4" w:space="0" w:color="auto"/>
              <w:bottom w:val="single" w:sz="4" w:space="0" w:color="auto"/>
              <w:right w:val="single" w:sz="4" w:space="0" w:color="auto"/>
            </w:tcBorders>
            <w:vAlign w:val="center"/>
          </w:tcPr>
          <w:p w14:paraId="5FF93C4B" w14:textId="77777777" w:rsidR="003B045B" w:rsidRPr="006328A4" w:rsidRDefault="003B045B" w:rsidP="006328A4">
            <w:pPr>
              <w:jc w:val="center"/>
            </w:pPr>
            <w:r w:rsidRPr="006328A4">
              <w:t>2</w:t>
            </w:r>
          </w:p>
        </w:tc>
        <w:tc>
          <w:tcPr>
            <w:tcW w:w="374" w:type="pct"/>
            <w:vAlign w:val="center"/>
          </w:tcPr>
          <w:p w14:paraId="2AFC3DB4" w14:textId="77777777" w:rsidR="003B045B" w:rsidRPr="006328A4" w:rsidRDefault="003B045B" w:rsidP="006328A4">
            <w:pPr>
              <w:jc w:val="center"/>
            </w:pPr>
            <w:r w:rsidRPr="006328A4">
              <w:t>Урок</w:t>
            </w:r>
          </w:p>
        </w:tc>
      </w:tr>
      <w:tr w:rsidR="003B045B" w:rsidRPr="00960FFA" w14:paraId="18B71206" w14:textId="77777777" w:rsidTr="00BC5B02">
        <w:trPr>
          <w:trHeight w:val="20"/>
        </w:trPr>
        <w:tc>
          <w:tcPr>
            <w:tcW w:w="327" w:type="pct"/>
            <w:vAlign w:val="center"/>
          </w:tcPr>
          <w:p w14:paraId="5CF628CC" w14:textId="7AAE9E60" w:rsidR="003B045B" w:rsidRPr="00960FFA" w:rsidRDefault="003B045B" w:rsidP="008C48C2">
            <w:pPr>
              <w:tabs>
                <w:tab w:val="left" w:pos="5208"/>
              </w:tabs>
              <w:overflowPunct w:val="0"/>
              <w:autoSpaceDE w:val="0"/>
              <w:autoSpaceDN w:val="0"/>
              <w:adjustRightInd w:val="0"/>
              <w:spacing w:line="235" w:lineRule="auto"/>
              <w:jc w:val="center"/>
              <w:textAlignment w:val="baseline"/>
              <w:rPr>
                <w:bCs/>
              </w:rPr>
            </w:pPr>
            <w:r w:rsidRPr="00960FFA">
              <w:rPr>
                <w:bCs/>
              </w:rPr>
              <w:t>-</w:t>
            </w:r>
          </w:p>
        </w:tc>
        <w:tc>
          <w:tcPr>
            <w:tcW w:w="790" w:type="pct"/>
            <w:vMerge/>
            <w:tcBorders>
              <w:left w:val="single" w:sz="4" w:space="0" w:color="auto"/>
              <w:right w:val="single" w:sz="4" w:space="0" w:color="auto"/>
            </w:tcBorders>
            <w:vAlign w:val="center"/>
          </w:tcPr>
          <w:p w14:paraId="6A87FDF3" w14:textId="77777777" w:rsidR="003B045B" w:rsidRPr="00960FFA" w:rsidRDefault="003B045B" w:rsidP="008C48C2">
            <w:pPr>
              <w:rPr>
                <w:b/>
                <w:bCs/>
              </w:rPr>
            </w:pPr>
          </w:p>
        </w:tc>
        <w:tc>
          <w:tcPr>
            <w:tcW w:w="2995" w:type="pct"/>
            <w:tcBorders>
              <w:top w:val="single" w:sz="4" w:space="0" w:color="auto"/>
              <w:left w:val="single" w:sz="4" w:space="0" w:color="auto"/>
              <w:bottom w:val="single" w:sz="4" w:space="0" w:color="auto"/>
              <w:right w:val="single" w:sz="4" w:space="0" w:color="auto"/>
            </w:tcBorders>
            <w:vAlign w:val="center"/>
          </w:tcPr>
          <w:p w14:paraId="7E2641B8" w14:textId="4022ACD6" w:rsidR="003B045B" w:rsidRPr="00960FFA" w:rsidRDefault="00A76D98" w:rsidP="008C48C2">
            <w:pPr>
              <w:rPr>
                <w:b/>
              </w:rPr>
            </w:pPr>
            <w:r>
              <w:rPr>
                <w:b/>
              </w:rPr>
              <w:t>Дифференцированный зачет</w:t>
            </w:r>
          </w:p>
        </w:tc>
        <w:tc>
          <w:tcPr>
            <w:tcW w:w="514" w:type="pct"/>
            <w:tcBorders>
              <w:top w:val="single" w:sz="4" w:space="0" w:color="auto"/>
              <w:left w:val="single" w:sz="4" w:space="0" w:color="auto"/>
              <w:right w:val="single" w:sz="4" w:space="0" w:color="auto"/>
            </w:tcBorders>
            <w:vAlign w:val="center"/>
          </w:tcPr>
          <w:p w14:paraId="1CB42602" w14:textId="035DB19C" w:rsidR="003B045B" w:rsidRPr="00960FFA" w:rsidRDefault="003B045B" w:rsidP="008C48C2">
            <w:pPr>
              <w:jc w:val="center"/>
              <w:rPr>
                <w:b/>
              </w:rPr>
            </w:pPr>
            <w:r w:rsidRPr="00960FFA">
              <w:rPr>
                <w:b/>
              </w:rPr>
              <w:t>2/2</w:t>
            </w:r>
          </w:p>
        </w:tc>
        <w:tc>
          <w:tcPr>
            <w:tcW w:w="374" w:type="pct"/>
          </w:tcPr>
          <w:p w14:paraId="42E294D1" w14:textId="316686B3" w:rsidR="003B045B" w:rsidRPr="00960FFA" w:rsidRDefault="006322F6" w:rsidP="008C48C2">
            <w:pPr>
              <w:jc w:val="center"/>
            </w:pPr>
            <w:r w:rsidRPr="006322F6">
              <w:rPr>
                <w:bCs/>
                <w:iCs/>
              </w:rPr>
              <w:t>ПЗ</w:t>
            </w:r>
          </w:p>
        </w:tc>
      </w:tr>
      <w:tr w:rsidR="00753E31" w:rsidRPr="00960FFA" w14:paraId="02451C85" w14:textId="77777777" w:rsidTr="00BC5B02">
        <w:trPr>
          <w:trHeight w:val="20"/>
        </w:trPr>
        <w:tc>
          <w:tcPr>
            <w:tcW w:w="327" w:type="pct"/>
            <w:vAlign w:val="center"/>
          </w:tcPr>
          <w:p w14:paraId="67D89D40" w14:textId="54C1175F" w:rsidR="00753E31" w:rsidRPr="00960FFA" w:rsidRDefault="00753E31" w:rsidP="008C48C2">
            <w:pPr>
              <w:tabs>
                <w:tab w:val="left" w:pos="5208"/>
              </w:tabs>
              <w:overflowPunct w:val="0"/>
              <w:autoSpaceDE w:val="0"/>
              <w:autoSpaceDN w:val="0"/>
              <w:adjustRightInd w:val="0"/>
              <w:spacing w:line="235" w:lineRule="auto"/>
              <w:jc w:val="center"/>
              <w:textAlignment w:val="baseline"/>
              <w:rPr>
                <w:bCs/>
              </w:rPr>
            </w:pPr>
            <w:r>
              <w:rPr>
                <w:bCs/>
              </w:rPr>
              <w:t>--</w:t>
            </w:r>
          </w:p>
        </w:tc>
        <w:tc>
          <w:tcPr>
            <w:tcW w:w="790" w:type="pct"/>
            <w:tcBorders>
              <w:left w:val="single" w:sz="4" w:space="0" w:color="auto"/>
              <w:right w:val="single" w:sz="4" w:space="0" w:color="auto"/>
            </w:tcBorders>
            <w:vAlign w:val="center"/>
          </w:tcPr>
          <w:p w14:paraId="7C158001" w14:textId="77777777" w:rsidR="00753E31" w:rsidRPr="00960FFA" w:rsidRDefault="00753E31" w:rsidP="008C48C2">
            <w:pPr>
              <w:rPr>
                <w:b/>
                <w:bCs/>
              </w:rPr>
            </w:pPr>
          </w:p>
        </w:tc>
        <w:tc>
          <w:tcPr>
            <w:tcW w:w="2995" w:type="pct"/>
            <w:tcBorders>
              <w:top w:val="single" w:sz="4" w:space="0" w:color="auto"/>
              <w:left w:val="single" w:sz="4" w:space="0" w:color="auto"/>
              <w:bottom w:val="single" w:sz="4" w:space="0" w:color="auto"/>
              <w:right w:val="single" w:sz="4" w:space="0" w:color="auto"/>
            </w:tcBorders>
            <w:vAlign w:val="center"/>
          </w:tcPr>
          <w:p w14:paraId="517E015D" w14:textId="77777777" w:rsidR="00753E31" w:rsidRPr="005979A1" w:rsidRDefault="00753E31" w:rsidP="008C48C2">
            <w:r w:rsidRPr="005979A1">
              <w:t>Самостоятельная работа</w:t>
            </w:r>
          </w:p>
          <w:p w14:paraId="319AA8CE" w14:textId="77777777" w:rsidR="000E7943" w:rsidRPr="005979A1" w:rsidRDefault="000E7943" w:rsidP="008C48C2">
            <w:r w:rsidRPr="005979A1">
              <w:t>Темы для самостоятельного изучения:</w:t>
            </w:r>
          </w:p>
          <w:p w14:paraId="334DE3E5" w14:textId="77777777" w:rsidR="00B24C5F" w:rsidRPr="005979A1" w:rsidRDefault="00B24C5F" w:rsidP="008C48C2">
            <w:pPr>
              <w:rPr>
                <w:bCs/>
              </w:rPr>
            </w:pPr>
            <w:r w:rsidRPr="005979A1">
              <w:t xml:space="preserve">- </w:t>
            </w:r>
            <w:r w:rsidRPr="005979A1">
              <w:rPr>
                <w:bCs/>
              </w:rPr>
              <w:t xml:space="preserve">Виды </w:t>
            </w:r>
            <w:r w:rsidR="00174FB2" w:rsidRPr="005979A1">
              <w:rPr>
                <w:bCs/>
              </w:rPr>
              <w:t xml:space="preserve">и характеристика </w:t>
            </w:r>
            <w:r w:rsidRPr="005979A1">
              <w:rPr>
                <w:bCs/>
              </w:rPr>
              <w:t>транспортных средств</w:t>
            </w:r>
            <w:r w:rsidR="00174FB2" w:rsidRPr="005979A1">
              <w:rPr>
                <w:bCs/>
              </w:rPr>
              <w:t>;</w:t>
            </w:r>
          </w:p>
          <w:p w14:paraId="47C569DB" w14:textId="77777777" w:rsidR="00174FB2" w:rsidRPr="005979A1" w:rsidRDefault="00174FB2" w:rsidP="008C48C2">
            <w:pPr>
              <w:rPr>
                <w:bCs/>
              </w:rPr>
            </w:pPr>
            <w:r w:rsidRPr="005979A1">
              <w:rPr>
                <w:bCs/>
              </w:rPr>
              <w:t>- Классификация грузов и дорог;</w:t>
            </w:r>
          </w:p>
          <w:p w14:paraId="5193556F" w14:textId="77777777" w:rsidR="00174FB2" w:rsidRPr="005979A1" w:rsidRDefault="00174FB2" w:rsidP="008C48C2">
            <w:pPr>
              <w:rPr>
                <w:bCs/>
              </w:rPr>
            </w:pPr>
            <w:r w:rsidRPr="005979A1">
              <w:rPr>
                <w:bCs/>
              </w:rPr>
              <w:t>-</w:t>
            </w:r>
            <w:r w:rsidR="009F2623" w:rsidRPr="005979A1">
              <w:rPr>
                <w:bCs/>
              </w:rPr>
              <w:t xml:space="preserve"> Характеристика эффективности использования транспорта в сельском хозяйстве;</w:t>
            </w:r>
          </w:p>
          <w:p w14:paraId="4E7E5A1B" w14:textId="77777777" w:rsidR="009F2623" w:rsidRDefault="009F2623" w:rsidP="008C48C2">
            <w:pPr>
              <w:rPr>
                <w:bCs/>
              </w:rPr>
            </w:pPr>
            <w:r w:rsidRPr="005979A1">
              <w:rPr>
                <w:bCs/>
              </w:rPr>
              <w:t xml:space="preserve">- </w:t>
            </w:r>
            <w:r w:rsidR="000906C9" w:rsidRPr="005979A1">
              <w:rPr>
                <w:bCs/>
              </w:rPr>
              <w:t xml:space="preserve">Технико-экономические показатели </w:t>
            </w:r>
            <w:r w:rsidR="005B0BAF">
              <w:rPr>
                <w:bCs/>
              </w:rPr>
              <w:t>использования транспорта;</w:t>
            </w:r>
          </w:p>
          <w:p w14:paraId="5FDCABCF" w14:textId="580D678A" w:rsidR="005B0BAF" w:rsidRDefault="005B0BAF" w:rsidP="008C48C2">
            <w:pPr>
              <w:rPr>
                <w:b/>
              </w:rPr>
            </w:pPr>
            <w:r>
              <w:rPr>
                <w:bCs/>
              </w:rPr>
              <w:t>- Техника безопасности при выполнении транспортных работ.</w:t>
            </w:r>
          </w:p>
        </w:tc>
        <w:tc>
          <w:tcPr>
            <w:tcW w:w="514" w:type="pct"/>
            <w:tcBorders>
              <w:top w:val="single" w:sz="4" w:space="0" w:color="auto"/>
              <w:left w:val="single" w:sz="4" w:space="0" w:color="auto"/>
              <w:right w:val="single" w:sz="4" w:space="0" w:color="auto"/>
            </w:tcBorders>
            <w:vAlign w:val="center"/>
          </w:tcPr>
          <w:p w14:paraId="2FB8115F" w14:textId="0119C812" w:rsidR="00753E31" w:rsidRPr="005979A1" w:rsidRDefault="00753E31" w:rsidP="008C48C2">
            <w:pPr>
              <w:jc w:val="center"/>
            </w:pPr>
            <w:r w:rsidRPr="005979A1">
              <w:t>3</w:t>
            </w:r>
          </w:p>
        </w:tc>
        <w:tc>
          <w:tcPr>
            <w:tcW w:w="374" w:type="pct"/>
          </w:tcPr>
          <w:p w14:paraId="437F35F0" w14:textId="551D0120" w:rsidR="00753E31" w:rsidRPr="006322F6" w:rsidRDefault="00753E31" w:rsidP="008C48C2">
            <w:pPr>
              <w:jc w:val="center"/>
              <w:rPr>
                <w:bCs/>
                <w:iCs/>
              </w:rPr>
            </w:pPr>
            <w:r>
              <w:rPr>
                <w:bCs/>
                <w:iCs/>
              </w:rPr>
              <w:t>СР</w:t>
            </w:r>
          </w:p>
        </w:tc>
      </w:tr>
      <w:tr w:rsidR="003B045B" w:rsidRPr="00960FFA" w14:paraId="0658AD3E" w14:textId="77777777" w:rsidTr="00BC5B02">
        <w:trPr>
          <w:trHeight w:val="20"/>
        </w:trPr>
        <w:tc>
          <w:tcPr>
            <w:tcW w:w="327" w:type="pct"/>
            <w:vAlign w:val="center"/>
          </w:tcPr>
          <w:p w14:paraId="330D5337" w14:textId="60539C3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p>
        </w:tc>
        <w:tc>
          <w:tcPr>
            <w:tcW w:w="3785" w:type="pct"/>
            <w:gridSpan w:val="2"/>
            <w:tcBorders>
              <w:left w:val="single" w:sz="4" w:space="0" w:color="auto"/>
              <w:right w:val="single" w:sz="4" w:space="0" w:color="auto"/>
            </w:tcBorders>
          </w:tcPr>
          <w:p w14:paraId="68DAD40A" w14:textId="2FC2E8FF" w:rsidR="003B045B" w:rsidRPr="00960FFA" w:rsidRDefault="003B045B" w:rsidP="001621E9">
            <w:pPr>
              <w:rPr>
                <w:b/>
              </w:rPr>
            </w:pPr>
            <w:r w:rsidRPr="00960FFA">
              <w:rPr>
                <w:b/>
              </w:rPr>
              <w:t>Всего по МДК 01.03</w:t>
            </w:r>
          </w:p>
        </w:tc>
        <w:tc>
          <w:tcPr>
            <w:tcW w:w="514" w:type="pct"/>
            <w:tcBorders>
              <w:top w:val="single" w:sz="4" w:space="0" w:color="auto"/>
              <w:left w:val="single" w:sz="4" w:space="0" w:color="auto"/>
              <w:right w:val="single" w:sz="4" w:space="0" w:color="auto"/>
            </w:tcBorders>
            <w:vAlign w:val="center"/>
          </w:tcPr>
          <w:p w14:paraId="2E058243" w14:textId="1F4E41C9" w:rsidR="003B045B" w:rsidRPr="00960FFA" w:rsidRDefault="006322F6" w:rsidP="001621E9">
            <w:pPr>
              <w:jc w:val="center"/>
              <w:rPr>
                <w:b/>
              </w:rPr>
            </w:pPr>
            <w:r>
              <w:rPr>
                <w:b/>
              </w:rPr>
              <w:t>114</w:t>
            </w:r>
            <w:r w:rsidR="003B045B" w:rsidRPr="00960FFA">
              <w:rPr>
                <w:b/>
              </w:rPr>
              <w:t>/116</w:t>
            </w:r>
            <w:r w:rsidR="00C915BD">
              <w:rPr>
                <w:b/>
              </w:rPr>
              <w:t>/3</w:t>
            </w:r>
          </w:p>
        </w:tc>
        <w:tc>
          <w:tcPr>
            <w:tcW w:w="374" w:type="pct"/>
            <w:vAlign w:val="center"/>
          </w:tcPr>
          <w:p w14:paraId="09615E32" w14:textId="77777777" w:rsidR="003B045B" w:rsidRPr="00960FFA" w:rsidRDefault="003B045B" w:rsidP="001621E9">
            <w:pPr>
              <w:jc w:val="center"/>
            </w:pPr>
          </w:p>
        </w:tc>
      </w:tr>
      <w:tr w:rsidR="003B045B" w:rsidRPr="00960FFA" w14:paraId="70825A8E" w14:textId="77777777" w:rsidTr="00BC5B02">
        <w:trPr>
          <w:trHeight w:val="20"/>
        </w:trPr>
        <w:tc>
          <w:tcPr>
            <w:tcW w:w="327" w:type="pct"/>
            <w:vAlign w:val="center"/>
          </w:tcPr>
          <w:p w14:paraId="5223F124"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p>
        </w:tc>
        <w:tc>
          <w:tcPr>
            <w:tcW w:w="3785" w:type="pct"/>
            <w:gridSpan w:val="2"/>
            <w:tcBorders>
              <w:left w:val="single" w:sz="4" w:space="0" w:color="auto"/>
              <w:right w:val="single" w:sz="4" w:space="0" w:color="auto"/>
            </w:tcBorders>
          </w:tcPr>
          <w:p w14:paraId="47E6DF66" w14:textId="77777777" w:rsidR="003B045B" w:rsidRPr="00960FFA" w:rsidRDefault="003B045B" w:rsidP="001621E9">
            <w:pPr>
              <w:rPr>
                <w:b/>
              </w:rPr>
            </w:pPr>
          </w:p>
        </w:tc>
        <w:tc>
          <w:tcPr>
            <w:tcW w:w="514" w:type="pct"/>
            <w:tcBorders>
              <w:top w:val="single" w:sz="4" w:space="0" w:color="auto"/>
              <w:left w:val="single" w:sz="4" w:space="0" w:color="auto"/>
              <w:right w:val="single" w:sz="4" w:space="0" w:color="auto"/>
            </w:tcBorders>
            <w:vAlign w:val="center"/>
          </w:tcPr>
          <w:p w14:paraId="7F15266A" w14:textId="77777777" w:rsidR="003B045B" w:rsidRPr="00960FFA" w:rsidRDefault="003B045B" w:rsidP="001621E9">
            <w:pPr>
              <w:jc w:val="center"/>
              <w:rPr>
                <w:b/>
              </w:rPr>
            </w:pPr>
          </w:p>
        </w:tc>
        <w:tc>
          <w:tcPr>
            <w:tcW w:w="374" w:type="pct"/>
            <w:vAlign w:val="center"/>
          </w:tcPr>
          <w:p w14:paraId="7D3143FB" w14:textId="77777777" w:rsidR="003B045B" w:rsidRPr="00960FFA" w:rsidRDefault="003B045B" w:rsidP="001621E9">
            <w:pPr>
              <w:jc w:val="center"/>
            </w:pPr>
          </w:p>
        </w:tc>
      </w:tr>
      <w:tr w:rsidR="003B045B" w:rsidRPr="00960FFA" w14:paraId="42C2A344" w14:textId="77777777" w:rsidTr="00BC5B02">
        <w:trPr>
          <w:trHeight w:val="20"/>
        </w:trPr>
        <w:tc>
          <w:tcPr>
            <w:tcW w:w="327" w:type="pct"/>
            <w:vAlign w:val="center"/>
          </w:tcPr>
          <w:p w14:paraId="6227BD4D"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p>
        </w:tc>
        <w:tc>
          <w:tcPr>
            <w:tcW w:w="3785" w:type="pct"/>
            <w:gridSpan w:val="2"/>
            <w:tcBorders>
              <w:left w:val="single" w:sz="4" w:space="0" w:color="auto"/>
              <w:right w:val="single" w:sz="4" w:space="0" w:color="auto"/>
            </w:tcBorders>
          </w:tcPr>
          <w:p w14:paraId="299611E9" w14:textId="59BAFEE6" w:rsidR="003B045B" w:rsidRPr="00960FFA" w:rsidRDefault="003B045B" w:rsidP="001621E9">
            <w:pPr>
              <w:rPr>
                <w:b/>
              </w:rPr>
            </w:pPr>
            <w:r>
              <w:rPr>
                <w:b/>
              </w:rPr>
              <w:t>Учебная практика</w:t>
            </w:r>
          </w:p>
        </w:tc>
        <w:tc>
          <w:tcPr>
            <w:tcW w:w="514" w:type="pct"/>
            <w:tcBorders>
              <w:top w:val="single" w:sz="4" w:space="0" w:color="auto"/>
              <w:left w:val="single" w:sz="4" w:space="0" w:color="auto"/>
              <w:right w:val="single" w:sz="4" w:space="0" w:color="auto"/>
            </w:tcBorders>
            <w:vAlign w:val="center"/>
          </w:tcPr>
          <w:p w14:paraId="7D39D070" w14:textId="30704374" w:rsidR="003B045B" w:rsidRPr="00960FFA" w:rsidRDefault="003B045B" w:rsidP="009A108A">
            <w:pPr>
              <w:jc w:val="center"/>
              <w:rPr>
                <w:b/>
              </w:rPr>
            </w:pPr>
            <w:r>
              <w:rPr>
                <w:b/>
              </w:rPr>
              <w:t>288/288</w:t>
            </w:r>
          </w:p>
        </w:tc>
        <w:tc>
          <w:tcPr>
            <w:tcW w:w="374" w:type="pct"/>
            <w:vAlign w:val="center"/>
          </w:tcPr>
          <w:p w14:paraId="0FD34987" w14:textId="77777777" w:rsidR="003B045B" w:rsidRPr="00960FFA" w:rsidRDefault="003B045B" w:rsidP="001621E9">
            <w:pPr>
              <w:jc w:val="center"/>
            </w:pPr>
          </w:p>
        </w:tc>
      </w:tr>
      <w:tr w:rsidR="003B045B" w:rsidRPr="00960FFA" w14:paraId="76A3CB21" w14:textId="77777777" w:rsidTr="00BC5B02">
        <w:trPr>
          <w:trHeight w:val="20"/>
        </w:trPr>
        <w:tc>
          <w:tcPr>
            <w:tcW w:w="327" w:type="pct"/>
            <w:vAlign w:val="center"/>
          </w:tcPr>
          <w:p w14:paraId="0ACCC007"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p>
        </w:tc>
        <w:tc>
          <w:tcPr>
            <w:tcW w:w="3785" w:type="pct"/>
            <w:gridSpan w:val="2"/>
            <w:tcBorders>
              <w:left w:val="single" w:sz="4" w:space="0" w:color="auto"/>
              <w:right w:val="single" w:sz="4" w:space="0" w:color="auto"/>
            </w:tcBorders>
          </w:tcPr>
          <w:p w14:paraId="53F1336F" w14:textId="77777777" w:rsidR="003B045B" w:rsidRDefault="003B045B" w:rsidP="00F566A0">
            <w:pPr>
              <w:jc w:val="both"/>
              <w:rPr>
                <w:b/>
              </w:rPr>
            </w:pPr>
            <w:r>
              <w:rPr>
                <w:b/>
              </w:rPr>
              <w:t>Виды работ:</w:t>
            </w:r>
          </w:p>
          <w:p w14:paraId="1C95A748" w14:textId="067F1264" w:rsidR="003B045B" w:rsidRPr="00960FFA" w:rsidRDefault="003B045B" w:rsidP="00F566A0">
            <w:pPr>
              <w:jc w:val="both"/>
            </w:pPr>
            <w:r w:rsidRPr="00960FFA">
              <w:t xml:space="preserve">1.Выполнение слесарных и токарных операций. </w:t>
            </w:r>
          </w:p>
          <w:p w14:paraId="343F4674" w14:textId="77777777" w:rsidR="003B045B" w:rsidRPr="00960FFA" w:rsidRDefault="003B045B" w:rsidP="00F566A0">
            <w:pPr>
              <w:jc w:val="both"/>
            </w:pPr>
            <w:r w:rsidRPr="00960FFA">
              <w:t>2.Выполнение кузнечно-сварочных работ.</w:t>
            </w:r>
          </w:p>
          <w:p w14:paraId="7A7EAD0C" w14:textId="77777777" w:rsidR="003B045B" w:rsidRPr="00960FFA" w:rsidRDefault="003B045B" w:rsidP="00F566A0">
            <w:pPr>
              <w:jc w:val="both"/>
            </w:pPr>
            <w:r w:rsidRPr="00960FFA">
              <w:t xml:space="preserve">3.Выполнение сверлильных и расточных работ. </w:t>
            </w:r>
          </w:p>
          <w:p w14:paraId="68C1AE8D" w14:textId="77777777" w:rsidR="003B045B" w:rsidRPr="00960FFA" w:rsidRDefault="003B045B" w:rsidP="00F566A0">
            <w:pPr>
              <w:jc w:val="both"/>
            </w:pPr>
            <w:r w:rsidRPr="00960FFA">
              <w:t xml:space="preserve">4.Выполнение строгальных, долбёжных работ. </w:t>
            </w:r>
          </w:p>
          <w:p w14:paraId="6952478A" w14:textId="77777777" w:rsidR="003B045B" w:rsidRPr="00960FFA" w:rsidRDefault="003B045B" w:rsidP="00F566A0">
            <w:pPr>
              <w:jc w:val="both"/>
            </w:pPr>
            <w:r w:rsidRPr="00960FFA">
              <w:t>5.Выполнение шлифовальных работ.</w:t>
            </w:r>
          </w:p>
          <w:p w14:paraId="06563D37" w14:textId="77777777" w:rsidR="003B045B" w:rsidRDefault="003B045B" w:rsidP="00F566A0">
            <w:pPr>
              <w:jc w:val="both"/>
            </w:pPr>
            <w:r w:rsidRPr="00960FFA">
              <w:t>6.Выполнение термических, химическо-термических и сварочных работ.</w:t>
            </w:r>
          </w:p>
          <w:p w14:paraId="48443D40" w14:textId="77777777" w:rsidR="003B045B" w:rsidRPr="00960FFA" w:rsidRDefault="003B045B" w:rsidP="00F566A0">
            <w:pPr>
              <w:jc w:val="both"/>
            </w:pPr>
            <w:r w:rsidRPr="00960FFA">
              <w:t xml:space="preserve">7. Техническое обслуживание машин и оборудования для стрижки и </w:t>
            </w:r>
            <w:proofErr w:type="spellStart"/>
            <w:r w:rsidRPr="00960FFA">
              <w:t>купки</w:t>
            </w:r>
            <w:proofErr w:type="spellEnd"/>
            <w:r w:rsidRPr="00960FFA">
              <w:t xml:space="preserve"> овец.  </w:t>
            </w:r>
          </w:p>
          <w:p w14:paraId="7CEE9597" w14:textId="77777777" w:rsidR="003B045B" w:rsidRPr="00960FFA" w:rsidRDefault="003B045B" w:rsidP="00F566A0">
            <w:pPr>
              <w:jc w:val="both"/>
            </w:pPr>
            <w:r w:rsidRPr="00960FFA">
              <w:t>8. Очистка и регулировка водопроводной сети животноводческих ферм.</w:t>
            </w:r>
          </w:p>
          <w:p w14:paraId="67EDBDC9" w14:textId="77777777" w:rsidR="003B045B" w:rsidRPr="00960FFA" w:rsidRDefault="003B045B" w:rsidP="00F566A0">
            <w:pPr>
              <w:jc w:val="both"/>
            </w:pPr>
            <w:r w:rsidRPr="00960FFA">
              <w:t>9. Очистка, смазка и механизмов для измельчения, дробления кормов.</w:t>
            </w:r>
          </w:p>
          <w:p w14:paraId="2696B2A5" w14:textId="77777777" w:rsidR="003B045B" w:rsidRPr="00960FFA" w:rsidRDefault="003B045B" w:rsidP="00F566A0">
            <w:pPr>
              <w:jc w:val="both"/>
            </w:pPr>
            <w:r w:rsidRPr="00960FFA">
              <w:t>10. Техническое обслуживание машин и оборудования для тепловой обработки кормов.</w:t>
            </w:r>
          </w:p>
          <w:p w14:paraId="7E50299F" w14:textId="77777777" w:rsidR="003B045B" w:rsidRPr="00960FFA" w:rsidRDefault="003B045B" w:rsidP="00F566A0">
            <w:pPr>
              <w:jc w:val="both"/>
            </w:pPr>
            <w:r w:rsidRPr="00960FFA">
              <w:t>11. Техническое обслуживание доильных аппаратов, доильных установок.</w:t>
            </w:r>
          </w:p>
          <w:p w14:paraId="6459B61D" w14:textId="77777777" w:rsidR="003B045B" w:rsidRPr="00960FFA" w:rsidRDefault="003B045B" w:rsidP="00F566A0">
            <w:pPr>
              <w:jc w:val="both"/>
            </w:pPr>
            <w:r w:rsidRPr="00960FFA">
              <w:t>12. Техническое обслуживание и регулировка машин для удаления и транспортировки навоза.</w:t>
            </w:r>
          </w:p>
          <w:p w14:paraId="60AC7264" w14:textId="77777777" w:rsidR="003B045B" w:rsidRPr="00960FFA" w:rsidRDefault="003B045B" w:rsidP="00F566A0">
            <w:pPr>
              <w:jc w:val="both"/>
            </w:pPr>
            <w:r w:rsidRPr="00960FFA">
              <w:t xml:space="preserve">13. Настройка, регулирование работы двигателей внутреннего сгорания тракторов   </w:t>
            </w:r>
          </w:p>
          <w:p w14:paraId="52AD49D5" w14:textId="57ED022E" w:rsidR="003B045B" w:rsidRPr="00960FFA" w:rsidRDefault="003B045B" w:rsidP="00F566A0">
            <w:pPr>
              <w:jc w:val="both"/>
            </w:pPr>
            <w:r w:rsidRPr="00960FFA">
              <w:t xml:space="preserve">14. Настройка, регулирование работы </w:t>
            </w:r>
            <w:r w:rsidR="00025952">
              <w:t>двигателей внутреннего сгорания</w:t>
            </w:r>
            <w:r w:rsidRPr="00960FFA">
              <w:t xml:space="preserve"> автомобилей</w:t>
            </w:r>
          </w:p>
          <w:p w14:paraId="5CF6529C" w14:textId="77777777" w:rsidR="003B045B" w:rsidRPr="00960FFA" w:rsidRDefault="003B045B" w:rsidP="00F566A0">
            <w:pPr>
              <w:jc w:val="both"/>
            </w:pPr>
            <w:r w:rsidRPr="00960FFA">
              <w:t xml:space="preserve">15. Определение неисправностей трансмиссии. Настройка, </w:t>
            </w:r>
            <w:r w:rsidRPr="00960FFA">
              <w:rPr>
                <w:rFonts w:eastAsia="Arial Unicode MS"/>
              </w:rPr>
              <w:t>регулировка</w:t>
            </w:r>
            <w:r w:rsidRPr="00960FFA">
              <w:t xml:space="preserve">. </w:t>
            </w:r>
          </w:p>
          <w:p w14:paraId="70CC0987" w14:textId="77777777" w:rsidR="003B045B" w:rsidRPr="00960FFA" w:rsidRDefault="003B045B" w:rsidP="00F566A0">
            <w:pPr>
              <w:jc w:val="both"/>
            </w:pPr>
            <w:r w:rsidRPr="00960FFA">
              <w:t xml:space="preserve">16. Определение неисправностей   ходовой части. Настройка, </w:t>
            </w:r>
            <w:r w:rsidRPr="00960FFA">
              <w:rPr>
                <w:rFonts w:eastAsia="Arial Unicode MS"/>
              </w:rPr>
              <w:t xml:space="preserve">регулировка </w:t>
            </w:r>
            <w:r w:rsidRPr="00960FFA">
              <w:t xml:space="preserve">  </w:t>
            </w:r>
          </w:p>
          <w:p w14:paraId="5E967E98" w14:textId="77777777" w:rsidR="003B045B" w:rsidRPr="00960FFA" w:rsidRDefault="003B045B" w:rsidP="00F566A0">
            <w:pPr>
              <w:jc w:val="both"/>
            </w:pPr>
            <w:r w:rsidRPr="00960FFA">
              <w:t xml:space="preserve">17 Настройка, </w:t>
            </w:r>
            <w:r w:rsidRPr="00960FFA">
              <w:rPr>
                <w:rFonts w:eastAsia="Arial Unicode MS"/>
              </w:rPr>
              <w:t>регулировка</w:t>
            </w:r>
            <w:r w:rsidRPr="00960FFA">
              <w:t xml:space="preserve"> электрооборудования тракторов и автомобилей.</w:t>
            </w:r>
          </w:p>
          <w:p w14:paraId="4E83857A" w14:textId="66ACE4A1" w:rsidR="003B045B" w:rsidRPr="00960FFA" w:rsidRDefault="003B045B" w:rsidP="00F566A0">
            <w:pPr>
              <w:jc w:val="both"/>
            </w:pPr>
            <w:r w:rsidRPr="00960FFA">
              <w:t xml:space="preserve">18. Настройка, </w:t>
            </w:r>
            <w:r w:rsidRPr="00960FFA">
              <w:rPr>
                <w:rFonts w:eastAsia="Arial Unicode MS"/>
              </w:rPr>
              <w:t>регулировка</w:t>
            </w:r>
            <w:r w:rsidRPr="00960FFA">
              <w:t xml:space="preserve"> рабочего и вспомогательного оборудования тракторов и автомобилей.</w:t>
            </w:r>
          </w:p>
          <w:p w14:paraId="26A4879E" w14:textId="77777777" w:rsidR="003B045B" w:rsidRPr="00960FFA" w:rsidRDefault="003B045B" w:rsidP="00F566A0">
            <w:r w:rsidRPr="00960FFA">
              <w:rPr>
                <w:rFonts w:eastAsia="Arial Unicode MS"/>
              </w:rPr>
              <w:t xml:space="preserve">19. Монтаж и регулировка рабочих органов </w:t>
            </w:r>
            <w:r w:rsidRPr="00960FFA">
              <w:t>почвообрабатывающих машин с активным приводом рабочих органов и комбинированных агрегатов</w:t>
            </w:r>
          </w:p>
          <w:p w14:paraId="10F37A43" w14:textId="77777777" w:rsidR="003B045B" w:rsidRPr="00960FFA" w:rsidRDefault="003B045B" w:rsidP="00F566A0">
            <w:r w:rsidRPr="00960FFA">
              <w:t>20. М</w:t>
            </w:r>
            <w:r w:rsidRPr="00960FFA">
              <w:rPr>
                <w:rFonts w:eastAsia="Arial Unicode MS"/>
              </w:rPr>
              <w:t>онтаж и регулировка рабочих органов м</w:t>
            </w:r>
            <w:r w:rsidRPr="00960FFA">
              <w:t>ашин для безотвальной и почвозащитной обработки почвы</w:t>
            </w:r>
          </w:p>
          <w:p w14:paraId="67A62937" w14:textId="77777777" w:rsidR="003B045B" w:rsidRPr="00960FFA" w:rsidRDefault="003B045B" w:rsidP="00F566A0">
            <w:r w:rsidRPr="00960FFA">
              <w:t xml:space="preserve">21. </w:t>
            </w:r>
            <w:r w:rsidRPr="00960FFA">
              <w:rPr>
                <w:rFonts w:eastAsia="Arial Unicode MS"/>
              </w:rPr>
              <w:t xml:space="preserve">Монтаж и регулировка </w:t>
            </w:r>
            <w:r w:rsidRPr="00960FFA">
              <w:t>рабочих органов механических и пневматических сеялок</w:t>
            </w:r>
          </w:p>
          <w:p w14:paraId="6C880AC1" w14:textId="77777777" w:rsidR="003B045B" w:rsidRPr="00960FFA" w:rsidRDefault="003B045B" w:rsidP="00F566A0">
            <w:r w:rsidRPr="00960FFA">
              <w:t xml:space="preserve">22. Регулировка рабочих органов зерноуборочного комбайна. </w:t>
            </w:r>
            <w:r w:rsidRPr="00960FFA">
              <w:rPr>
                <w:rFonts w:eastAsia="Arial Unicode MS"/>
              </w:rPr>
              <w:t xml:space="preserve"> </w:t>
            </w:r>
            <w:r w:rsidRPr="00960FFA">
              <w:t xml:space="preserve">   </w:t>
            </w:r>
          </w:p>
          <w:p w14:paraId="3A117DE8" w14:textId="132C19E1" w:rsidR="003B045B" w:rsidRPr="00960FFA" w:rsidRDefault="00025952" w:rsidP="00F566A0">
            <w:r>
              <w:lastRenderedPageBreak/>
              <w:t>23. Монтаж,</w:t>
            </w:r>
            <w:r w:rsidR="003B045B" w:rsidRPr="00960FFA">
              <w:t xml:space="preserve"> регулировка и настройка на заданный режим опрыскивателей, протравливателей и машин для внесения жидких удобрений и твердых минеральных </w:t>
            </w:r>
            <w:proofErr w:type="gramStart"/>
            <w:r w:rsidR="003B045B" w:rsidRPr="00960FFA">
              <w:t>и  органических</w:t>
            </w:r>
            <w:proofErr w:type="gramEnd"/>
            <w:r w:rsidR="003B045B" w:rsidRPr="00960FFA">
              <w:t xml:space="preserve"> удобрений..</w:t>
            </w:r>
          </w:p>
          <w:p w14:paraId="12EADF04" w14:textId="0E093B14" w:rsidR="003B045B" w:rsidRDefault="00025952" w:rsidP="00F566A0">
            <w:pPr>
              <w:jc w:val="both"/>
              <w:rPr>
                <w:rFonts w:eastAsia="Arial Unicode MS"/>
              </w:rPr>
            </w:pPr>
            <w:r>
              <w:t xml:space="preserve">24 Изучение </w:t>
            </w:r>
            <w:r w:rsidR="003B045B" w:rsidRPr="00960FFA">
              <w:t>технологий заготовки кормов. Хранилища силоса, сенажа, сена.</w:t>
            </w:r>
            <w:r w:rsidR="003B045B" w:rsidRPr="00960FFA">
              <w:rPr>
                <w:rFonts w:eastAsia="Arial Unicode MS"/>
              </w:rPr>
              <w:t xml:space="preserve"> Изучение сортировально-сушильных пунктов и комплексов</w:t>
            </w:r>
          </w:p>
          <w:p w14:paraId="33E26628" w14:textId="35CC2ED1" w:rsidR="003B045B" w:rsidRDefault="003B045B" w:rsidP="00642320">
            <w:pPr>
              <w:jc w:val="both"/>
            </w:pPr>
            <w:r>
              <w:t>25. Изучение технологий возделывания зерновых и зернобобовых культур</w:t>
            </w:r>
          </w:p>
          <w:p w14:paraId="0F75E998" w14:textId="752CE67B" w:rsidR="003B045B" w:rsidRDefault="003B045B" w:rsidP="00642320">
            <w:pPr>
              <w:jc w:val="both"/>
            </w:pPr>
            <w:r>
              <w:t>26. Изучение технологий возделывания картофеля и клубнеплодов</w:t>
            </w:r>
          </w:p>
          <w:p w14:paraId="398F36A0" w14:textId="578BFF8B" w:rsidR="003B045B" w:rsidRDefault="003B045B" w:rsidP="00642320">
            <w:pPr>
              <w:jc w:val="both"/>
            </w:pPr>
            <w:r>
              <w:t>27. Изучение технологий возделывания овощных культур</w:t>
            </w:r>
          </w:p>
          <w:p w14:paraId="462F59C3" w14:textId="4BBE151B" w:rsidR="003B045B" w:rsidRDefault="003B045B" w:rsidP="00642320">
            <w:pPr>
              <w:jc w:val="both"/>
            </w:pPr>
            <w:r>
              <w:t>28. Изучение технологий возделывания плодовых и ягодных культур</w:t>
            </w:r>
          </w:p>
          <w:p w14:paraId="21936C2D" w14:textId="4EB7C313" w:rsidR="003B045B" w:rsidRDefault="003B045B" w:rsidP="00642320">
            <w:pPr>
              <w:jc w:val="both"/>
            </w:pPr>
            <w:r>
              <w:t>29. Комплектование МТА для посева</w:t>
            </w:r>
          </w:p>
          <w:p w14:paraId="2FA9C820" w14:textId="5C39CB89" w:rsidR="003B045B" w:rsidRDefault="003B045B" w:rsidP="00642320">
            <w:pPr>
              <w:jc w:val="both"/>
            </w:pPr>
            <w:r>
              <w:t>30 Комплектование МТА для основной обработки почвы</w:t>
            </w:r>
          </w:p>
          <w:p w14:paraId="1F6F3BEF" w14:textId="1F1FDA4E" w:rsidR="003B045B" w:rsidRDefault="003B045B" w:rsidP="00642320">
            <w:pPr>
              <w:jc w:val="both"/>
            </w:pPr>
            <w:r>
              <w:t>31. Комплектование МТА для внесения минеральных удобрений</w:t>
            </w:r>
          </w:p>
          <w:p w14:paraId="095AFE2B" w14:textId="4B0B0EF2" w:rsidR="003B045B" w:rsidRDefault="003B045B" w:rsidP="00642320">
            <w:pPr>
              <w:jc w:val="both"/>
            </w:pPr>
            <w:r>
              <w:t>32. Комплектование МТА для внесения органических удобрений</w:t>
            </w:r>
          </w:p>
          <w:p w14:paraId="02D56FE5" w14:textId="03FDC085" w:rsidR="003B045B" w:rsidRDefault="003B045B" w:rsidP="00642320">
            <w:pPr>
              <w:jc w:val="both"/>
            </w:pPr>
            <w:r>
              <w:t>33. Комплектование МТА для ухода за растениями</w:t>
            </w:r>
          </w:p>
          <w:p w14:paraId="5132677A" w14:textId="498B8725" w:rsidR="003B045B" w:rsidRDefault="003B045B" w:rsidP="00642320">
            <w:pPr>
              <w:jc w:val="both"/>
            </w:pPr>
            <w:r>
              <w:t>34. Комплектование МТА для химической защиты растений</w:t>
            </w:r>
          </w:p>
          <w:p w14:paraId="15B89183" w14:textId="04155252" w:rsidR="003B045B" w:rsidRDefault="003B045B" w:rsidP="00642320">
            <w:pPr>
              <w:jc w:val="both"/>
            </w:pPr>
            <w:r>
              <w:t>35. Комплектование МТА для уборки и хранения зерновых и кормовых культур</w:t>
            </w:r>
          </w:p>
          <w:p w14:paraId="6BEF8D21" w14:textId="489FE52A" w:rsidR="003B045B" w:rsidRPr="00F566A0" w:rsidRDefault="003B045B" w:rsidP="00642320">
            <w:pPr>
              <w:jc w:val="both"/>
            </w:pPr>
            <w:r>
              <w:t>36. Комплектование МТА для работы в питомниках, садах и виноградниках</w:t>
            </w:r>
          </w:p>
        </w:tc>
        <w:tc>
          <w:tcPr>
            <w:tcW w:w="514" w:type="pct"/>
            <w:tcBorders>
              <w:top w:val="single" w:sz="4" w:space="0" w:color="auto"/>
              <w:left w:val="single" w:sz="4" w:space="0" w:color="auto"/>
              <w:right w:val="single" w:sz="4" w:space="0" w:color="auto"/>
            </w:tcBorders>
            <w:vAlign w:val="center"/>
          </w:tcPr>
          <w:p w14:paraId="60061ADB" w14:textId="77777777" w:rsidR="003B045B" w:rsidRPr="00960FFA" w:rsidRDefault="003B045B" w:rsidP="001621E9">
            <w:pPr>
              <w:jc w:val="center"/>
              <w:rPr>
                <w:b/>
              </w:rPr>
            </w:pPr>
          </w:p>
        </w:tc>
        <w:tc>
          <w:tcPr>
            <w:tcW w:w="374" w:type="pct"/>
            <w:vAlign w:val="center"/>
          </w:tcPr>
          <w:p w14:paraId="0F2B570E" w14:textId="77777777" w:rsidR="003B045B" w:rsidRPr="00960FFA" w:rsidRDefault="003B045B" w:rsidP="001621E9">
            <w:pPr>
              <w:jc w:val="center"/>
            </w:pPr>
          </w:p>
        </w:tc>
      </w:tr>
      <w:tr w:rsidR="003B045B" w:rsidRPr="00960FFA" w14:paraId="28F1403F" w14:textId="77777777" w:rsidTr="00BC5B02">
        <w:trPr>
          <w:trHeight w:val="20"/>
        </w:trPr>
        <w:tc>
          <w:tcPr>
            <w:tcW w:w="327" w:type="pct"/>
            <w:vAlign w:val="center"/>
          </w:tcPr>
          <w:p w14:paraId="0E136867"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p>
        </w:tc>
        <w:tc>
          <w:tcPr>
            <w:tcW w:w="3785" w:type="pct"/>
            <w:gridSpan w:val="2"/>
            <w:tcBorders>
              <w:left w:val="single" w:sz="4" w:space="0" w:color="auto"/>
              <w:right w:val="single" w:sz="4" w:space="0" w:color="auto"/>
            </w:tcBorders>
          </w:tcPr>
          <w:p w14:paraId="19990126" w14:textId="77777777" w:rsidR="003B045B" w:rsidRDefault="003B045B" w:rsidP="001621E9">
            <w:pPr>
              <w:rPr>
                <w:b/>
              </w:rPr>
            </w:pPr>
          </w:p>
        </w:tc>
        <w:tc>
          <w:tcPr>
            <w:tcW w:w="514" w:type="pct"/>
            <w:tcBorders>
              <w:top w:val="single" w:sz="4" w:space="0" w:color="auto"/>
              <w:left w:val="single" w:sz="4" w:space="0" w:color="auto"/>
              <w:right w:val="single" w:sz="4" w:space="0" w:color="auto"/>
            </w:tcBorders>
            <w:vAlign w:val="center"/>
          </w:tcPr>
          <w:p w14:paraId="1DCDDE75" w14:textId="77777777" w:rsidR="003B045B" w:rsidRPr="00960FFA" w:rsidRDefault="003B045B" w:rsidP="001621E9">
            <w:pPr>
              <w:jc w:val="center"/>
              <w:rPr>
                <w:b/>
              </w:rPr>
            </w:pPr>
          </w:p>
        </w:tc>
        <w:tc>
          <w:tcPr>
            <w:tcW w:w="374" w:type="pct"/>
            <w:vAlign w:val="center"/>
          </w:tcPr>
          <w:p w14:paraId="77F4C64B" w14:textId="77777777" w:rsidR="003B045B" w:rsidRPr="00960FFA" w:rsidRDefault="003B045B" w:rsidP="001621E9">
            <w:pPr>
              <w:jc w:val="center"/>
            </w:pPr>
          </w:p>
        </w:tc>
      </w:tr>
      <w:tr w:rsidR="003B045B" w:rsidRPr="00960FFA" w14:paraId="0EE6E2FB" w14:textId="77777777" w:rsidTr="00BC5B02">
        <w:trPr>
          <w:trHeight w:val="20"/>
        </w:trPr>
        <w:tc>
          <w:tcPr>
            <w:tcW w:w="327" w:type="pct"/>
            <w:vAlign w:val="center"/>
          </w:tcPr>
          <w:p w14:paraId="05713FA2"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p>
        </w:tc>
        <w:tc>
          <w:tcPr>
            <w:tcW w:w="3785" w:type="pct"/>
            <w:gridSpan w:val="2"/>
            <w:tcBorders>
              <w:left w:val="single" w:sz="4" w:space="0" w:color="auto"/>
              <w:right w:val="single" w:sz="4" w:space="0" w:color="auto"/>
            </w:tcBorders>
          </w:tcPr>
          <w:p w14:paraId="64A2DC20" w14:textId="2582F045" w:rsidR="003B045B" w:rsidRDefault="003B045B" w:rsidP="001621E9">
            <w:pPr>
              <w:rPr>
                <w:b/>
              </w:rPr>
            </w:pPr>
            <w:r>
              <w:rPr>
                <w:b/>
              </w:rPr>
              <w:t>Производственная практика</w:t>
            </w:r>
          </w:p>
        </w:tc>
        <w:tc>
          <w:tcPr>
            <w:tcW w:w="514" w:type="pct"/>
            <w:tcBorders>
              <w:top w:val="single" w:sz="4" w:space="0" w:color="auto"/>
              <w:left w:val="single" w:sz="4" w:space="0" w:color="auto"/>
              <w:right w:val="single" w:sz="4" w:space="0" w:color="auto"/>
            </w:tcBorders>
            <w:vAlign w:val="center"/>
          </w:tcPr>
          <w:p w14:paraId="56E3B341" w14:textId="1CDD57C7" w:rsidR="003B045B" w:rsidRPr="00960FFA" w:rsidRDefault="003B045B" w:rsidP="009A108A">
            <w:pPr>
              <w:jc w:val="center"/>
              <w:rPr>
                <w:b/>
              </w:rPr>
            </w:pPr>
            <w:r>
              <w:rPr>
                <w:b/>
              </w:rPr>
              <w:t>216/216</w:t>
            </w:r>
          </w:p>
        </w:tc>
        <w:tc>
          <w:tcPr>
            <w:tcW w:w="374" w:type="pct"/>
            <w:vAlign w:val="center"/>
          </w:tcPr>
          <w:p w14:paraId="31BC2AFF" w14:textId="77777777" w:rsidR="003B045B" w:rsidRPr="00960FFA" w:rsidRDefault="003B045B" w:rsidP="001621E9">
            <w:pPr>
              <w:jc w:val="center"/>
            </w:pPr>
          </w:p>
        </w:tc>
      </w:tr>
      <w:tr w:rsidR="003B045B" w:rsidRPr="00960FFA" w14:paraId="5F6267F8" w14:textId="77777777" w:rsidTr="00BC5B02">
        <w:trPr>
          <w:trHeight w:val="20"/>
        </w:trPr>
        <w:tc>
          <w:tcPr>
            <w:tcW w:w="327" w:type="pct"/>
            <w:vAlign w:val="center"/>
          </w:tcPr>
          <w:p w14:paraId="110E1E52"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p>
        </w:tc>
        <w:tc>
          <w:tcPr>
            <w:tcW w:w="3785" w:type="pct"/>
            <w:gridSpan w:val="2"/>
            <w:tcBorders>
              <w:left w:val="single" w:sz="4" w:space="0" w:color="auto"/>
              <w:right w:val="single" w:sz="4" w:space="0" w:color="auto"/>
            </w:tcBorders>
          </w:tcPr>
          <w:p w14:paraId="5D8011A6" w14:textId="77777777" w:rsidR="003B045B" w:rsidRPr="007F5311" w:rsidRDefault="003B045B" w:rsidP="001621E9">
            <w:pPr>
              <w:rPr>
                <w:bCs/>
              </w:rPr>
            </w:pPr>
            <w:r w:rsidRPr="007F5311">
              <w:rPr>
                <w:bCs/>
              </w:rPr>
              <w:t>Виды работ:</w:t>
            </w:r>
          </w:p>
          <w:p w14:paraId="2B23FA42" w14:textId="77777777" w:rsidR="003B045B" w:rsidRPr="007F5311" w:rsidRDefault="003B045B" w:rsidP="007F5311">
            <w:pPr>
              <w:rPr>
                <w:bCs/>
              </w:rPr>
            </w:pPr>
            <w:r w:rsidRPr="007F5311">
              <w:rPr>
                <w:bCs/>
              </w:rPr>
              <w:t>1. Монтаж и регулировка работы трансмиссий тракторов и автомобилей, ходовой части тракторов и автомобилей</w:t>
            </w:r>
          </w:p>
          <w:p w14:paraId="1E4472D2" w14:textId="77777777" w:rsidR="003B045B" w:rsidRPr="007F5311" w:rsidRDefault="003B045B" w:rsidP="007F5311">
            <w:pPr>
              <w:rPr>
                <w:bCs/>
              </w:rPr>
            </w:pPr>
            <w:r w:rsidRPr="007F5311">
              <w:rPr>
                <w:bCs/>
              </w:rPr>
              <w:t xml:space="preserve">2.Монтаж и регулировка работы механизма управления гусеничного трактора </w:t>
            </w:r>
          </w:p>
          <w:p w14:paraId="42F5A8A6" w14:textId="77777777" w:rsidR="003B045B" w:rsidRPr="007F5311" w:rsidRDefault="003B045B" w:rsidP="007F5311">
            <w:pPr>
              <w:rPr>
                <w:bCs/>
              </w:rPr>
            </w:pPr>
            <w:r w:rsidRPr="007F5311">
              <w:rPr>
                <w:bCs/>
              </w:rPr>
              <w:t>3.Монтаж и регулировка работы рулевого управления тракторов и автомобилей</w:t>
            </w:r>
          </w:p>
          <w:p w14:paraId="6553B148" w14:textId="77777777" w:rsidR="003B045B" w:rsidRPr="007F5311" w:rsidRDefault="003B045B" w:rsidP="007F5311">
            <w:pPr>
              <w:rPr>
                <w:bCs/>
              </w:rPr>
            </w:pPr>
            <w:r w:rsidRPr="007F5311">
              <w:rPr>
                <w:bCs/>
              </w:rPr>
              <w:t>4.Монтаж и регулировка работы гидравлических систем тракторов и автомобилей</w:t>
            </w:r>
          </w:p>
          <w:p w14:paraId="56C51436" w14:textId="77777777" w:rsidR="003B045B" w:rsidRPr="007F5311" w:rsidRDefault="003B045B" w:rsidP="007F5311">
            <w:pPr>
              <w:rPr>
                <w:bCs/>
              </w:rPr>
            </w:pPr>
            <w:r w:rsidRPr="007F5311">
              <w:rPr>
                <w:bCs/>
              </w:rPr>
              <w:t>5.Монтаж и регулировка работы тормозных систем тракторов и автомобилей</w:t>
            </w:r>
          </w:p>
          <w:p w14:paraId="089567E2" w14:textId="77777777" w:rsidR="003B045B" w:rsidRDefault="003B045B" w:rsidP="007F5311">
            <w:pPr>
              <w:rPr>
                <w:bCs/>
              </w:rPr>
            </w:pPr>
            <w:r w:rsidRPr="007F5311">
              <w:rPr>
                <w:bCs/>
              </w:rPr>
              <w:t>6.Монтаж и регулировка работы системы электрического оборудования тракторов и автомобилей</w:t>
            </w:r>
          </w:p>
          <w:p w14:paraId="1E423527" w14:textId="35228BB2" w:rsidR="003B045B" w:rsidRPr="007F5311" w:rsidRDefault="003B045B" w:rsidP="007F5311">
            <w:pPr>
              <w:rPr>
                <w:bCs/>
              </w:rPr>
            </w:pPr>
            <w:r>
              <w:rPr>
                <w:bCs/>
              </w:rPr>
              <w:t>7</w:t>
            </w:r>
            <w:r w:rsidRPr="007F5311">
              <w:rPr>
                <w:bCs/>
              </w:rPr>
              <w:t xml:space="preserve">.Подготовка сельскохозяйственных машин к проведению полевых работ. Настойка на оптимальные режимы работы. </w:t>
            </w:r>
          </w:p>
          <w:p w14:paraId="6CFDCB25" w14:textId="77777777" w:rsidR="003B045B" w:rsidRPr="007F5311" w:rsidRDefault="003B045B" w:rsidP="007F5311">
            <w:pPr>
              <w:rPr>
                <w:bCs/>
              </w:rPr>
            </w:pPr>
            <w:r w:rsidRPr="007F5311">
              <w:rPr>
                <w:bCs/>
              </w:rPr>
              <w:t xml:space="preserve"> - </w:t>
            </w:r>
            <w:proofErr w:type="spellStart"/>
            <w:r w:rsidRPr="007F5311">
              <w:rPr>
                <w:bCs/>
              </w:rPr>
              <w:t>разборочно</w:t>
            </w:r>
            <w:proofErr w:type="spellEnd"/>
            <w:r w:rsidRPr="007F5311">
              <w:rPr>
                <w:bCs/>
              </w:rPr>
              <w:t xml:space="preserve"> – сборочные и подготовительные работы по подготовке почвообрабатывающих машин;</w:t>
            </w:r>
          </w:p>
          <w:p w14:paraId="5F672A33" w14:textId="77777777" w:rsidR="003B045B" w:rsidRPr="007F5311" w:rsidRDefault="003B045B" w:rsidP="007F5311">
            <w:pPr>
              <w:rPr>
                <w:bCs/>
              </w:rPr>
            </w:pPr>
            <w:r w:rsidRPr="007F5311">
              <w:rPr>
                <w:bCs/>
              </w:rPr>
              <w:t>- приемка и проверка технического состояния пахотного агрегата и агрегата для предпосевной обработки почвы;</w:t>
            </w:r>
          </w:p>
          <w:p w14:paraId="13CAC5C4" w14:textId="77777777" w:rsidR="003B045B" w:rsidRPr="007F5311" w:rsidRDefault="003B045B" w:rsidP="007F5311">
            <w:pPr>
              <w:rPr>
                <w:bCs/>
              </w:rPr>
            </w:pPr>
            <w:r w:rsidRPr="007F5311">
              <w:rPr>
                <w:bCs/>
              </w:rPr>
              <w:t>- наладка агрегатов и выбор способов их движения;</w:t>
            </w:r>
          </w:p>
          <w:p w14:paraId="65119E82" w14:textId="77777777" w:rsidR="003B045B" w:rsidRPr="007F5311" w:rsidRDefault="003B045B" w:rsidP="007F5311">
            <w:pPr>
              <w:rPr>
                <w:bCs/>
              </w:rPr>
            </w:pPr>
            <w:r w:rsidRPr="007F5311">
              <w:rPr>
                <w:bCs/>
              </w:rPr>
              <w:t>- Определять техническое состояние сельскохозяйственных машин (</w:t>
            </w:r>
            <w:proofErr w:type="gramStart"/>
            <w:r w:rsidRPr="007F5311">
              <w:rPr>
                <w:bCs/>
              </w:rPr>
              <w:t>отремонтированных,  подлежащих</w:t>
            </w:r>
            <w:proofErr w:type="gramEnd"/>
            <w:r w:rsidRPr="007F5311">
              <w:rPr>
                <w:bCs/>
              </w:rPr>
              <w:t xml:space="preserve"> ремонту и новых);</w:t>
            </w:r>
          </w:p>
          <w:p w14:paraId="6FFAC4CE" w14:textId="77777777" w:rsidR="003B045B" w:rsidRPr="007F5311" w:rsidRDefault="003B045B" w:rsidP="007F5311">
            <w:pPr>
              <w:rPr>
                <w:bCs/>
              </w:rPr>
            </w:pPr>
            <w:r w:rsidRPr="007F5311">
              <w:rPr>
                <w:bCs/>
              </w:rPr>
              <w:t>-вспашка, дискование, культивация и боронование в соответствии с агротехническими требованиями;</w:t>
            </w:r>
          </w:p>
          <w:p w14:paraId="025CFC0A" w14:textId="77777777" w:rsidR="003B045B" w:rsidRPr="007F5311" w:rsidRDefault="003B045B" w:rsidP="007F5311">
            <w:pPr>
              <w:rPr>
                <w:bCs/>
              </w:rPr>
            </w:pPr>
            <w:r w:rsidRPr="007F5311">
              <w:rPr>
                <w:bCs/>
              </w:rPr>
              <w:t>- контроль качества работы;</w:t>
            </w:r>
          </w:p>
          <w:p w14:paraId="443DC002" w14:textId="77777777" w:rsidR="003B045B" w:rsidRPr="007F5311" w:rsidRDefault="003B045B" w:rsidP="007F5311">
            <w:pPr>
              <w:rPr>
                <w:bCs/>
              </w:rPr>
            </w:pPr>
            <w:r w:rsidRPr="007F5311">
              <w:rPr>
                <w:bCs/>
              </w:rPr>
              <w:lastRenderedPageBreak/>
              <w:t xml:space="preserve">- </w:t>
            </w:r>
            <w:proofErr w:type="spellStart"/>
            <w:r w:rsidRPr="007F5311">
              <w:rPr>
                <w:bCs/>
              </w:rPr>
              <w:t>разборочно</w:t>
            </w:r>
            <w:proofErr w:type="spellEnd"/>
            <w:r w:rsidRPr="007F5311">
              <w:rPr>
                <w:bCs/>
              </w:rPr>
              <w:t xml:space="preserve"> – сборочные и подготовительные работы по подготовке посевных и </w:t>
            </w:r>
            <w:proofErr w:type="gramStart"/>
            <w:r w:rsidRPr="007F5311">
              <w:rPr>
                <w:bCs/>
              </w:rPr>
              <w:t>посадочных  машин</w:t>
            </w:r>
            <w:proofErr w:type="gramEnd"/>
            <w:r w:rsidRPr="007F5311">
              <w:rPr>
                <w:bCs/>
              </w:rPr>
              <w:t>;</w:t>
            </w:r>
          </w:p>
          <w:p w14:paraId="0FFBE54C" w14:textId="77777777" w:rsidR="003B045B" w:rsidRPr="007F5311" w:rsidRDefault="003B045B" w:rsidP="007F5311">
            <w:pPr>
              <w:rPr>
                <w:bCs/>
              </w:rPr>
            </w:pPr>
            <w:r w:rsidRPr="007F5311">
              <w:rPr>
                <w:bCs/>
              </w:rPr>
              <w:t>-приемка и проверка технического состояния агрегата для посева с/х;</w:t>
            </w:r>
          </w:p>
          <w:p w14:paraId="4D98538C" w14:textId="77777777" w:rsidR="003B045B" w:rsidRPr="007F5311" w:rsidRDefault="003B045B" w:rsidP="007F5311">
            <w:pPr>
              <w:rPr>
                <w:bCs/>
              </w:rPr>
            </w:pPr>
            <w:r w:rsidRPr="007F5311">
              <w:rPr>
                <w:bCs/>
              </w:rPr>
              <w:t>- освоение приемов загрузки сеялок с наименьшими простоями агрегата;</w:t>
            </w:r>
          </w:p>
          <w:p w14:paraId="67CA11E0" w14:textId="77777777" w:rsidR="003B045B" w:rsidRPr="007F5311" w:rsidRDefault="003B045B" w:rsidP="007F5311">
            <w:pPr>
              <w:rPr>
                <w:bCs/>
              </w:rPr>
            </w:pPr>
            <w:r w:rsidRPr="007F5311">
              <w:rPr>
                <w:bCs/>
              </w:rPr>
              <w:t>- наблюдение за качеством работы сеялки в процессе работы;</w:t>
            </w:r>
          </w:p>
          <w:p w14:paraId="4E1CAD6B" w14:textId="77777777" w:rsidR="003B045B" w:rsidRPr="007F5311" w:rsidRDefault="003B045B" w:rsidP="007F5311">
            <w:pPr>
              <w:rPr>
                <w:bCs/>
              </w:rPr>
            </w:pPr>
            <w:r w:rsidRPr="007F5311">
              <w:rPr>
                <w:bCs/>
              </w:rPr>
              <w:t>- техническое обслуживание агрегатов и постановка их на стоянку, хранение.</w:t>
            </w:r>
          </w:p>
          <w:p w14:paraId="3D35C30E" w14:textId="61E74153" w:rsidR="003B045B" w:rsidRPr="007F5311" w:rsidRDefault="00025952" w:rsidP="007F5311">
            <w:pPr>
              <w:rPr>
                <w:bCs/>
              </w:rPr>
            </w:pPr>
            <w:r>
              <w:rPr>
                <w:bCs/>
              </w:rPr>
              <w:t>- приемка и проверка</w:t>
            </w:r>
            <w:r w:rsidR="003B045B" w:rsidRPr="007F5311">
              <w:rPr>
                <w:bCs/>
              </w:rPr>
              <w:t xml:space="preserve"> разборочно-сборочных, подготовительных и регулировочных </w:t>
            </w:r>
            <w:proofErr w:type="gramStart"/>
            <w:r w:rsidR="003B045B" w:rsidRPr="007F5311">
              <w:rPr>
                <w:bCs/>
              </w:rPr>
              <w:t>работ  на</w:t>
            </w:r>
            <w:proofErr w:type="gramEnd"/>
            <w:r w:rsidR="003B045B" w:rsidRPr="007F5311">
              <w:rPr>
                <w:bCs/>
              </w:rPr>
              <w:t xml:space="preserve"> машинах  по внесению удобрений и  защите растений</w:t>
            </w:r>
          </w:p>
          <w:p w14:paraId="5288BA1D" w14:textId="77777777" w:rsidR="003B045B" w:rsidRPr="007F5311" w:rsidRDefault="003B045B" w:rsidP="007F5311">
            <w:pPr>
              <w:rPr>
                <w:bCs/>
              </w:rPr>
            </w:pPr>
            <w:r w:rsidRPr="007F5311">
              <w:rPr>
                <w:bCs/>
              </w:rPr>
              <w:t xml:space="preserve">-  определение технического состояния сельскохозяйственных машин </w:t>
            </w:r>
          </w:p>
          <w:p w14:paraId="6258D60E" w14:textId="77777777" w:rsidR="003B045B" w:rsidRPr="007F5311" w:rsidRDefault="003B045B" w:rsidP="007F5311">
            <w:pPr>
              <w:rPr>
                <w:bCs/>
              </w:rPr>
            </w:pPr>
            <w:r w:rsidRPr="007F5311">
              <w:rPr>
                <w:bCs/>
              </w:rPr>
              <w:t>- выявление и устранение неисправностей узлов и механизмов;</w:t>
            </w:r>
          </w:p>
          <w:p w14:paraId="0518CA08" w14:textId="77777777" w:rsidR="003B045B" w:rsidRPr="007F5311" w:rsidRDefault="003B045B" w:rsidP="007F5311">
            <w:pPr>
              <w:rPr>
                <w:bCs/>
              </w:rPr>
            </w:pPr>
            <w:r w:rsidRPr="007F5311">
              <w:rPr>
                <w:bCs/>
              </w:rPr>
              <w:t>- техническое обслуживание агрегатов, постановка их на стоянку</w:t>
            </w:r>
          </w:p>
          <w:p w14:paraId="230B3A73" w14:textId="77777777" w:rsidR="003B045B" w:rsidRPr="007F5311" w:rsidRDefault="003B045B" w:rsidP="007F5311">
            <w:pPr>
              <w:rPr>
                <w:bCs/>
              </w:rPr>
            </w:pPr>
            <w:r w:rsidRPr="007F5311">
              <w:rPr>
                <w:bCs/>
              </w:rPr>
              <w:t>- скашивание трав;</w:t>
            </w:r>
          </w:p>
          <w:p w14:paraId="00CE0155" w14:textId="77777777" w:rsidR="003B045B" w:rsidRPr="007F5311" w:rsidRDefault="003B045B" w:rsidP="007F5311">
            <w:pPr>
              <w:rPr>
                <w:bCs/>
              </w:rPr>
            </w:pPr>
            <w:r w:rsidRPr="007F5311">
              <w:rPr>
                <w:bCs/>
              </w:rPr>
              <w:t>-подготовка машин к работе;</w:t>
            </w:r>
          </w:p>
          <w:p w14:paraId="7A15CC27" w14:textId="77777777" w:rsidR="003B045B" w:rsidRPr="007F5311" w:rsidRDefault="003B045B" w:rsidP="007F5311">
            <w:pPr>
              <w:rPr>
                <w:bCs/>
              </w:rPr>
            </w:pPr>
            <w:r w:rsidRPr="007F5311">
              <w:rPr>
                <w:bCs/>
              </w:rPr>
              <w:t>- анализ недостатков, выявленных в процессе работы, и предложения по их устранению;</w:t>
            </w:r>
          </w:p>
          <w:p w14:paraId="3145EFCD" w14:textId="77777777" w:rsidR="003B045B" w:rsidRPr="007F5311" w:rsidRDefault="003B045B" w:rsidP="007F5311">
            <w:pPr>
              <w:rPr>
                <w:bCs/>
              </w:rPr>
            </w:pPr>
            <w:r w:rsidRPr="007F5311">
              <w:rPr>
                <w:bCs/>
              </w:rPr>
              <w:t xml:space="preserve">- техническое обслуживание машин и постановка их на стоянку. </w:t>
            </w:r>
          </w:p>
          <w:p w14:paraId="630D659C" w14:textId="77777777" w:rsidR="003B045B" w:rsidRPr="007F5311" w:rsidRDefault="003B045B" w:rsidP="007F5311">
            <w:pPr>
              <w:rPr>
                <w:bCs/>
              </w:rPr>
            </w:pPr>
            <w:r w:rsidRPr="007F5311">
              <w:rPr>
                <w:bCs/>
              </w:rPr>
              <w:t>- оформление необходимой документации при выполнении работ</w:t>
            </w:r>
          </w:p>
          <w:p w14:paraId="3DF0B0BA" w14:textId="77777777" w:rsidR="003B045B" w:rsidRDefault="003B045B" w:rsidP="007F5311">
            <w:pPr>
              <w:rPr>
                <w:bCs/>
              </w:rPr>
            </w:pPr>
            <w:r>
              <w:rPr>
                <w:bCs/>
              </w:rPr>
              <w:t>8</w:t>
            </w:r>
            <w:r w:rsidRPr="007F5311">
              <w:rPr>
                <w:bCs/>
              </w:rPr>
              <w:t>.</w:t>
            </w:r>
            <w:r>
              <w:rPr>
                <w:bCs/>
              </w:rPr>
              <w:t xml:space="preserve"> </w:t>
            </w:r>
            <w:r w:rsidRPr="007F5311">
              <w:rPr>
                <w:bCs/>
              </w:rPr>
              <w:t xml:space="preserve">Участие в выполнении полевых работ </w:t>
            </w:r>
          </w:p>
          <w:p w14:paraId="5EEED03F" w14:textId="273C9ED8" w:rsidR="003B045B" w:rsidRPr="007F5311" w:rsidRDefault="003B045B" w:rsidP="007F5311">
            <w:pPr>
              <w:rPr>
                <w:bCs/>
              </w:rPr>
            </w:pPr>
            <w:r>
              <w:rPr>
                <w:bCs/>
              </w:rPr>
              <w:t>9</w:t>
            </w:r>
            <w:r w:rsidRPr="007F5311">
              <w:rPr>
                <w:bCs/>
              </w:rPr>
              <w:t>.</w:t>
            </w:r>
            <w:r>
              <w:rPr>
                <w:bCs/>
              </w:rPr>
              <w:t xml:space="preserve"> </w:t>
            </w:r>
            <w:r w:rsidRPr="007F5311">
              <w:rPr>
                <w:bCs/>
              </w:rPr>
              <w:t xml:space="preserve">Подготовка техники к длительной консервации </w:t>
            </w:r>
          </w:p>
          <w:p w14:paraId="4ABB2B1B" w14:textId="56F198E9" w:rsidR="003B045B" w:rsidRDefault="003B045B" w:rsidP="007F5311">
            <w:pPr>
              <w:rPr>
                <w:bCs/>
              </w:rPr>
            </w:pPr>
            <w:r>
              <w:rPr>
                <w:bCs/>
              </w:rPr>
              <w:t>10</w:t>
            </w:r>
            <w:r w:rsidRPr="007F5311">
              <w:rPr>
                <w:bCs/>
              </w:rPr>
              <w:t>.</w:t>
            </w:r>
            <w:r>
              <w:rPr>
                <w:bCs/>
              </w:rPr>
              <w:t xml:space="preserve"> </w:t>
            </w:r>
            <w:r w:rsidRPr="007F5311">
              <w:rPr>
                <w:bCs/>
              </w:rPr>
              <w:t>Расконсервация техники после длительного хранения</w:t>
            </w:r>
          </w:p>
          <w:p w14:paraId="2F95D55A" w14:textId="102633F2" w:rsidR="003B045B" w:rsidRPr="00AA64F1" w:rsidRDefault="003B045B" w:rsidP="00AA64F1">
            <w:pPr>
              <w:rPr>
                <w:bCs/>
              </w:rPr>
            </w:pPr>
            <w:r>
              <w:rPr>
                <w:bCs/>
              </w:rPr>
              <w:t xml:space="preserve">11. </w:t>
            </w:r>
            <w:r w:rsidRPr="00AA64F1">
              <w:rPr>
                <w:bCs/>
              </w:rPr>
              <w:t>Участие в комплектовании МТА в производственных условиях</w:t>
            </w:r>
          </w:p>
          <w:p w14:paraId="2226AF72" w14:textId="24A38EF3" w:rsidR="003B045B" w:rsidRPr="00AA64F1" w:rsidRDefault="003B045B" w:rsidP="00AA64F1">
            <w:pPr>
              <w:rPr>
                <w:bCs/>
              </w:rPr>
            </w:pPr>
            <w:r>
              <w:rPr>
                <w:bCs/>
              </w:rPr>
              <w:t>1</w:t>
            </w:r>
            <w:r w:rsidRPr="00AA64F1">
              <w:rPr>
                <w:bCs/>
              </w:rPr>
              <w:t>2. Оценка эффективности работы МТА</w:t>
            </w:r>
          </w:p>
          <w:p w14:paraId="41256269" w14:textId="31AFD76C" w:rsidR="003B045B" w:rsidRPr="00AA64F1" w:rsidRDefault="003B045B" w:rsidP="00AA64F1">
            <w:pPr>
              <w:rPr>
                <w:bCs/>
              </w:rPr>
            </w:pPr>
            <w:r>
              <w:rPr>
                <w:bCs/>
              </w:rPr>
              <w:t>1</w:t>
            </w:r>
            <w:r w:rsidRPr="00AA64F1">
              <w:rPr>
                <w:bCs/>
              </w:rPr>
              <w:t>3. Разработка предложений по повышению эффективности работы МТА</w:t>
            </w:r>
          </w:p>
          <w:p w14:paraId="65ADDA92" w14:textId="31598226" w:rsidR="003B045B" w:rsidRPr="007F5311" w:rsidRDefault="003B045B" w:rsidP="00AA64F1">
            <w:pPr>
              <w:rPr>
                <w:bCs/>
              </w:rPr>
            </w:pPr>
            <w:r>
              <w:rPr>
                <w:bCs/>
              </w:rPr>
              <w:t>1</w:t>
            </w:r>
            <w:r w:rsidRPr="00AA64F1">
              <w:rPr>
                <w:bCs/>
              </w:rPr>
              <w:t>4. Практическая работа на МТА</w:t>
            </w:r>
          </w:p>
        </w:tc>
        <w:tc>
          <w:tcPr>
            <w:tcW w:w="514" w:type="pct"/>
            <w:tcBorders>
              <w:top w:val="single" w:sz="4" w:space="0" w:color="auto"/>
              <w:left w:val="single" w:sz="4" w:space="0" w:color="auto"/>
              <w:bottom w:val="single" w:sz="4" w:space="0" w:color="auto"/>
              <w:right w:val="single" w:sz="4" w:space="0" w:color="auto"/>
            </w:tcBorders>
            <w:vAlign w:val="center"/>
          </w:tcPr>
          <w:p w14:paraId="59A70860" w14:textId="77777777" w:rsidR="003B045B" w:rsidRDefault="003B045B" w:rsidP="001621E9">
            <w:pPr>
              <w:jc w:val="center"/>
              <w:rPr>
                <w:b/>
              </w:rPr>
            </w:pPr>
          </w:p>
        </w:tc>
        <w:tc>
          <w:tcPr>
            <w:tcW w:w="374" w:type="pct"/>
            <w:vAlign w:val="center"/>
          </w:tcPr>
          <w:p w14:paraId="2E977469" w14:textId="77777777" w:rsidR="003B045B" w:rsidRPr="00960FFA" w:rsidRDefault="003B045B" w:rsidP="001621E9">
            <w:pPr>
              <w:jc w:val="center"/>
            </w:pPr>
          </w:p>
        </w:tc>
      </w:tr>
      <w:tr w:rsidR="003B045B" w:rsidRPr="00960FFA" w14:paraId="4C2A1B23" w14:textId="77777777" w:rsidTr="00BC5B02">
        <w:trPr>
          <w:trHeight w:val="20"/>
        </w:trPr>
        <w:tc>
          <w:tcPr>
            <w:tcW w:w="327" w:type="pct"/>
            <w:vAlign w:val="center"/>
          </w:tcPr>
          <w:p w14:paraId="1E8875F9"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p>
        </w:tc>
        <w:tc>
          <w:tcPr>
            <w:tcW w:w="3785" w:type="pct"/>
            <w:gridSpan w:val="2"/>
            <w:tcBorders>
              <w:left w:val="single" w:sz="4" w:space="0" w:color="auto"/>
              <w:right w:val="single" w:sz="4" w:space="0" w:color="auto"/>
            </w:tcBorders>
          </w:tcPr>
          <w:p w14:paraId="74228FA5" w14:textId="0302C750" w:rsidR="003B045B" w:rsidRPr="00FE18E1" w:rsidRDefault="003B045B" w:rsidP="001621E9">
            <w:pPr>
              <w:rPr>
                <w:b/>
              </w:rPr>
            </w:pPr>
            <w:r w:rsidRPr="00FE18E1">
              <w:rPr>
                <w:b/>
              </w:rPr>
              <w:t>Экзамен по модулю</w:t>
            </w:r>
          </w:p>
        </w:tc>
        <w:tc>
          <w:tcPr>
            <w:tcW w:w="514" w:type="pct"/>
            <w:tcBorders>
              <w:top w:val="single" w:sz="4" w:space="0" w:color="auto"/>
              <w:left w:val="single" w:sz="4" w:space="0" w:color="auto"/>
              <w:bottom w:val="single" w:sz="4" w:space="0" w:color="auto"/>
              <w:right w:val="single" w:sz="4" w:space="0" w:color="auto"/>
            </w:tcBorders>
            <w:vAlign w:val="center"/>
          </w:tcPr>
          <w:p w14:paraId="6CEDA400" w14:textId="1CA4F5C5" w:rsidR="003B045B" w:rsidRDefault="003B045B" w:rsidP="001621E9">
            <w:pPr>
              <w:jc w:val="center"/>
              <w:rPr>
                <w:b/>
              </w:rPr>
            </w:pPr>
            <w:r>
              <w:rPr>
                <w:b/>
              </w:rPr>
              <w:t>6</w:t>
            </w:r>
          </w:p>
        </w:tc>
        <w:tc>
          <w:tcPr>
            <w:tcW w:w="374" w:type="pct"/>
            <w:vAlign w:val="center"/>
          </w:tcPr>
          <w:p w14:paraId="2F553936" w14:textId="77777777" w:rsidR="003B045B" w:rsidRPr="00960FFA" w:rsidRDefault="003B045B" w:rsidP="001621E9">
            <w:pPr>
              <w:jc w:val="center"/>
            </w:pPr>
          </w:p>
        </w:tc>
      </w:tr>
      <w:tr w:rsidR="003B045B" w:rsidRPr="00960FFA" w14:paraId="7E3DFA99" w14:textId="77777777" w:rsidTr="00BC5B02">
        <w:trPr>
          <w:trHeight w:val="20"/>
        </w:trPr>
        <w:tc>
          <w:tcPr>
            <w:tcW w:w="327" w:type="pct"/>
            <w:vAlign w:val="center"/>
          </w:tcPr>
          <w:p w14:paraId="77B36D82" w14:textId="77777777" w:rsidR="003B045B" w:rsidRPr="00960FFA" w:rsidRDefault="003B045B" w:rsidP="001621E9">
            <w:pPr>
              <w:tabs>
                <w:tab w:val="left" w:pos="5208"/>
              </w:tabs>
              <w:overflowPunct w:val="0"/>
              <w:autoSpaceDE w:val="0"/>
              <w:autoSpaceDN w:val="0"/>
              <w:adjustRightInd w:val="0"/>
              <w:spacing w:line="235" w:lineRule="auto"/>
              <w:jc w:val="center"/>
              <w:textAlignment w:val="baseline"/>
              <w:rPr>
                <w:bCs/>
              </w:rPr>
            </w:pPr>
          </w:p>
        </w:tc>
        <w:tc>
          <w:tcPr>
            <w:tcW w:w="3785" w:type="pct"/>
            <w:gridSpan w:val="2"/>
            <w:tcBorders>
              <w:left w:val="single" w:sz="4" w:space="0" w:color="auto"/>
              <w:right w:val="single" w:sz="4" w:space="0" w:color="auto"/>
            </w:tcBorders>
          </w:tcPr>
          <w:p w14:paraId="397CFC14" w14:textId="78C36579" w:rsidR="003B045B" w:rsidRPr="00AA64F1" w:rsidRDefault="003B045B" w:rsidP="001621E9">
            <w:pPr>
              <w:rPr>
                <w:b/>
              </w:rPr>
            </w:pPr>
            <w:r w:rsidRPr="00AA64F1">
              <w:rPr>
                <w:b/>
              </w:rPr>
              <w:t>Итого по ПМ 01</w:t>
            </w:r>
          </w:p>
        </w:tc>
        <w:tc>
          <w:tcPr>
            <w:tcW w:w="514" w:type="pct"/>
            <w:tcBorders>
              <w:top w:val="single" w:sz="4" w:space="0" w:color="auto"/>
              <w:left w:val="single" w:sz="4" w:space="0" w:color="auto"/>
              <w:right w:val="single" w:sz="4" w:space="0" w:color="auto"/>
            </w:tcBorders>
            <w:vAlign w:val="center"/>
          </w:tcPr>
          <w:p w14:paraId="0ADF5BD1" w14:textId="46C926F1" w:rsidR="003B045B" w:rsidRDefault="003B045B" w:rsidP="009A108A">
            <w:pPr>
              <w:jc w:val="center"/>
              <w:rPr>
                <w:b/>
              </w:rPr>
            </w:pPr>
            <w:r>
              <w:rPr>
                <w:b/>
              </w:rPr>
              <w:t>1168/</w:t>
            </w:r>
            <w:r w:rsidRPr="00606F8E">
              <w:rPr>
                <w:b/>
              </w:rPr>
              <w:t>904</w:t>
            </w:r>
          </w:p>
        </w:tc>
        <w:tc>
          <w:tcPr>
            <w:tcW w:w="374" w:type="pct"/>
            <w:vAlign w:val="center"/>
          </w:tcPr>
          <w:p w14:paraId="58E993A1" w14:textId="77777777" w:rsidR="003B045B" w:rsidRPr="00960FFA" w:rsidRDefault="003B045B" w:rsidP="001621E9">
            <w:pPr>
              <w:jc w:val="center"/>
            </w:pPr>
          </w:p>
        </w:tc>
      </w:tr>
    </w:tbl>
    <w:p w14:paraId="44C8175D" w14:textId="77777777" w:rsidR="006554C1" w:rsidRDefault="006554C1" w:rsidP="009B4326">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sz w:val="22"/>
          <w:szCs w:val="22"/>
        </w:rPr>
      </w:pPr>
    </w:p>
    <w:p w14:paraId="04B345A8" w14:textId="77777777" w:rsidR="00070E3D" w:rsidRDefault="00070E3D" w:rsidP="009B4326">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sz w:val="22"/>
          <w:szCs w:val="22"/>
        </w:rPr>
      </w:pPr>
    </w:p>
    <w:p w14:paraId="6C83FDF1" w14:textId="77777777" w:rsidR="00F85129" w:rsidRPr="003F170C" w:rsidRDefault="00F85129" w:rsidP="003F170C">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sz w:val="22"/>
          <w:szCs w:val="22"/>
        </w:rPr>
        <w:sectPr w:rsidR="00F85129" w:rsidRPr="003F170C" w:rsidSect="009D6820">
          <w:pgSz w:w="16840" w:h="11907" w:orient="landscape"/>
          <w:pgMar w:top="567" w:right="851" w:bottom="1134" w:left="851" w:header="709" w:footer="709" w:gutter="0"/>
          <w:cols w:space="720"/>
        </w:sectPr>
      </w:pPr>
    </w:p>
    <w:p w14:paraId="1EB2046F" w14:textId="77777777" w:rsidR="009B4326" w:rsidRPr="00FA6C65" w:rsidRDefault="009D47ED" w:rsidP="009B4326">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rPr>
      </w:pPr>
      <w:r w:rsidRPr="00FA6C65">
        <w:rPr>
          <w:b/>
          <w:caps/>
        </w:rPr>
        <w:lastRenderedPageBreak/>
        <w:t>3</w:t>
      </w:r>
      <w:r w:rsidR="009B4326" w:rsidRPr="00FA6C65">
        <w:rPr>
          <w:b/>
          <w:caps/>
        </w:rPr>
        <w:t>. условия реализации программы ПРОФЕССИОНАЛЬНОГО МОДУЛЯ</w:t>
      </w:r>
    </w:p>
    <w:p w14:paraId="3BC36F16" w14:textId="77777777" w:rsidR="009D47ED" w:rsidRPr="00FA6C65" w:rsidRDefault="009D47ED" w:rsidP="009D47ED">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FA6C65">
        <w:rPr>
          <w:b/>
        </w:rPr>
        <w:t>3.1 Специальные помещения для реализации</w:t>
      </w:r>
    </w:p>
    <w:p w14:paraId="538964D3" w14:textId="77777777" w:rsidR="009D47ED" w:rsidRPr="00FA6C65" w:rsidRDefault="009D47ED" w:rsidP="009D47ED">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FA6C65">
        <w:rPr>
          <w:b/>
        </w:rPr>
        <w:t>программы профессионального модуля</w:t>
      </w:r>
    </w:p>
    <w:p w14:paraId="3E42E0CD" w14:textId="3A76E72E" w:rsidR="00A946A1" w:rsidRPr="00674CD1" w:rsidRDefault="00A946A1" w:rsidP="00FA6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rsidRPr="00674CD1">
        <w:t xml:space="preserve">Реализация программы модуля </w:t>
      </w:r>
      <w:r w:rsidR="00473628" w:rsidRPr="00674CD1">
        <w:t>осуществляется в</w:t>
      </w:r>
      <w:r w:rsidR="00FA6C65" w:rsidRPr="00674CD1">
        <w:t>:</w:t>
      </w:r>
    </w:p>
    <w:p w14:paraId="35766FD9" w14:textId="77777777" w:rsidR="00EF0E0C" w:rsidRDefault="00EF0E0C" w:rsidP="00674CD1">
      <w:pPr>
        <w:pStyle w:val="af7"/>
        <w:ind w:left="0" w:firstLine="567"/>
        <w:jc w:val="both"/>
        <w:rPr>
          <w:b/>
        </w:rPr>
      </w:pPr>
    </w:p>
    <w:p w14:paraId="0D526E3F" w14:textId="2033F483" w:rsidR="00674CD1" w:rsidRPr="00DA3AE5" w:rsidRDefault="00674CD1" w:rsidP="00674CD1">
      <w:pPr>
        <w:pStyle w:val="af7"/>
        <w:ind w:left="0" w:firstLine="567"/>
        <w:jc w:val="both"/>
        <w:rPr>
          <w:b/>
        </w:rPr>
      </w:pPr>
      <w:r w:rsidRPr="00DA3AE5">
        <w:rPr>
          <w:b/>
        </w:rPr>
        <w:t>Лаборатори</w:t>
      </w:r>
      <w:r w:rsidR="0094189B">
        <w:rPr>
          <w:b/>
        </w:rPr>
        <w:t>и</w:t>
      </w:r>
      <w:r w:rsidRPr="00DA3AE5">
        <w:rPr>
          <w:b/>
        </w:rPr>
        <w:t xml:space="preserve"> «Тракторов и автомобилей»:</w:t>
      </w:r>
    </w:p>
    <w:p w14:paraId="2E5C1831" w14:textId="77777777" w:rsidR="00674CD1" w:rsidRPr="00DA3AE5" w:rsidRDefault="00674CD1" w:rsidP="00674CD1">
      <w:pPr>
        <w:pStyle w:val="af7"/>
        <w:ind w:left="0" w:firstLine="567"/>
        <w:jc w:val="both"/>
      </w:pPr>
      <w:r w:rsidRPr="00DA3AE5">
        <w:t>Оборудование лаборатории и рабочих мест лаборатории:</w:t>
      </w:r>
    </w:p>
    <w:p w14:paraId="1E18D736" w14:textId="77777777" w:rsidR="00674CD1" w:rsidRPr="00DA3AE5" w:rsidRDefault="00674CD1" w:rsidP="00674CD1">
      <w:pPr>
        <w:pStyle w:val="af7"/>
        <w:ind w:left="0"/>
        <w:jc w:val="both"/>
      </w:pPr>
      <w:r w:rsidRPr="00DA3AE5">
        <w:t>посадочные места по количеству обучающихся;</w:t>
      </w:r>
    </w:p>
    <w:p w14:paraId="3A04EA11" w14:textId="77777777" w:rsidR="00674CD1" w:rsidRPr="00DA3AE5" w:rsidRDefault="00674CD1" w:rsidP="00674CD1">
      <w:pPr>
        <w:pStyle w:val="af7"/>
        <w:ind w:left="0"/>
        <w:jc w:val="both"/>
      </w:pPr>
      <w:r w:rsidRPr="00DA3AE5">
        <w:t>рабочее место преподавателя;</w:t>
      </w:r>
    </w:p>
    <w:p w14:paraId="69945189" w14:textId="77777777" w:rsidR="00674CD1" w:rsidRPr="00DA3AE5" w:rsidRDefault="00674CD1" w:rsidP="00674CD1">
      <w:pPr>
        <w:pStyle w:val="af7"/>
        <w:ind w:left="0"/>
        <w:jc w:val="both"/>
      </w:pPr>
      <w:r w:rsidRPr="00DA3AE5">
        <w:t>учебно-методический комплекс: инструкционные карты по выполнению практических работ, комплекты заданий, производственных ситуаций, контрольных вопросов, тестов.</w:t>
      </w:r>
    </w:p>
    <w:p w14:paraId="7A08D9EB" w14:textId="77777777" w:rsidR="00674CD1" w:rsidRPr="00DA3AE5" w:rsidRDefault="00674CD1" w:rsidP="00674CD1">
      <w:pPr>
        <w:pStyle w:val="af7"/>
        <w:ind w:left="0" w:firstLine="708"/>
        <w:jc w:val="both"/>
      </w:pPr>
      <w:r w:rsidRPr="00DA3AE5">
        <w:t>Перечень оборудования:</w:t>
      </w:r>
    </w:p>
    <w:p w14:paraId="409D14D1" w14:textId="77777777" w:rsidR="00674CD1" w:rsidRPr="00DA3AE5" w:rsidRDefault="00674CD1" w:rsidP="00674CD1">
      <w:pPr>
        <w:pStyle w:val="af7"/>
        <w:ind w:left="0"/>
        <w:jc w:val="both"/>
      </w:pPr>
      <w:r w:rsidRPr="00DA3AE5">
        <w:t>почвообрабатывающие машины.</w:t>
      </w:r>
    </w:p>
    <w:p w14:paraId="653466EC" w14:textId="77777777" w:rsidR="00674CD1" w:rsidRPr="00DA3AE5" w:rsidRDefault="00674CD1" w:rsidP="00674CD1">
      <w:pPr>
        <w:pStyle w:val="af7"/>
        <w:ind w:left="0"/>
        <w:jc w:val="both"/>
      </w:pPr>
      <w:r w:rsidRPr="00DA3AE5">
        <w:t>посевные машины.</w:t>
      </w:r>
    </w:p>
    <w:p w14:paraId="265D5323" w14:textId="77777777" w:rsidR="00674CD1" w:rsidRPr="00DA3AE5" w:rsidRDefault="00674CD1" w:rsidP="00674CD1">
      <w:pPr>
        <w:pStyle w:val="af7"/>
        <w:ind w:left="0"/>
        <w:jc w:val="both"/>
      </w:pPr>
      <w:r w:rsidRPr="00DA3AE5">
        <w:t>разбрасыватель удобрений.</w:t>
      </w:r>
    </w:p>
    <w:p w14:paraId="654B32AA" w14:textId="77777777" w:rsidR="00674CD1" w:rsidRPr="00DA3AE5" w:rsidRDefault="00674CD1" w:rsidP="00674CD1">
      <w:pPr>
        <w:pStyle w:val="af7"/>
        <w:ind w:left="0"/>
        <w:jc w:val="both"/>
      </w:pPr>
      <w:r w:rsidRPr="00DA3AE5">
        <w:t>опрыскиватель.</w:t>
      </w:r>
    </w:p>
    <w:p w14:paraId="10E39281" w14:textId="77777777" w:rsidR="00674CD1" w:rsidRPr="00DA3AE5" w:rsidRDefault="00674CD1" w:rsidP="00674CD1">
      <w:pPr>
        <w:pStyle w:val="af7"/>
        <w:ind w:left="0"/>
        <w:jc w:val="both"/>
      </w:pPr>
      <w:r w:rsidRPr="00DA3AE5">
        <w:t>машины для уборки трав.</w:t>
      </w:r>
    </w:p>
    <w:p w14:paraId="0578242D" w14:textId="77777777" w:rsidR="00674CD1" w:rsidRPr="00DA3AE5" w:rsidRDefault="00674CD1" w:rsidP="00674CD1">
      <w:pPr>
        <w:pStyle w:val="af7"/>
        <w:ind w:left="0"/>
        <w:jc w:val="both"/>
      </w:pPr>
      <w:r w:rsidRPr="00DA3AE5">
        <w:t>рассадопосадочная машина.</w:t>
      </w:r>
    </w:p>
    <w:p w14:paraId="6D10867F" w14:textId="77777777" w:rsidR="00674CD1" w:rsidRPr="00DA3AE5" w:rsidRDefault="00674CD1" w:rsidP="00674CD1">
      <w:pPr>
        <w:pStyle w:val="af7"/>
        <w:ind w:left="0"/>
        <w:jc w:val="both"/>
      </w:pPr>
      <w:r w:rsidRPr="00DA3AE5">
        <w:t>кормоуборочный комбайн.</w:t>
      </w:r>
    </w:p>
    <w:p w14:paraId="2E04A029" w14:textId="77777777" w:rsidR="00674CD1" w:rsidRPr="00DA3AE5" w:rsidRDefault="00674CD1" w:rsidP="00674CD1">
      <w:pPr>
        <w:pStyle w:val="af7"/>
        <w:ind w:left="0"/>
        <w:jc w:val="both"/>
      </w:pPr>
      <w:r w:rsidRPr="00DA3AE5">
        <w:t>зерноуборочный комбайн.</w:t>
      </w:r>
    </w:p>
    <w:p w14:paraId="02811FA3" w14:textId="77777777" w:rsidR="00674CD1" w:rsidRPr="00DA3AE5" w:rsidRDefault="00674CD1" w:rsidP="00674CD1">
      <w:pPr>
        <w:pStyle w:val="af7"/>
        <w:ind w:left="0"/>
        <w:jc w:val="both"/>
      </w:pPr>
      <w:r w:rsidRPr="00DA3AE5">
        <w:t>зерноочистительные машины.</w:t>
      </w:r>
    </w:p>
    <w:p w14:paraId="2EA7626B" w14:textId="77777777" w:rsidR="00674CD1" w:rsidRPr="00DA3AE5" w:rsidRDefault="00674CD1" w:rsidP="00674CD1">
      <w:pPr>
        <w:pStyle w:val="af7"/>
        <w:ind w:left="0"/>
        <w:jc w:val="both"/>
      </w:pPr>
      <w:r w:rsidRPr="00DA3AE5">
        <w:t>жатка для уборки кукурузы на зерно.</w:t>
      </w:r>
    </w:p>
    <w:p w14:paraId="6677712C" w14:textId="77777777" w:rsidR="00674CD1" w:rsidRPr="00DA3AE5" w:rsidRDefault="00674CD1" w:rsidP="00674CD1">
      <w:pPr>
        <w:pStyle w:val="af7"/>
        <w:ind w:left="0"/>
        <w:jc w:val="both"/>
      </w:pPr>
      <w:r w:rsidRPr="00DA3AE5">
        <w:t>двигатели автомобилей различных марок.</w:t>
      </w:r>
    </w:p>
    <w:p w14:paraId="0F3D8EB6" w14:textId="77777777" w:rsidR="00674CD1" w:rsidRPr="00DA3AE5" w:rsidRDefault="00674CD1" w:rsidP="00674CD1">
      <w:pPr>
        <w:pStyle w:val="af7"/>
        <w:ind w:left="0"/>
        <w:jc w:val="both"/>
      </w:pPr>
      <w:r w:rsidRPr="00DA3AE5">
        <w:t>узлы систем питания, смазки, охлаждения двигателей.</w:t>
      </w:r>
    </w:p>
    <w:p w14:paraId="47989AE8" w14:textId="77777777" w:rsidR="00674CD1" w:rsidRPr="00DA3AE5" w:rsidRDefault="00674CD1" w:rsidP="00674CD1">
      <w:pPr>
        <w:pStyle w:val="af7"/>
        <w:ind w:left="0"/>
        <w:jc w:val="both"/>
      </w:pPr>
      <w:r w:rsidRPr="00DA3AE5">
        <w:t>узлы и агрегаты трансмиссий тракторов и автомобилей различных марок.</w:t>
      </w:r>
    </w:p>
    <w:p w14:paraId="447B985D" w14:textId="77777777" w:rsidR="00674CD1" w:rsidRPr="00DA3AE5" w:rsidRDefault="00674CD1" w:rsidP="00674CD1">
      <w:pPr>
        <w:pStyle w:val="af7"/>
        <w:ind w:left="0"/>
        <w:jc w:val="both"/>
      </w:pPr>
      <w:r w:rsidRPr="00DA3AE5">
        <w:t>узлы и агрегаты ходовой части, рулевого управления, тормозных систем.</w:t>
      </w:r>
    </w:p>
    <w:p w14:paraId="5490F8B5" w14:textId="77777777" w:rsidR="00674CD1" w:rsidRPr="00DA3AE5" w:rsidRDefault="00674CD1" w:rsidP="00674CD1">
      <w:pPr>
        <w:pStyle w:val="af7"/>
        <w:ind w:left="0"/>
        <w:jc w:val="both"/>
      </w:pPr>
      <w:r w:rsidRPr="00DA3AE5">
        <w:t>рабочее оборудование тракторов и автомобилей различных марок.</w:t>
      </w:r>
    </w:p>
    <w:p w14:paraId="58A2182F" w14:textId="77777777" w:rsidR="00674CD1" w:rsidRPr="00DA3AE5" w:rsidRDefault="00674CD1" w:rsidP="00674CD1">
      <w:pPr>
        <w:pStyle w:val="af7"/>
        <w:ind w:left="0"/>
        <w:jc w:val="both"/>
      </w:pPr>
      <w:r w:rsidRPr="00DA3AE5">
        <w:t>приборы электрооборудования.</w:t>
      </w:r>
    </w:p>
    <w:p w14:paraId="5D86BA82" w14:textId="77777777" w:rsidR="00674CD1" w:rsidRPr="00DA3AE5" w:rsidRDefault="00674CD1" w:rsidP="00674CD1">
      <w:pPr>
        <w:pStyle w:val="af7"/>
        <w:ind w:left="0" w:firstLine="567"/>
        <w:jc w:val="both"/>
        <w:rPr>
          <w:b/>
        </w:rPr>
      </w:pPr>
    </w:p>
    <w:p w14:paraId="14ADFB99" w14:textId="72F8EBBB" w:rsidR="00674CD1" w:rsidRPr="00DA3AE5" w:rsidRDefault="00674CD1" w:rsidP="00674CD1">
      <w:pPr>
        <w:pStyle w:val="af7"/>
        <w:ind w:left="0" w:firstLine="567"/>
        <w:jc w:val="both"/>
        <w:rPr>
          <w:b/>
        </w:rPr>
      </w:pPr>
      <w:r w:rsidRPr="00DA3AE5">
        <w:rPr>
          <w:b/>
        </w:rPr>
        <w:t>Лаборатори</w:t>
      </w:r>
      <w:r w:rsidR="0094189B">
        <w:rPr>
          <w:b/>
        </w:rPr>
        <w:t>и</w:t>
      </w:r>
      <w:r w:rsidRPr="00DA3AE5">
        <w:rPr>
          <w:b/>
        </w:rPr>
        <w:t xml:space="preserve"> «Сельскохозяйственных и мелиоративных машин»:</w:t>
      </w:r>
    </w:p>
    <w:p w14:paraId="7199E569" w14:textId="77777777" w:rsidR="00674CD1" w:rsidRPr="00DA3AE5" w:rsidRDefault="00674CD1" w:rsidP="00674CD1">
      <w:pPr>
        <w:pStyle w:val="af7"/>
        <w:ind w:left="0" w:firstLine="567"/>
        <w:jc w:val="both"/>
      </w:pPr>
      <w:r w:rsidRPr="00DA3AE5">
        <w:t>Оборудование лаборатории и рабочих мест лаборатории:</w:t>
      </w:r>
    </w:p>
    <w:p w14:paraId="3802DC44" w14:textId="77777777" w:rsidR="00674CD1" w:rsidRPr="003F05B1" w:rsidRDefault="00674CD1" w:rsidP="00674CD1">
      <w:pPr>
        <w:autoSpaceDE w:val="0"/>
        <w:autoSpaceDN w:val="0"/>
        <w:adjustRightInd w:val="0"/>
        <w:jc w:val="both"/>
      </w:pPr>
      <w:r w:rsidRPr="003F05B1">
        <w:t xml:space="preserve">посадочные места по количеству студентов (26), рабочее место преподавателя (компьютер в сборе) </w:t>
      </w:r>
    </w:p>
    <w:p w14:paraId="60C8DE90" w14:textId="77777777" w:rsidR="00674CD1" w:rsidRPr="003F05B1" w:rsidRDefault="00674CD1" w:rsidP="00674CD1">
      <w:pPr>
        <w:autoSpaceDE w:val="0"/>
        <w:autoSpaceDN w:val="0"/>
        <w:adjustRightInd w:val="0"/>
        <w:jc w:val="both"/>
      </w:pPr>
      <w:r w:rsidRPr="003F05B1">
        <w:t>Стенд учебный гидропривода объемного</w:t>
      </w:r>
    </w:p>
    <w:p w14:paraId="150F2D8E" w14:textId="77777777" w:rsidR="00674CD1" w:rsidRPr="003F05B1" w:rsidRDefault="00674CD1" w:rsidP="00674CD1">
      <w:pPr>
        <w:autoSpaceDE w:val="0"/>
        <w:autoSpaceDN w:val="0"/>
        <w:adjustRightInd w:val="0"/>
        <w:jc w:val="both"/>
      </w:pPr>
      <w:r w:rsidRPr="003F05B1">
        <w:t>Модели, макеты: гидросистема рулевого управления зерноуборочного комбайна,</w:t>
      </w:r>
    </w:p>
    <w:p w14:paraId="02536201" w14:textId="77777777" w:rsidR="00674CD1" w:rsidRPr="003F05B1" w:rsidRDefault="00674CD1" w:rsidP="00674CD1">
      <w:pPr>
        <w:autoSpaceDE w:val="0"/>
        <w:autoSpaceDN w:val="0"/>
        <w:adjustRightInd w:val="0"/>
        <w:jc w:val="both"/>
      </w:pPr>
      <w:proofErr w:type="spellStart"/>
      <w:r w:rsidRPr="003F05B1">
        <w:t>Сошлик</w:t>
      </w:r>
      <w:proofErr w:type="spellEnd"/>
      <w:r w:rsidRPr="003F05B1">
        <w:t xml:space="preserve"> сеялки СЗ-3,6,</w:t>
      </w:r>
    </w:p>
    <w:p w14:paraId="53E3636E" w14:textId="77777777" w:rsidR="00674CD1" w:rsidRPr="003F05B1" w:rsidRDefault="00674CD1" w:rsidP="00674CD1">
      <w:pPr>
        <w:autoSpaceDE w:val="0"/>
        <w:autoSpaceDN w:val="0"/>
        <w:adjustRightInd w:val="0"/>
        <w:jc w:val="both"/>
      </w:pPr>
      <w:r w:rsidRPr="003F05B1">
        <w:t xml:space="preserve">Указатель потери зерна, Модель плуга ПН-2-25, </w:t>
      </w:r>
    </w:p>
    <w:p w14:paraId="556A4D1A" w14:textId="77777777" w:rsidR="00674CD1" w:rsidRPr="003F05B1" w:rsidRDefault="00674CD1" w:rsidP="00674CD1">
      <w:pPr>
        <w:autoSpaceDE w:val="0"/>
        <w:autoSpaceDN w:val="0"/>
        <w:adjustRightInd w:val="0"/>
        <w:jc w:val="both"/>
      </w:pPr>
      <w:r w:rsidRPr="003F05B1">
        <w:t>Модель плантажного плуга,</w:t>
      </w:r>
    </w:p>
    <w:p w14:paraId="6A1CBCA1" w14:textId="77777777" w:rsidR="00674CD1" w:rsidRPr="003F05B1" w:rsidRDefault="00674CD1" w:rsidP="00674CD1">
      <w:pPr>
        <w:autoSpaceDE w:val="0"/>
        <w:autoSpaceDN w:val="0"/>
        <w:adjustRightInd w:val="0"/>
        <w:jc w:val="both"/>
      </w:pPr>
      <w:r w:rsidRPr="003F05B1">
        <w:t>Модель молотильного аппарата, модель мотовила, Посевная сеялка ССТ-12,</w:t>
      </w:r>
    </w:p>
    <w:p w14:paraId="6B7D52B0" w14:textId="77777777" w:rsidR="00674CD1" w:rsidRPr="003F05B1" w:rsidRDefault="00674CD1" w:rsidP="00674CD1">
      <w:pPr>
        <w:autoSpaceDE w:val="0"/>
        <w:autoSpaceDN w:val="0"/>
        <w:adjustRightInd w:val="0"/>
        <w:jc w:val="both"/>
      </w:pPr>
      <w:proofErr w:type="spellStart"/>
      <w:r w:rsidRPr="003F05B1">
        <w:t>Килевидный</w:t>
      </w:r>
      <w:proofErr w:type="spellEnd"/>
      <w:r w:rsidRPr="003F05B1">
        <w:t xml:space="preserve"> </w:t>
      </w:r>
      <w:proofErr w:type="spellStart"/>
      <w:r w:rsidRPr="003F05B1">
        <w:t>сошлик</w:t>
      </w:r>
      <w:proofErr w:type="spellEnd"/>
      <w:r w:rsidRPr="003F05B1">
        <w:t>, Подкормочный нож,</w:t>
      </w:r>
    </w:p>
    <w:p w14:paraId="41DA20D9" w14:textId="77777777" w:rsidR="00674CD1" w:rsidRPr="003F05B1" w:rsidRDefault="00674CD1" w:rsidP="00674CD1">
      <w:pPr>
        <w:autoSpaceDE w:val="0"/>
        <w:autoSpaceDN w:val="0"/>
        <w:adjustRightInd w:val="0"/>
        <w:jc w:val="both"/>
      </w:pPr>
      <w:r w:rsidRPr="003F05B1">
        <w:t>Катушечный высевающий аппарат,</w:t>
      </w:r>
    </w:p>
    <w:p w14:paraId="682B08DC" w14:textId="77777777" w:rsidR="00674CD1" w:rsidRPr="003F05B1" w:rsidRDefault="00674CD1" w:rsidP="00674CD1">
      <w:pPr>
        <w:autoSpaceDE w:val="0"/>
        <w:autoSpaceDN w:val="0"/>
        <w:adjustRightInd w:val="0"/>
        <w:jc w:val="both"/>
      </w:pPr>
      <w:r w:rsidRPr="003F05B1">
        <w:t xml:space="preserve">Воронкообразный </w:t>
      </w:r>
      <w:proofErr w:type="spellStart"/>
      <w:r w:rsidRPr="003F05B1">
        <w:t>туко-семяпропровод</w:t>
      </w:r>
      <w:proofErr w:type="spellEnd"/>
    </w:p>
    <w:p w14:paraId="55FFCC91" w14:textId="77777777" w:rsidR="00674CD1" w:rsidRPr="003F05B1" w:rsidRDefault="00674CD1" w:rsidP="00674CD1">
      <w:pPr>
        <w:autoSpaceDE w:val="0"/>
        <w:autoSpaceDN w:val="0"/>
        <w:adjustRightInd w:val="0"/>
        <w:jc w:val="both"/>
      </w:pPr>
      <w:proofErr w:type="spellStart"/>
      <w:r w:rsidRPr="003F05B1">
        <w:t>Спиралевый</w:t>
      </w:r>
      <w:proofErr w:type="spellEnd"/>
      <w:r w:rsidRPr="003F05B1">
        <w:t xml:space="preserve"> семяпровод, Рабочий корпус плуга, Модель плуга ПЛН-4-35, Анкерный сошник, Модель барабанной зерносушилки, </w:t>
      </w:r>
    </w:p>
    <w:p w14:paraId="5157BF0D" w14:textId="77777777" w:rsidR="00674CD1" w:rsidRPr="003F05B1" w:rsidRDefault="00674CD1" w:rsidP="00674CD1">
      <w:pPr>
        <w:autoSpaceDE w:val="0"/>
        <w:autoSpaceDN w:val="0"/>
        <w:adjustRightInd w:val="0"/>
        <w:jc w:val="both"/>
      </w:pPr>
      <w:r w:rsidRPr="003F05B1">
        <w:t>Разрез высевающего аппарата сеялки СУПН -8, Разрез гидропривода комбайна «ДОН-1500», Разрез моста управляемых колес,</w:t>
      </w:r>
    </w:p>
    <w:p w14:paraId="2E49308A" w14:textId="77777777" w:rsidR="00674CD1" w:rsidRPr="003F05B1" w:rsidRDefault="00674CD1" w:rsidP="00674CD1">
      <w:pPr>
        <w:autoSpaceDE w:val="0"/>
        <w:autoSpaceDN w:val="0"/>
        <w:adjustRightInd w:val="0"/>
        <w:jc w:val="both"/>
      </w:pPr>
      <w:r w:rsidRPr="003F05B1">
        <w:t>Разрез бортового редуктора зерноуборочного комбайна, Разрез генератора электрооборудования комбайна, Разрез центробежного насоса</w:t>
      </w:r>
    </w:p>
    <w:p w14:paraId="48D7D74E" w14:textId="77777777" w:rsidR="00674CD1" w:rsidRPr="003F05B1" w:rsidRDefault="00674CD1" w:rsidP="00674CD1">
      <w:pPr>
        <w:autoSpaceDE w:val="0"/>
        <w:autoSpaceDN w:val="0"/>
        <w:adjustRightInd w:val="0"/>
        <w:jc w:val="both"/>
      </w:pPr>
      <w:r w:rsidRPr="003F05B1">
        <w:t>Видеофильмы и презентации по темам,</w:t>
      </w:r>
    </w:p>
    <w:p w14:paraId="0953BC0D" w14:textId="77777777" w:rsidR="00674CD1" w:rsidRPr="003F05B1" w:rsidRDefault="00674CD1" w:rsidP="00674CD1">
      <w:pPr>
        <w:autoSpaceDE w:val="0"/>
        <w:autoSpaceDN w:val="0"/>
        <w:adjustRightInd w:val="0"/>
        <w:jc w:val="both"/>
      </w:pPr>
      <w:r w:rsidRPr="003F05B1">
        <w:t>Сепаратор очистки зерна</w:t>
      </w:r>
    </w:p>
    <w:p w14:paraId="6C62030E" w14:textId="77777777" w:rsidR="00674CD1" w:rsidRPr="003F05B1" w:rsidRDefault="00674CD1" w:rsidP="00674CD1">
      <w:pPr>
        <w:autoSpaceDE w:val="0"/>
        <w:autoSpaceDN w:val="0"/>
        <w:adjustRightInd w:val="0"/>
        <w:jc w:val="both"/>
      </w:pPr>
      <w:r w:rsidRPr="003F05B1">
        <w:t>Опрыскиватели Туман1 и Туман 2</w:t>
      </w:r>
    </w:p>
    <w:p w14:paraId="071C231B" w14:textId="77777777" w:rsidR="00674CD1" w:rsidRPr="003F05B1" w:rsidRDefault="00674CD1" w:rsidP="00674CD1">
      <w:pPr>
        <w:autoSpaceDE w:val="0"/>
        <w:autoSpaceDN w:val="0"/>
        <w:adjustRightInd w:val="0"/>
        <w:jc w:val="both"/>
      </w:pPr>
      <w:r w:rsidRPr="003F05B1">
        <w:t>Обучающий диск «Слесарь по ремонту с/х машин»</w:t>
      </w:r>
    </w:p>
    <w:p w14:paraId="5D7B6F64" w14:textId="77777777" w:rsidR="00674CD1" w:rsidRPr="00B109EA" w:rsidRDefault="00674CD1" w:rsidP="00674CD1">
      <w:pPr>
        <w:pStyle w:val="af7"/>
        <w:ind w:left="0"/>
        <w:jc w:val="both"/>
      </w:pPr>
    </w:p>
    <w:p w14:paraId="636D2C16" w14:textId="70429C15" w:rsidR="00674CD1" w:rsidRPr="00B109EA" w:rsidRDefault="00674CD1" w:rsidP="00674CD1">
      <w:pPr>
        <w:pStyle w:val="af7"/>
        <w:ind w:left="0" w:firstLine="567"/>
        <w:jc w:val="both"/>
        <w:rPr>
          <w:b/>
        </w:rPr>
      </w:pPr>
      <w:r w:rsidRPr="00B109EA">
        <w:rPr>
          <w:b/>
        </w:rPr>
        <w:t>Лаборатори</w:t>
      </w:r>
      <w:r w:rsidR="0094189B">
        <w:rPr>
          <w:b/>
        </w:rPr>
        <w:t>и</w:t>
      </w:r>
      <w:r w:rsidRPr="00B109EA">
        <w:rPr>
          <w:b/>
        </w:rPr>
        <w:t xml:space="preserve"> «Эксплуатации машинно-тракторного парка»:</w:t>
      </w:r>
    </w:p>
    <w:p w14:paraId="6E41433F" w14:textId="77777777" w:rsidR="00674CD1" w:rsidRPr="003F05B1" w:rsidRDefault="00674CD1" w:rsidP="00674CD1">
      <w:pPr>
        <w:autoSpaceDE w:val="0"/>
        <w:autoSpaceDN w:val="0"/>
        <w:adjustRightInd w:val="0"/>
        <w:jc w:val="both"/>
      </w:pPr>
      <w:r w:rsidRPr="003F05B1">
        <w:t>посадочные места по количеству студентов (32), рабочее место преподавателя,</w:t>
      </w:r>
    </w:p>
    <w:p w14:paraId="58BDC05F" w14:textId="77777777" w:rsidR="00674CD1" w:rsidRPr="003F05B1" w:rsidRDefault="00674CD1" w:rsidP="00674CD1">
      <w:pPr>
        <w:autoSpaceDE w:val="0"/>
        <w:autoSpaceDN w:val="0"/>
        <w:adjustRightInd w:val="0"/>
        <w:jc w:val="both"/>
      </w:pPr>
      <w:r w:rsidRPr="003F05B1">
        <w:lastRenderedPageBreak/>
        <w:t>проектор, компьютер в сборе, интерактивная доска,</w:t>
      </w:r>
    </w:p>
    <w:p w14:paraId="0289D95A" w14:textId="77777777" w:rsidR="00674CD1" w:rsidRPr="003F05B1" w:rsidRDefault="00674CD1" w:rsidP="00674CD1">
      <w:pPr>
        <w:autoSpaceDE w:val="0"/>
        <w:autoSpaceDN w:val="0"/>
        <w:adjustRightInd w:val="0"/>
        <w:jc w:val="both"/>
      </w:pPr>
      <w:r w:rsidRPr="003F05B1">
        <w:t>ключи рожковые – 8</w:t>
      </w:r>
    </w:p>
    <w:p w14:paraId="7D640731" w14:textId="77777777" w:rsidR="00674CD1" w:rsidRPr="003F05B1" w:rsidRDefault="00674CD1" w:rsidP="00674CD1">
      <w:pPr>
        <w:autoSpaceDE w:val="0"/>
        <w:autoSpaceDN w:val="0"/>
        <w:adjustRightInd w:val="0"/>
        <w:jc w:val="both"/>
      </w:pPr>
      <w:r w:rsidRPr="003F05B1">
        <w:t>Макеты: подборщика, сеялки - 2, режущего аппарата, червячной передачи, плуга – 2, прикатывающих катков 1</w:t>
      </w:r>
    </w:p>
    <w:p w14:paraId="0174D72C" w14:textId="77777777" w:rsidR="00674CD1" w:rsidRPr="003F05B1" w:rsidRDefault="00674CD1" w:rsidP="00674CD1">
      <w:pPr>
        <w:autoSpaceDE w:val="0"/>
        <w:autoSpaceDN w:val="0"/>
        <w:adjustRightInd w:val="0"/>
        <w:jc w:val="both"/>
      </w:pPr>
      <w:r w:rsidRPr="003F05B1">
        <w:t>Стенды: «Соломотряс комбайна ДОН-1500Б», «Червячная передача», «Привод режущего аппарата комбайна», «Современная с/х техника»</w:t>
      </w:r>
    </w:p>
    <w:p w14:paraId="7A6F5A78" w14:textId="77777777" w:rsidR="00674CD1" w:rsidRPr="003F05B1" w:rsidRDefault="00674CD1" w:rsidP="00674CD1">
      <w:pPr>
        <w:autoSpaceDE w:val="0"/>
        <w:autoSpaceDN w:val="0"/>
        <w:adjustRightInd w:val="0"/>
        <w:jc w:val="both"/>
      </w:pPr>
      <w:r w:rsidRPr="003F05B1">
        <w:t>«Кормоуборочная техника», «Справочные данные»</w:t>
      </w:r>
    </w:p>
    <w:p w14:paraId="5574A1F9" w14:textId="77777777" w:rsidR="00A946A1" w:rsidRPr="007F3C1E" w:rsidRDefault="00A946A1" w:rsidP="009B4326">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p>
    <w:p w14:paraId="5AB8F3C7" w14:textId="089C65C0" w:rsidR="00EF0E0C" w:rsidRPr="005B77EA" w:rsidRDefault="00EF0E0C" w:rsidP="00EF0E0C">
      <w:pPr>
        <w:pStyle w:val="af7"/>
        <w:ind w:left="0" w:firstLine="567"/>
        <w:jc w:val="both"/>
        <w:rPr>
          <w:b/>
        </w:rPr>
      </w:pPr>
      <w:r w:rsidRPr="005B77EA">
        <w:rPr>
          <w:b/>
        </w:rPr>
        <w:t>Лаборатори</w:t>
      </w:r>
      <w:r w:rsidR="0094189B">
        <w:rPr>
          <w:b/>
        </w:rPr>
        <w:t>и</w:t>
      </w:r>
      <w:r w:rsidRPr="005B77EA">
        <w:rPr>
          <w:b/>
        </w:rPr>
        <w:t xml:space="preserve"> «Технологии и механизации производства продукции растениеводства»:</w:t>
      </w:r>
    </w:p>
    <w:p w14:paraId="046D0412" w14:textId="77777777" w:rsidR="00EF0E0C" w:rsidRPr="005B77EA" w:rsidRDefault="00EF0E0C" w:rsidP="0094189B">
      <w:pPr>
        <w:pStyle w:val="af7"/>
        <w:ind w:left="0"/>
        <w:jc w:val="both"/>
      </w:pPr>
      <w:r w:rsidRPr="005B77EA">
        <w:t xml:space="preserve"> рабочее место преподавателя;</w:t>
      </w:r>
    </w:p>
    <w:p w14:paraId="6541D3CB" w14:textId="77777777" w:rsidR="00EF0E0C" w:rsidRPr="005B77EA" w:rsidRDefault="00EF0E0C" w:rsidP="0094189B">
      <w:pPr>
        <w:pStyle w:val="af7"/>
        <w:ind w:left="0"/>
        <w:jc w:val="both"/>
      </w:pPr>
      <w:r w:rsidRPr="005B77EA">
        <w:t xml:space="preserve">рабочие места обучающихся; </w:t>
      </w:r>
    </w:p>
    <w:p w14:paraId="296707DC" w14:textId="77777777" w:rsidR="00EF0E0C" w:rsidRPr="005B77EA" w:rsidRDefault="00EF0E0C" w:rsidP="0094189B">
      <w:pPr>
        <w:pStyle w:val="af7"/>
        <w:ind w:left="0"/>
        <w:jc w:val="both"/>
      </w:pPr>
      <w:r w:rsidRPr="005B77EA">
        <w:t>стенды и фрагменты машин для основной, предпосевной и междурядной обработки почв;</w:t>
      </w:r>
    </w:p>
    <w:p w14:paraId="70A55916" w14:textId="77777777" w:rsidR="00EF0E0C" w:rsidRPr="005B77EA" w:rsidRDefault="00EF0E0C" w:rsidP="0094189B">
      <w:pPr>
        <w:pStyle w:val="af7"/>
        <w:ind w:left="0"/>
        <w:jc w:val="both"/>
      </w:pPr>
      <w:r w:rsidRPr="005B77EA">
        <w:t>стенды и фрагменты машин для посева и посадки;</w:t>
      </w:r>
    </w:p>
    <w:p w14:paraId="12579CDA" w14:textId="77777777" w:rsidR="00EF0E0C" w:rsidRPr="005B77EA" w:rsidRDefault="00EF0E0C" w:rsidP="0094189B">
      <w:pPr>
        <w:pStyle w:val="af7"/>
        <w:ind w:left="0"/>
        <w:jc w:val="both"/>
      </w:pPr>
      <w:r w:rsidRPr="005B77EA">
        <w:t>стенды и фрагменты машин для уборки и послеуборочной обработки урожая.</w:t>
      </w:r>
    </w:p>
    <w:p w14:paraId="46291469" w14:textId="77777777" w:rsidR="00EF0E0C" w:rsidRPr="007F5812" w:rsidRDefault="00EF0E0C" w:rsidP="0094189B">
      <w:pPr>
        <w:jc w:val="both"/>
        <w:rPr>
          <w:bCs/>
        </w:rPr>
      </w:pPr>
      <w:r w:rsidRPr="007F5812">
        <w:rPr>
          <w:bCs/>
        </w:rPr>
        <w:t>секция сеялки с электроприводом</w:t>
      </w:r>
    </w:p>
    <w:p w14:paraId="3100E958" w14:textId="77777777" w:rsidR="00EF0E0C" w:rsidRPr="005B77EA" w:rsidRDefault="00EF0E0C" w:rsidP="0094189B">
      <w:pPr>
        <w:pStyle w:val="af7"/>
        <w:ind w:left="0"/>
        <w:jc w:val="both"/>
        <w:rPr>
          <w:bCs/>
        </w:rPr>
      </w:pPr>
      <w:r w:rsidRPr="005B77EA">
        <w:rPr>
          <w:bCs/>
        </w:rPr>
        <w:t>Секция сеялки с ручным приводом</w:t>
      </w:r>
    </w:p>
    <w:p w14:paraId="0B04AFB6" w14:textId="77777777" w:rsidR="00EF0E0C" w:rsidRPr="005B77EA" w:rsidRDefault="00EF0E0C" w:rsidP="0094189B">
      <w:pPr>
        <w:pStyle w:val="af7"/>
        <w:ind w:left="0"/>
        <w:jc w:val="both"/>
        <w:rPr>
          <w:bCs/>
        </w:rPr>
      </w:pPr>
      <w:r w:rsidRPr="005B77EA">
        <w:rPr>
          <w:bCs/>
        </w:rPr>
        <w:t>Гидропривод комбайна Дон-1200</w:t>
      </w:r>
    </w:p>
    <w:p w14:paraId="4DD58B52" w14:textId="77777777" w:rsidR="00EF0E0C" w:rsidRPr="005B77EA" w:rsidRDefault="00EF0E0C" w:rsidP="0094189B">
      <w:pPr>
        <w:pStyle w:val="af7"/>
        <w:ind w:left="0"/>
        <w:jc w:val="both"/>
        <w:rPr>
          <w:bCs/>
        </w:rPr>
      </w:pPr>
      <w:r w:rsidRPr="005B77EA">
        <w:rPr>
          <w:bCs/>
        </w:rPr>
        <w:t>Секция культиватора КРН-5,6</w:t>
      </w:r>
    </w:p>
    <w:p w14:paraId="144E9718" w14:textId="77777777" w:rsidR="00EF0E0C" w:rsidRPr="005B77EA" w:rsidRDefault="00EF0E0C" w:rsidP="0094189B">
      <w:pPr>
        <w:pStyle w:val="af7"/>
        <w:ind w:left="0"/>
        <w:jc w:val="both"/>
        <w:rPr>
          <w:bCs/>
        </w:rPr>
      </w:pPr>
      <w:r w:rsidRPr="005B77EA">
        <w:rPr>
          <w:bCs/>
        </w:rPr>
        <w:t>Рассадосажалка с электроприводом</w:t>
      </w:r>
    </w:p>
    <w:p w14:paraId="26072014" w14:textId="77777777" w:rsidR="00EF0E0C" w:rsidRPr="005B77EA" w:rsidRDefault="00EF0E0C" w:rsidP="0094189B">
      <w:pPr>
        <w:pStyle w:val="af7"/>
        <w:ind w:left="0"/>
        <w:jc w:val="both"/>
        <w:rPr>
          <w:bCs/>
        </w:rPr>
      </w:pPr>
      <w:r w:rsidRPr="005B77EA">
        <w:rPr>
          <w:bCs/>
        </w:rPr>
        <w:t>Секция сеялки СУПН-8А с электроприводом</w:t>
      </w:r>
    </w:p>
    <w:p w14:paraId="7A66671E" w14:textId="77777777" w:rsidR="00EF0E0C" w:rsidRPr="005B77EA" w:rsidRDefault="00EF0E0C" w:rsidP="0094189B">
      <w:pPr>
        <w:pStyle w:val="af7"/>
        <w:ind w:left="0"/>
        <w:jc w:val="both"/>
        <w:rPr>
          <w:bCs/>
        </w:rPr>
      </w:pPr>
      <w:r w:rsidRPr="005B77EA">
        <w:rPr>
          <w:bCs/>
        </w:rPr>
        <w:t>Триерный блок ТБ-500</w:t>
      </w:r>
    </w:p>
    <w:p w14:paraId="458EF185" w14:textId="77777777" w:rsidR="00EF0E0C" w:rsidRPr="005B77EA" w:rsidRDefault="00EF0E0C" w:rsidP="0094189B">
      <w:pPr>
        <w:pStyle w:val="af7"/>
        <w:ind w:left="0"/>
        <w:jc w:val="both"/>
        <w:rPr>
          <w:b/>
        </w:rPr>
      </w:pPr>
      <w:r w:rsidRPr="005B77EA">
        <w:rPr>
          <w:bCs/>
        </w:rPr>
        <w:t>Картофелесажалка</w:t>
      </w:r>
    </w:p>
    <w:p w14:paraId="17D44C77" w14:textId="77777777" w:rsidR="00EF0E0C" w:rsidRDefault="00EF0E0C" w:rsidP="00EF0E0C">
      <w:pPr>
        <w:pStyle w:val="af7"/>
        <w:ind w:left="0" w:firstLine="567"/>
        <w:jc w:val="both"/>
        <w:rPr>
          <w:b/>
        </w:rPr>
      </w:pPr>
    </w:p>
    <w:p w14:paraId="46864034" w14:textId="0056CA3A" w:rsidR="00EF0E0C" w:rsidRPr="002B1209" w:rsidRDefault="00EF0E0C" w:rsidP="00EF0E0C">
      <w:pPr>
        <w:pStyle w:val="af7"/>
        <w:ind w:left="0" w:firstLine="567"/>
        <w:jc w:val="both"/>
        <w:rPr>
          <w:b/>
        </w:rPr>
      </w:pPr>
      <w:r w:rsidRPr="002B1209">
        <w:rPr>
          <w:b/>
        </w:rPr>
        <w:t>Лаборатори</w:t>
      </w:r>
      <w:r w:rsidR="0094189B">
        <w:rPr>
          <w:b/>
        </w:rPr>
        <w:t>и</w:t>
      </w:r>
      <w:r w:rsidRPr="002B1209">
        <w:rPr>
          <w:b/>
        </w:rPr>
        <w:t xml:space="preserve"> «Технологии и механизации производства продукции животноводства»:</w:t>
      </w:r>
    </w:p>
    <w:p w14:paraId="2759F5F7" w14:textId="77777777" w:rsidR="00EF0E0C" w:rsidRPr="002B1209" w:rsidRDefault="00EF0E0C" w:rsidP="0094189B">
      <w:pPr>
        <w:pStyle w:val="af7"/>
        <w:ind w:left="0"/>
        <w:jc w:val="both"/>
      </w:pPr>
      <w:r w:rsidRPr="002B1209">
        <w:t>рабочее место преподавателя;</w:t>
      </w:r>
    </w:p>
    <w:p w14:paraId="413DCDDC" w14:textId="77777777" w:rsidR="00EF0E0C" w:rsidRPr="002B1209" w:rsidRDefault="00EF0E0C" w:rsidP="0094189B">
      <w:pPr>
        <w:pStyle w:val="af7"/>
        <w:ind w:left="0"/>
        <w:jc w:val="both"/>
      </w:pPr>
      <w:r w:rsidRPr="002B1209">
        <w:t xml:space="preserve">рабочие места обучающихся; </w:t>
      </w:r>
    </w:p>
    <w:p w14:paraId="7B0F558C" w14:textId="77777777" w:rsidR="00EF0E0C" w:rsidRPr="002B1209" w:rsidRDefault="00EF0E0C" w:rsidP="0094189B">
      <w:pPr>
        <w:pStyle w:val="af7"/>
        <w:ind w:left="142"/>
        <w:jc w:val="both"/>
      </w:pPr>
      <w:r w:rsidRPr="002B1209">
        <w:t>пастеризатор ОПД-1М,</w:t>
      </w:r>
    </w:p>
    <w:p w14:paraId="1651D9E4" w14:textId="77777777" w:rsidR="00EF0E0C" w:rsidRPr="002B1209" w:rsidRDefault="00EF0E0C" w:rsidP="0094189B">
      <w:pPr>
        <w:pStyle w:val="af7"/>
        <w:ind w:left="142"/>
        <w:jc w:val="both"/>
      </w:pPr>
      <w:r w:rsidRPr="002B1209">
        <w:t xml:space="preserve">водонагреватель ВЭП-600, </w:t>
      </w:r>
      <w:proofErr w:type="spellStart"/>
      <w:r w:rsidRPr="002B1209">
        <w:t>Электробрудер</w:t>
      </w:r>
      <w:proofErr w:type="spellEnd"/>
      <w:r w:rsidRPr="002B1209">
        <w:t xml:space="preserve"> БП-1А,</w:t>
      </w:r>
    </w:p>
    <w:p w14:paraId="5D20C762" w14:textId="77777777" w:rsidR="00EF0E0C" w:rsidRPr="002B1209" w:rsidRDefault="00EF0E0C" w:rsidP="0094189B">
      <w:pPr>
        <w:pStyle w:val="af7"/>
        <w:ind w:left="142"/>
        <w:jc w:val="both"/>
      </w:pPr>
      <w:proofErr w:type="spellStart"/>
      <w:r w:rsidRPr="002B1209">
        <w:t>втопоилка</w:t>
      </w:r>
      <w:proofErr w:type="spellEnd"/>
      <w:r w:rsidRPr="002B1209">
        <w:t xml:space="preserve"> ПСС-1, Автопоилка АП-1А</w:t>
      </w:r>
    </w:p>
    <w:p w14:paraId="4D8DE659" w14:textId="77777777" w:rsidR="00EF0E0C" w:rsidRPr="002B1209" w:rsidRDefault="00EF0E0C" w:rsidP="0094189B">
      <w:pPr>
        <w:pStyle w:val="af7"/>
        <w:ind w:left="142"/>
        <w:jc w:val="both"/>
      </w:pPr>
      <w:proofErr w:type="spellStart"/>
      <w:r w:rsidRPr="002B1209">
        <w:t>бесбашенная</w:t>
      </w:r>
      <w:proofErr w:type="spellEnd"/>
      <w:r w:rsidRPr="002B1209">
        <w:t xml:space="preserve"> водокачка ВУ 1 </w:t>
      </w:r>
      <w:proofErr w:type="spellStart"/>
      <w:r w:rsidRPr="002B1209">
        <w:t>шт</w:t>
      </w:r>
      <w:proofErr w:type="spellEnd"/>
    </w:p>
    <w:p w14:paraId="57CAC5D0" w14:textId="77777777" w:rsidR="00EF0E0C" w:rsidRPr="002B1209" w:rsidRDefault="00EF0E0C" w:rsidP="0094189B">
      <w:pPr>
        <w:pStyle w:val="af7"/>
        <w:ind w:left="142"/>
        <w:jc w:val="both"/>
      </w:pPr>
      <w:r w:rsidRPr="002B1209">
        <w:t>тисы слесарные 1 шт.</w:t>
      </w:r>
    </w:p>
    <w:p w14:paraId="1913A278" w14:textId="77777777" w:rsidR="00EF0E0C" w:rsidRPr="002B1209" w:rsidRDefault="00EF0E0C" w:rsidP="0094189B">
      <w:pPr>
        <w:pStyle w:val="af7"/>
        <w:ind w:left="142"/>
        <w:jc w:val="both"/>
      </w:pPr>
      <w:r w:rsidRPr="002B1209">
        <w:t>стенд для испытания доильного аппарата 1 шт.</w:t>
      </w:r>
    </w:p>
    <w:p w14:paraId="214C8A45" w14:textId="77777777" w:rsidR="00EF0E0C" w:rsidRPr="002B1209" w:rsidRDefault="00EF0E0C" w:rsidP="0094189B">
      <w:pPr>
        <w:pStyle w:val="af7"/>
        <w:ind w:left="142"/>
        <w:jc w:val="both"/>
      </w:pPr>
      <w:r w:rsidRPr="002B1209">
        <w:t>УНП по отработке умений и навыков доения 1шт.</w:t>
      </w:r>
    </w:p>
    <w:p w14:paraId="10614725" w14:textId="77777777" w:rsidR="00EF0E0C" w:rsidRPr="002B1209" w:rsidRDefault="00EF0E0C" w:rsidP="0094189B">
      <w:pPr>
        <w:pStyle w:val="af7"/>
        <w:ind w:left="142"/>
        <w:jc w:val="both"/>
      </w:pPr>
      <w:r w:rsidRPr="002B1209">
        <w:t>УНП по животноводству 1 шт.</w:t>
      </w:r>
    </w:p>
    <w:p w14:paraId="7EF31441" w14:textId="77777777" w:rsidR="00EF0E0C" w:rsidRPr="002B1209" w:rsidRDefault="00EF0E0C" w:rsidP="0094189B">
      <w:pPr>
        <w:pStyle w:val="af7"/>
        <w:ind w:left="142"/>
        <w:jc w:val="both"/>
      </w:pPr>
      <w:r w:rsidRPr="002B1209">
        <w:t>лабораторное оборудование К-4826 1 шт.</w:t>
      </w:r>
    </w:p>
    <w:p w14:paraId="4E5CFC32" w14:textId="77777777" w:rsidR="00EF0E0C" w:rsidRPr="002B1209" w:rsidRDefault="00EF0E0C" w:rsidP="0094189B">
      <w:pPr>
        <w:pStyle w:val="af7"/>
        <w:ind w:left="142"/>
        <w:jc w:val="both"/>
      </w:pPr>
      <w:r w:rsidRPr="002B1209">
        <w:t>измельчитель кормов Волгарь- 5А</w:t>
      </w:r>
    </w:p>
    <w:p w14:paraId="6043EA4C" w14:textId="77777777" w:rsidR="00EF0E0C" w:rsidRPr="002B1209" w:rsidRDefault="00EF0E0C" w:rsidP="0094189B">
      <w:pPr>
        <w:pStyle w:val="af7"/>
        <w:ind w:left="142"/>
        <w:jc w:val="both"/>
      </w:pPr>
      <w:r w:rsidRPr="002B1209">
        <w:t>дробилка ДИС-1М 1шт.</w:t>
      </w:r>
    </w:p>
    <w:p w14:paraId="2880412C" w14:textId="77777777" w:rsidR="00EF0E0C" w:rsidRPr="002B1209" w:rsidRDefault="00EF0E0C" w:rsidP="0094189B">
      <w:pPr>
        <w:pStyle w:val="af7"/>
        <w:ind w:left="142"/>
        <w:jc w:val="both"/>
      </w:pPr>
      <w:proofErr w:type="spellStart"/>
      <w:r w:rsidRPr="002B1209">
        <w:t>жробтлка</w:t>
      </w:r>
      <w:proofErr w:type="spellEnd"/>
      <w:r w:rsidRPr="002B1209">
        <w:t xml:space="preserve"> ДКУ-1 1 шт.</w:t>
      </w:r>
    </w:p>
    <w:p w14:paraId="5B510D79" w14:textId="77777777" w:rsidR="00EF0E0C" w:rsidRPr="002B1209" w:rsidRDefault="00EF0E0C" w:rsidP="0094189B">
      <w:pPr>
        <w:pStyle w:val="af7"/>
        <w:ind w:left="142"/>
        <w:jc w:val="both"/>
      </w:pPr>
      <w:r w:rsidRPr="002B1209">
        <w:t>измельчитель кормов ИКС-5М 1 шт.</w:t>
      </w:r>
    </w:p>
    <w:p w14:paraId="4F7EC8A7" w14:textId="77777777" w:rsidR="00EF0E0C" w:rsidRPr="002B1209" w:rsidRDefault="00EF0E0C" w:rsidP="0094189B">
      <w:pPr>
        <w:pStyle w:val="af7"/>
        <w:ind w:left="142"/>
        <w:jc w:val="both"/>
      </w:pPr>
      <w:r w:rsidRPr="002B1209">
        <w:t>мойка-корнерезка ИКМ-5М 1 шт.</w:t>
      </w:r>
    </w:p>
    <w:p w14:paraId="4DE48582" w14:textId="77777777" w:rsidR="00EF0E0C" w:rsidRPr="005A26A1" w:rsidRDefault="00EF0E0C" w:rsidP="0094189B">
      <w:pPr>
        <w:pStyle w:val="af7"/>
        <w:ind w:left="142"/>
        <w:jc w:val="both"/>
      </w:pPr>
      <w:r>
        <w:t>о</w:t>
      </w:r>
      <w:r w:rsidRPr="005A26A1">
        <w:t>хладитель-очиститель молока ОМ 1А- 1шт.</w:t>
      </w:r>
    </w:p>
    <w:p w14:paraId="52E2BA12" w14:textId="77777777" w:rsidR="00EF0E0C" w:rsidRPr="005A26A1" w:rsidRDefault="00EF0E0C" w:rsidP="0094189B">
      <w:pPr>
        <w:pStyle w:val="af7"/>
        <w:ind w:left="142"/>
        <w:jc w:val="both"/>
      </w:pPr>
      <w:r>
        <w:t>р</w:t>
      </w:r>
      <w:r w:rsidRPr="005A26A1">
        <w:t>аздатчик кормов КС-1,5 1 шт.</w:t>
      </w:r>
    </w:p>
    <w:p w14:paraId="5F092951" w14:textId="77777777" w:rsidR="00EF0E0C" w:rsidRPr="005A26A1" w:rsidRDefault="00EF0E0C" w:rsidP="0094189B">
      <w:pPr>
        <w:pStyle w:val="af7"/>
        <w:ind w:left="142"/>
        <w:jc w:val="both"/>
      </w:pPr>
      <w:r>
        <w:t>у</w:t>
      </w:r>
      <w:r w:rsidRPr="005A26A1">
        <w:t>чебное оборудование по МЖФ 1 шт.</w:t>
      </w:r>
    </w:p>
    <w:p w14:paraId="7D82EE06" w14:textId="77777777" w:rsidR="00EF0E0C" w:rsidRPr="005A26A1" w:rsidRDefault="00EF0E0C" w:rsidP="0094189B">
      <w:pPr>
        <w:pStyle w:val="af7"/>
        <w:ind w:left="142"/>
        <w:jc w:val="both"/>
      </w:pPr>
      <w:r>
        <w:t>ф</w:t>
      </w:r>
      <w:r w:rsidRPr="005A26A1">
        <w:t>уражир ФН-1,2</w:t>
      </w:r>
    </w:p>
    <w:p w14:paraId="22F26813" w14:textId="77777777" w:rsidR="00EF0E0C" w:rsidRPr="005A26A1" w:rsidRDefault="00EF0E0C" w:rsidP="0094189B">
      <w:pPr>
        <w:pStyle w:val="af7"/>
        <w:ind w:left="142"/>
        <w:jc w:val="both"/>
      </w:pPr>
      <w:r>
        <w:t>ст</w:t>
      </w:r>
      <w:r w:rsidRPr="005A26A1">
        <w:t>ригальные машинки МСО-77Б, МСУ-200 2 шт.</w:t>
      </w:r>
    </w:p>
    <w:p w14:paraId="488F592C" w14:textId="77777777" w:rsidR="00EF0E0C" w:rsidRPr="005A26A1" w:rsidRDefault="00EF0E0C" w:rsidP="0094189B">
      <w:pPr>
        <w:pStyle w:val="af7"/>
        <w:ind w:left="142"/>
        <w:jc w:val="both"/>
      </w:pPr>
      <w:r>
        <w:t>т</w:t>
      </w:r>
      <w:r w:rsidRPr="005A26A1">
        <w:t>очильный аппарат ТА-1 1 шт.</w:t>
      </w:r>
    </w:p>
    <w:p w14:paraId="3E5CD6A2" w14:textId="77777777" w:rsidR="00EF0E0C" w:rsidRPr="005A26A1" w:rsidRDefault="00EF0E0C" w:rsidP="0094189B">
      <w:pPr>
        <w:pStyle w:val="af7"/>
        <w:ind w:left="142"/>
        <w:jc w:val="both"/>
      </w:pPr>
      <w:r>
        <w:t>т</w:t>
      </w:r>
      <w:r w:rsidRPr="005A26A1">
        <w:t>очильный аппарат ДАС-350 1 шт.</w:t>
      </w:r>
    </w:p>
    <w:p w14:paraId="0AA2E30A" w14:textId="77777777" w:rsidR="00EF0E0C" w:rsidRPr="005A26A1" w:rsidRDefault="00EF0E0C" w:rsidP="0094189B">
      <w:pPr>
        <w:pStyle w:val="af7"/>
        <w:ind w:left="142"/>
        <w:jc w:val="both"/>
      </w:pPr>
      <w:r>
        <w:t>в</w:t>
      </w:r>
      <w:r w:rsidRPr="005A26A1">
        <w:t>ысокочастотный преобразователь 1 шт.</w:t>
      </w:r>
    </w:p>
    <w:p w14:paraId="25ECB679" w14:textId="77777777" w:rsidR="00EF0E0C" w:rsidRPr="005A26A1" w:rsidRDefault="00EF0E0C" w:rsidP="0094189B">
      <w:pPr>
        <w:pStyle w:val="af7"/>
        <w:ind w:left="142"/>
        <w:jc w:val="both"/>
      </w:pPr>
      <w:r>
        <w:t>д</w:t>
      </w:r>
      <w:r w:rsidRPr="005A26A1">
        <w:t>оильные аппараты 2-х и 3-х тактные 2 шт.</w:t>
      </w:r>
    </w:p>
    <w:p w14:paraId="05211082" w14:textId="77777777" w:rsidR="00EF0E0C" w:rsidRPr="005A26A1" w:rsidRDefault="00EF0E0C" w:rsidP="0094189B">
      <w:pPr>
        <w:pStyle w:val="af7"/>
        <w:ind w:left="142"/>
        <w:jc w:val="both"/>
      </w:pPr>
      <w:r>
        <w:t>ф</w:t>
      </w:r>
      <w:r w:rsidRPr="005A26A1">
        <w:t>рагмент доильной установки 1 шт.</w:t>
      </w:r>
    </w:p>
    <w:p w14:paraId="608308D1" w14:textId="77777777" w:rsidR="00EF0E0C" w:rsidRPr="005A26A1" w:rsidRDefault="00EF0E0C" w:rsidP="0094189B">
      <w:pPr>
        <w:pStyle w:val="af7"/>
        <w:ind w:left="142"/>
        <w:jc w:val="both"/>
      </w:pPr>
      <w:r>
        <w:t>ц</w:t>
      </w:r>
      <w:r w:rsidRPr="005A26A1">
        <w:t>ентробежный насос 1,5 К 6 1 шт.</w:t>
      </w:r>
    </w:p>
    <w:p w14:paraId="1DF61F9B" w14:textId="77777777" w:rsidR="00EF0E0C" w:rsidRPr="005A26A1" w:rsidRDefault="00EF0E0C" w:rsidP="0094189B">
      <w:pPr>
        <w:pStyle w:val="af7"/>
        <w:ind w:left="142"/>
        <w:jc w:val="both"/>
      </w:pPr>
      <w:r>
        <w:t>в</w:t>
      </w:r>
      <w:r w:rsidRPr="005A26A1">
        <w:t>ихревой насос 1-В-0,9 1 шт.</w:t>
      </w:r>
    </w:p>
    <w:p w14:paraId="06274372" w14:textId="77777777" w:rsidR="00EF0E0C" w:rsidRPr="005A26A1" w:rsidRDefault="00EF0E0C" w:rsidP="0094189B">
      <w:pPr>
        <w:pStyle w:val="af7"/>
        <w:ind w:left="142"/>
        <w:jc w:val="both"/>
      </w:pPr>
      <w:r>
        <w:t>п</w:t>
      </w:r>
      <w:r w:rsidRPr="005A26A1">
        <w:t xml:space="preserve">огружной насос ЭЦВ </w:t>
      </w:r>
    </w:p>
    <w:p w14:paraId="2B53207E" w14:textId="77777777" w:rsidR="00EF0E0C" w:rsidRPr="007F5812" w:rsidRDefault="00EF0E0C" w:rsidP="0094189B">
      <w:pPr>
        <w:jc w:val="both"/>
      </w:pPr>
      <w:r w:rsidRPr="007F5812">
        <w:t>модель ленточного водоподъемника 1 шт.</w:t>
      </w:r>
    </w:p>
    <w:p w14:paraId="2F123E77" w14:textId="77777777" w:rsidR="00EF0E0C" w:rsidRPr="005A26A1" w:rsidRDefault="00EF0E0C" w:rsidP="0094189B">
      <w:pPr>
        <w:pStyle w:val="af7"/>
        <w:ind w:left="142"/>
        <w:jc w:val="both"/>
      </w:pPr>
      <w:r w:rsidRPr="005A26A1">
        <w:lastRenderedPageBreak/>
        <w:t>Стенды:</w:t>
      </w:r>
    </w:p>
    <w:p w14:paraId="69F33A03" w14:textId="77777777" w:rsidR="00EF0E0C" w:rsidRPr="005A26A1" w:rsidRDefault="00EF0E0C" w:rsidP="0094189B">
      <w:pPr>
        <w:pStyle w:val="af7"/>
        <w:ind w:left="0"/>
        <w:jc w:val="both"/>
      </w:pPr>
      <w:r>
        <w:t>л</w:t>
      </w:r>
      <w:r w:rsidRPr="005A26A1">
        <w:t>енточный водоподъемник 1 шт.</w:t>
      </w:r>
    </w:p>
    <w:p w14:paraId="33057CAD" w14:textId="77777777" w:rsidR="00EF0E0C" w:rsidRPr="00B12F78" w:rsidRDefault="00EF0E0C" w:rsidP="0094189B">
      <w:pPr>
        <w:pStyle w:val="af7"/>
        <w:ind w:left="142"/>
        <w:jc w:val="both"/>
      </w:pPr>
      <w:r>
        <w:t>в</w:t>
      </w:r>
      <w:r w:rsidRPr="005A26A1">
        <w:t>иды электродвигателей 1 шт.</w:t>
      </w:r>
    </w:p>
    <w:p w14:paraId="748CCECA" w14:textId="77777777" w:rsidR="00EF0E0C" w:rsidRPr="005A26A1" w:rsidRDefault="00EF0E0C" w:rsidP="0094189B">
      <w:pPr>
        <w:pStyle w:val="af7"/>
        <w:ind w:left="142"/>
        <w:jc w:val="both"/>
      </w:pPr>
      <w:proofErr w:type="spellStart"/>
      <w:r>
        <w:t>к</w:t>
      </w:r>
      <w:r w:rsidRPr="005A26A1">
        <w:t>упочная</w:t>
      </w:r>
      <w:proofErr w:type="spellEnd"/>
      <w:r w:rsidRPr="005A26A1">
        <w:t xml:space="preserve"> установка(модель) 1 </w:t>
      </w:r>
      <w:proofErr w:type="spellStart"/>
      <w:r w:rsidRPr="005A26A1">
        <w:t>шт</w:t>
      </w:r>
      <w:proofErr w:type="spellEnd"/>
    </w:p>
    <w:p w14:paraId="7676AA71" w14:textId="77777777" w:rsidR="00A946A1" w:rsidRPr="007F3C1E" w:rsidRDefault="00A946A1" w:rsidP="009B4326">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p>
    <w:p w14:paraId="4BC1CDE4" w14:textId="3FFAAB5A" w:rsidR="0094189B" w:rsidRDefault="0094189B" w:rsidP="00EF0E0C">
      <w:pPr>
        <w:pStyle w:val="af7"/>
        <w:ind w:left="0" w:firstLine="567"/>
        <w:jc w:val="both"/>
        <w:rPr>
          <w:b/>
        </w:rPr>
      </w:pPr>
      <w:r>
        <w:rPr>
          <w:b/>
        </w:rPr>
        <w:t>А также в мастерских:</w:t>
      </w:r>
    </w:p>
    <w:p w14:paraId="3182160C" w14:textId="7807512B" w:rsidR="00EF0E0C" w:rsidRPr="00411E7F" w:rsidRDefault="00EF0E0C" w:rsidP="00EF0E0C">
      <w:pPr>
        <w:pStyle w:val="af7"/>
        <w:ind w:left="0" w:firstLine="567"/>
        <w:jc w:val="both"/>
        <w:rPr>
          <w:b/>
        </w:rPr>
      </w:pPr>
      <w:r w:rsidRPr="00411E7F">
        <w:rPr>
          <w:b/>
        </w:rPr>
        <w:t>«Слесарная мастерская»:</w:t>
      </w:r>
    </w:p>
    <w:p w14:paraId="6694A505" w14:textId="77777777" w:rsidR="00EF0E0C" w:rsidRPr="00411E7F" w:rsidRDefault="00EF0E0C" w:rsidP="0094189B">
      <w:pPr>
        <w:pStyle w:val="af7"/>
        <w:ind w:left="0"/>
        <w:jc w:val="both"/>
      </w:pPr>
      <w:r w:rsidRPr="00411E7F">
        <w:t>рабочее место преподавателя;</w:t>
      </w:r>
    </w:p>
    <w:p w14:paraId="6F8BA8C6" w14:textId="77777777" w:rsidR="00EF0E0C" w:rsidRPr="00411E7F" w:rsidRDefault="00EF0E0C" w:rsidP="0094189B">
      <w:pPr>
        <w:pStyle w:val="af7"/>
        <w:ind w:left="0"/>
        <w:jc w:val="both"/>
      </w:pPr>
      <w:r w:rsidRPr="00411E7F">
        <w:t>рабочие места обучающихся;</w:t>
      </w:r>
    </w:p>
    <w:p w14:paraId="5BD6ACB6" w14:textId="77777777" w:rsidR="00EF0E0C" w:rsidRPr="00411E7F" w:rsidRDefault="00EF0E0C" w:rsidP="0094189B">
      <w:pPr>
        <w:pStyle w:val="af7"/>
        <w:ind w:left="0"/>
        <w:jc w:val="both"/>
      </w:pPr>
      <w:r w:rsidRPr="00411E7F">
        <w:t>наборы слесарного инструмента;</w:t>
      </w:r>
    </w:p>
    <w:p w14:paraId="55ACBAD3" w14:textId="77777777" w:rsidR="00EF0E0C" w:rsidRPr="00411E7F" w:rsidRDefault="00EF0E0C" w:rsidP="0094189B">
      <w:pPr>
        <w:pStyle w:val="af7"/>
        <w:ind w:left="0"/>
        <w:jc w:val="both"/>
      </w:pPr>
      <w:r w:rsidRPr="00411E7F">
        <w:t>наборы измерительных инструментов;</w:t>
      </w:r>
    </w:p>
    <w:p w14:paraId="5E882264" w14:textId="77777777" w:rsidR="00EF0E0C" w:rsidRPr="00411E7F" w:rsidRDefault="00EF0E0C" w:rsidP="0094189B">
      <w:pPr>
        <w:pStyle w:val="af7"/>
        <w:ind w:left="0"/>
        <w:jc w:val="both"/>
      </w:pPr>
      <w:r w:rsidRPr="00411E7F">
        <w:t>станки (сверлильные, заточные, комбинированные и др.);</w:t>
      </w:r>
    </w:p>
    <w:p w14:paraId="279C4C31" w14:textId="77777777" w:rsidR="00EF0E0C" w:rsidRPr="00411E7F" w:rsidRDefault="00EF0E0C" w:rsidP="0094189B">
      <w:pPr>
        <w:pStyle w:val="af7"/>
        <w:ind w:left="0"/>
        <w:jc w:val="both"/>
      </w:pPr>
      <w:r w:rsidRPr="00411E7F">
        <w:t>средства индивидуальной защиты;</w:t>
      </w:r>
    </w:p>
    <w:p w14:paraId="3223C2ED" w14:textId="77777777" w:rsidR="00EF0E0C" w:rsidRPr="00466837" w:rsidRDefault="00EF0E0C" w:rsidP="0094189B">
      <w:pPr>
        <w:pStyle w:val="af7"/>
        <w:ind w:left="0"/>
        <w:jc w:val="both"/>
      </w:pPr>
      <w:r w:rsidRPr="00466837">
        <w:t>расходный материал.</w:t>
      </w:r>
    </w:p>
    <w:p w14:paraId="20F9D0BF" w14:textId="77777777" w:rsidR="00EF0E0C" w:rsidRPr="00466837" w:rsidRDefault="00EF0E0C" w:rsidP="00EF0E0C">
      <w:pPr>
        <w:pStyle w:val="af7"/>
        <w:ind w:left="0" w:firstLine="567"/>
        <w:jc w:val="both"/>
        <w:rPr>
          <w:b/>
        </w:rPr>
      </w:pPr>
    </w:p>
    <w:p w14:paraId="2AC9F047" w14:textId="77777777" w:rsidR="00EF0E0C" w:rsidRPr="00466837" w:rsidRDefault="00EF0E0C" w:rsidP="00EF0E0C">
      <w:pPr>
        <w:pStyle w:val="af7"/>
        <w:ind w:left="0" w:firstLine="567"/>
        <w:jc w:val="both"/>
        <w:rPr>
          <w:b/>
        </w:rPr>
      </w:pPr>
      <w:r w:rsidRPr="00466837">
        <w:rPr>
          <w:b/>
        </w:rPr>
        <w:t>«Сварочная мастерская»:</w:t>
      </w:r>
    </w:p>
    <w:p w14:paraId="201392CF" w14:textId="77777777" w:rsidR="00EF0E0C" w:rsidRPr="00466837" w:rsidRDefault="00EF0E0C" w:rsidP="0094189B">
      <w:pPr>
        <w:pStyle w:val="af7"/>
        <w:ind w:left="0"/>
        <w:jc w:val="both"/>
      </w:pPr>
      <w:r w:rsidRPr="00466837">
        <w:t>рабочее место преподавателя;</w:t>
      </w:r>
    </w:p>
    <w:p w14:paraId="29F3DFD3" w14:textId="77777777" w:rsidR="00EF0E0C" w:rsidRPr="00466837" w:rsidRDefault="00EF0E0C" w:rsidP="0094189B">
      <w:pPr>
        <w:pStyle w:val="af7"/>
        <w:ind w:left="0"/>
        <w:jc w:val="both"/>
      </w:pPr>
      <w:r w:rsidRPr="00466837">
        <w:t>рабочие места обучающихся;</w:t>
      </w:r>
    </w:p>
    <w:p w14:paraId="0BDE6637" w14:textId="77777777" w:rsidR="00EF0E0C" w:rsidRPr="00466837" w:rsidRDefault="00EF0E0C" w:rsidP="0094189B">
      <w:pPr>
        <w:pStyle w:val="af7"/>
        <w:ind w:left="0"/>
        <w:jc w:val="both"/>
      </w:pPr>
      <w:r w:rsidRPr="00466837">
        <w:t xml:space="preserve">сварочное оборудование </w:t>
      </w:r>
    </w:p>
    <w:p w14:paraId="6E04072C" w14:textId="77777777" w:rsidR="00EF0E0C" w:rsidRPr="00466837" w:rsidRDefault="00EF0E0C" w:rsidP="0094189B">
      <w:pPr>
        <w:pStyle w:val="af7"/>
        <w:ind w:left="0"/>
        <w:jc w:val="both"/>
      </w:pPr>
      <w:r w:rsidRPr="00466837">
        <w:t>наборы инструмента для сварки;</w:t>
      </w:r>
    </w:p>
    <w:p w14:paraId="2B940FDB" w14:textId="77777777" w:rsidR="00EF0E0C" w:rsidRPr="00466837" w:rsidRDefault="00EF0E0C" w:rsidP="0094189B">
      <w:pPr>
        <w:pStyle w:val="af7"/>
        <w:ind w:left="0"/>
        <w:jc w:val="both"/>
      </w:pPr>
      <w:r w:rsidRPr="00466837">
        <w:t>наборы измерительных инструментов;</w:t>
      </w:r>
    </w:p>
    <w:p w14:paraId="6A311B8C" w14:textId="77777777" w:rsidR="00EF0E0C" w:rsidRPr="00466837" w:rsidRDefault="00EF0E0C" w:rsidP="0094189B">
      <w:pPr>
        <w:pStyle w:val="af7"/>
        <w:ind w:left="0"/>
        <w:jc w:val="both"/>
      </w:pPr>
      <w:r w:rsidRPr="00466837">
        <w:t>средства индивидуальной защиты;</w:t>
      </w:r>
    </w:p>
    <w:p w14:paraId="78FAC5A3" w14:textId="77777777" w:rsidR="00EF0E0C" w:rsidRPr="00466837" w:rsidRDefault="00EF0E0C" w:rsidP="0094189B">
      <w:pPr>
        <w:pStyle w:val="af7"/>
        <w:ind w:left="0"/>
        <w:jc w:val="both"/>
      </w:pPr>
      <w:r w:rsidRPr="00466837">
        <w:t>система отвода производственных газов (вытяжка);</w:t>
      </w:r>
    </w:p>
    <w:p w14:paraId="477D011D" w14:textId="77777777" w:rsidR="00EF0E0C" w:rsidRPr="00466837" w:rsidRDefault="00EF0E0C" w:rsidP="0094189B">
      <w:pPr>
        <w:pStyle w:val="af7"/>
        <w:ind w:left="0"/>
        <w:jc w:val="both"/>
      </w:pPr>
      <w:r w:rsidRPr="00466837">
        <w:t>расходный материал.</w:t>
      </w:r>
    </w:p>
    <w:p w14:paraId="41759ADA" w14:textId="77777777" w:rsidR="00A946A1" w:rsidRPr="007F3C1E" w:rsidRDefault="00A946A1" w:rsidP="009B4326">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p>
    <w:p w14:paraId="2BA7A745" w14:textId="77777777" w:rsidR="009D47ED" w:rsidRPr="0094189B" w:rsidRDefault="009D47ED" w:rsidP="009D47ED">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94189B">
        <w:rPr>
          <w:b/>
        </w:rPr>
        <w:t>3.2. Информационное обеспечение обучения</w:t>
      </w:r>
    </w:p>
    <w:p w14:paraId="59C8BCBC" w14:textId="7295C13C" w:rsidR="009D47ED" w:rsidRPr="00571946" w:rsidRDefault="000079DA" w:rsidP="009D47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bCs/>
        </w:rPr>
        <w:t xml:space="preserve">        </w:t>
      </w:r>
      <w:r w:rsidR="009D47ED" w:rsidRPr="00571946">
        <w:rPr>
          <w:b/>
          <w:bCs/>
        </w:rPr>
        <w:t>Перечень учебных изданий, Интернет-ресурсов, дополнительной литературы</w:t>
      </w:r>
    </w:p>
    <w:p w14:paraId="068F6B85" w14:textId="77777777" w:rsidR="009B4326" w:rsidRDefault="009B4326" w:rsidP="009B43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571946">
        <w:rPr>
          <w:b/>
          <w:bCs/>
        </w:rPr>
        <w:t xml:space="preserve">    Основные источники:</w:t>
      </w:r>
    </w:p>
    <w:p w14:paraId="4F73FA89" w14:textId="1D044BE4" w:rsidR="00326F2B" w:rsidRPr="000079DA" w:rsidRDefault="00326F2B" w:rsidP="009B43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26F2B">
        <w:rPr>
          <w:bCs/>
        </w:rPr>
        <w:t>1. Родичев В.А. Трак</w:t>
      </w:r>
      <w:r w:rsidR="000079DA">
        <w:rPr>
          <w:bCs/>
        </w:rPr>
        <w:t>торы. – М.: ИЦ «Академия», 20</w:t>
      </w:r>
      <w:r w:rsidR="004314CF">
        <w:rPr>
          <w:bCs/>
        </w:rPr>
        <w:t>21</w:t>
      </w:r>
    </w:p>
    <w:p w14:paraId="471C72C8" w14:textId="36FA3600" w:rsidR="00E6166E" w:rsidRPr="00571946" w:rsidRDefault="000079DA" w:rsidP="000079DA">
      <w:pPr>
        <w:jc w:val="both"/>
      </w:pPr>
      <w:r>
        <w:t xml:space="preserve">2. </w:t>
      </w:r>
      <w:r w:rsidR="00E6166E" w:rsidRPr="00571946">
        <w:t>Нерсесян В.И. Назначение и общее устройство</w:t>
      </w:r>
      <w:r w:rsidR="00C205FE" w:rsidRPr="00571946">
        <w:t xml:space="preserve"> тракторов, </w:t>
      </w:r>
      <w:r w:rsidR="00E6166E" w:rsidRPr="00571946">
        <w:t>автомобилей и с/х машин и</w:t>
      </w:r>
      <w:r w:rsidR="00C205FE" w:rsidRPr="00571946">
        <w:t xml:space="preserve"> механизмов.: М. ИЦ «Академия», 20</w:t>
      </w:r>
      <w:r w:rsidR="004314CF">
        <w:t>21</w:t>
      </w:r>
    </w:p>
    <w:p w14:paraId="296C359B" w14:textId="3272ACDB" w:rsidR="00E6166E" w:rsidRPr="00571946" w:rsidRDefault="000079DA" w:rsidP="000079DA">
      <w:r>
        <w:t xml:space="preserve">3. </w:t>
      </w:r>
      <w:r w:rsidR="00E6166E" w:rsidRPr="00571946">
        <w:t>Нерсесян В.И. Подготовка тракторов и с/х машин и механизмов к работе</w:t>
      </w:r>
      <w:r w:rsidR="00C205FE" w:rsidRPr="00571946">
        <w:t>.: М. ИЦ «Академия», 2021</w:t>
      </w:r>
    </w:p>
    <w:p w14:paraId="375131B5" w14:textId="09D92EE7" w:rsidR="003519C2" w:rsidRDefault="000079DA" w:rsidP="00007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4. </w:t>
      </w:r>
      <w:r w:rsidR="00C205FE" w:rsidRPr="00571946">
        <w:t>Тараторкин В.М. Комплектование машинно-тракторного агрегата для выполнения сельскохозяйственных работ – М.: ИЦ «Академия», 2022</w:t>
      </w:r>
    </w:p>
    <w:p w14:paraId="6BE900B9" w14:textId="456A607C" w:rsidR="00A237AB" w:rsidRPr="000079DA" w:rsidRDefault="00A237AB" w:rsidP="00007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t xml:space="preserve">5. </w:t>
      </w:r>
      <w:proofErr w:type="spellStart"/>
      <w:r>
        <w:t>Сметнев</w:t>
      </w:r>
      <w:proofErr w:type="spellEnd"/>
      <w:r>
        <w:t xml:space="preserve"> А.С., Юдин Ю.Б. Подготовка тракторов, с/х машин и механизмов к работе: учебник. Изд. «</w:t>
      </w:r>
      <w:proofErr w:type="spellStart"/>
      <w:r>
        <w:t>Кнорус</w:t>
      </w:r>
      <w:proofErr w:type="spellEnd"/>
      <w:r>
        <w:t>», 2025</w:t>
      </w:r>
    </w:p>
    <w:p w14:paraId="40ECC1A6" w14:textId="77777777" w:rsidR="009B4326" w:rsidRPr="00571946" w:rsidRDefault="009B4326" w:rsidP="009B4326">
      <w:pPr>
        <w:tabs>
          <w:tab w:val="left" w:pos="340"/>
        </w:tabs>
        <w:ind w:left="340"/>
        <w:jc w:val="both"/>
        <w:rPr>
          <w:bCs/>
        </w:rPr>
      </w:pPr>
    </w:p>
    <w:p w14:paraId="55CDCF6D" w14:textId="77777777" w:rsidR="009B4326" w:rsidRPr="00571946" w:rsidRDefault="009B4326" w:rsidP="009B4326">
      <w:pPr>
        <w:tabs>
          <w:tab w:val="left" w:pos="340"/>
        </w:tabs>
        <w:ind w:left="340"/>
        <w:jc w:val="both"/>
        <w:rPr>
          <w:bCs/>
        </w:rPr>
      </w:pPr>
      <w:r w:rsidRPr="00571946">
        <w:rPr>
          <w:b/>
          <w:bCs/>
        </w:rPr>
        <w:t>Дополнительные источники:</w:t>
      </w:r>
      <w:r w:rsidRPr="00571946">
        <w:rPr>
          <w:bCs/>
        </w:rPr>
        <w:t xml:space="preserve"> </w:t>
      </w:r>
    </w:p>
    <w:p w14:paraId="0B8F2F31" w14:textId="77777777" w:rsidR="009B4326" w:rsidRPr="00571946" w:rsidRDefault="009B4326" w:rsidP="002A7D0D">
      <w:pPr>
        <w:numPr>
          <w:ilvl w:val="0"/>
          <w:numId w:val="1"/>
        </w:numPr>
        <w:tabs>
          <w:tab w:val="clear" w:pos="390"/>
          <w:tab w:val="left" w:pos="340"/>
          <w:tab w:val="left" w:pos="384"/>
        </w:tabs>
        <w:ind w:left="340" w:hanging="340"/>
        <w:jc w:val="both"/>
      </w:pPr>
      <w:r w:rsidRPr="00571946">
        <w:rPr>
          <w:bCs/>
        </w:rPr>
        <w:t>Устинов А.Н. Сельскохозяйственные машины. – М.: ИРПО Академия, 2005.</w:t>
      </w:r>
    </w:p>
    <w:p w14:paraId="0F121271" w14:textId="77777777" w:rsidR="009B4326" w:rsidRPr="00571946" w:rsidRDefault="003A2FE2" w:rsidP="002A7D0D">
      <w:pPr>
        <w:numPr>
          <w:ilvl w:val="0"/>
          <w:numId w:val="1"/>
        </w:numPr>
        <w:tabs>
          <w:tab w:val="clear" w:pos="390"/>
          <w:tab w:val="left" w:pos="340"/>
          <w:tab w:val="left" w:pos="384"/>
        </w:tabs>
        <w:ind w:left="340" w:hanging="340"/>
        <w:jc w:val="both"/>
      </w:pPr>
      <w:hyperlink r:id="rId11" w:history="1">
        <w:r w:rsidR="009B4326" w:rsidRPr="00571946">
          <w:rPr>
            <w:rStyle w:val="a4"/>
            <w:color w:val="auto"/>
            <w:u w:val="none"/>
          </w:rPr>
          <w:t>Нерсесян В.И.</w:t>
        </w:r>
      </w:hyperlink>
      <w:r w:rsidR="009B4326" w:rsidRPr="00571946">
        <w:t xml:space="preserve"> </w:t>
      </w:r>
      <w:hyperlink r:id="rId12" w:history="1">
        <w:r w:rsidR="009B4326" w:rsidRPr="00571946">
          <w:rPr>
            <w:rStyle w:val="a4"/>
            <w:color w:val="auto"/>
            <w:u w:val="none"/>
          </w:rPr>
          <w:t>Двигатели тракторов</w:t>
        </w:r>
      </w:hyperlink>
      <w:r w:rsidR="009B4326" w:rsidRPr="00571946">
        <w:t xml:space="preserve">. Учебное пособие. – М.: </w:t>
      </w:r>
      <w:hyperlink r:id="rId13" w:history="1">
        <w:r w:rsidR="009B4326" w:rsidRPr="00571946">
          <w:rPr>
            <w:rStyle w:val="a4"/>
            <w:color w:val="auto"/>
            <w:u w:val="none"/>
          </w:rPr>
          <w:t>Академия</w:t>
        </w:r>
      </w:hyperlink>
      <w:r w:rsidR="009B4326" w:rsidRPr="00571946">
        <w:t>, 2009.</w:t>
      </w:r>
    </w:p>
    <w:p w14:paraId="435A2FE6" w14:textId="77777777" w:rsidR="009B4326" w:rsidRPr="00571946" w:rsidRDefault="003A2FE2" w:rsidP="002A7D0D">
      <w:pPr>
        <w:numPr>
          <w:ilvl w:val="0"/>
          <w:numId w:val="1"/>
        </w:numPr>
        <w:tabs>
          <w:tab w:val="clear" w:pos="390"/>
          <w:tab w:val="left" w:pos="340"/>
          <w:tab w:val="left" w:pos="384"/>
        </w:tabs>
        <w:ind w:left="340" w:hanging="340"/>
        <w:jc w:val="both"/>
      </w:pPr>
      <w:hyperlink r:id="rId14" w:history="1">
        <w:r w:rsidR="009B4326" w:rsidRPr="00571946">
          <w:rPr>
            <w:rStyle w:val="a4"/>
            <w:color w:val="auto"/>
            <w:u w:val="none"/>
          </w:rPr>
          <w:t>Нерсесян В.И.</w:t>
        </w:r>
      </w:hyperlink>
      <w:r w:rsidR="009B4326" w:rsidRPr="00571946">
        <w:t xml:space="preserve">, </w:t>
      </w:r>
      <w:hyperlink r:id="rId15" w:history="1">
        <w:r w:rsidR="009B4326" w:rsidRPr="00571946">
          <w:rPr>
            <w:rStyle w:val="a4"/>
            <w:color w:val="auto"/>
            <w:u w:val="none"/>
          </w:rPr>
          <w:t>Бычков Н.И.</w:t>
        </w:r>
      </w:hyperlink>
      <w:r w:rsidR="009B4326" w:rsidRPr="00571946">
        <w:t xml:space="preserve">, </w:t>
      </w:r>
      <w:hyperlink r:id="rId16" w:history="1">
        <w:r w:rsidR="009B4326" w:rsidRPr="00571946">
          <w:rPr>
            <w:rStyle w:val="a4"/>
            <w:color w:val="auto"/>
            <w:u w:val="none"/>
          </w:rPr>
          <w:t>Милосердов Н.В.</w:t>
        </w:r>
      </w:hyperlink>
      <w:r w:rsidR="009B4326" w:rsidRPr="00571946">
        <w:t xml:space="preserve">, </w:t>
      </w:r>
      <w:hyperlink r:id="rId17" w:history="1">
        <w:r w:rsidR="009B4326" w:rsidRPr="00571946">
          <w:rPr>
            <w:rStyle w:val="a4"/>
            <w:color w:val="auto"/>
            <w:u w:val="none"/>
          </w:rPr>
          <w:t>Шевцов В.Г.</w:t>
        </w:r>
      </w:hyperlink>
      <w:r w:rsidR="009B4326" w:rsidRPr="00571946">
        <w:t xml:space="preserve"> </w:t>
      </w:r>
      <w:hyperlink r:id="rId18" w:history="1">
        <w:r w:rsidR="009B4326" w:rsidRPr="00571946">
          <w:rPr>
            <w:rStyle w:val="a4"/>
            <w:color w:val="auto"/>
            <w:u w:val="none"/>
          </w:rPr>
          <w:t>Шасси и оборудование тракторов</w:t>
        </w:r>
      </w:hyperlink>
      <w:r w:rsidR="009B4326" w:rsidRPr="00571946">
        <w:t xml:space="preserve">. – М.: </w:t>
      </w:r>
      <w:hyperlink r:id="rId19" w:history="1">
        <w:r w:rsidR="009B4326" w:rsidRPr="00571946">
          <w:rPr>
            <w:rStyle w:val="a4"/>
            <w:color w:val="auto"/>
            <w:u w:val="none"/>
          </w:rPr>
          <w:t>Академия</w:t>
        </w:r>
      </w:hyperlink>
      <w:r w:rsidR="009B4326" w:rsidRPr="00571946">
        <w:t>, 2010.</w:t>
      </w:r>
    </w:p>
    <w:p w14:paraId="75EC62E4" w14:textId="77777777" w:rsidR="009B4326" w:rsidRPr="00571946" w:rsidRDefault="009B4326" w:rsidP="002A7D0D">
      <w:pPr>
        <w:numPr>
          <w:ilvl w:val="0"/>
          <w:numId w:val="1"/>
        </w:numPr>
        <w:tabs>
          <w:tab w:val="clear" w:pos="390"/>
          <w:tab w:val="left" w:pos="340"/>
          <w:tab w:val="left" w:pos="384"/>
        </w:tabs>
        <w:ind w:left="340" w:hanging="340"/>
        <w:jc w:val="both"/>
      </w:pPr>
      <w:r w:rsidRPr="00571946">
        <w:rPr>
          <w:bCs/>
        </w:rPr>
        <w:t>Пузанков А.Г. Автомобили: Устройство автотранспортных средств. М.: ИЦ «Академия», 2010.</w:t>
      </w:r>
    </w:p>
    <w:p w14:paraId="089ACAF4" w14:textId="77777777" w:rsidR="009B4326" w:rsidRPr="00571946" w:rsidRDefault="003A2FE2" w:rsidP="002A7D0D">
      <w:pPr>
        <w:numPr>
          <w:ilvl w:val="0"/>
          <w:numId w:val="1"/>
        </w:numPr>
        <w:tabs>
          <w:tab w:val="clear" w:pos="390"/>
          <w:tab w:val="left" w:pos="340"/>
          <w:tab w:val="left" w:pos="384"/>
        </w:tabs>
        <w:ind w:left="340" w:hanging="340"/>
        <w:jc w:val="both"/>
      </w:pPr>
      <w:hyperlink r:id="rId20" w:history="1">
        <w:proofErr w:type="spellStart"/>
        <w:r w:rsidR="009B4326" w:rsidRPr="00571946">
          <w:rPr>
            <w:rStyle w:val="a4"/>
            <w:color w:val="auto"/>
            <w:u w:val="none"/>
          </w:rPr>
          <w:t>Чижков</w:t>
        </w:r>
        <w:proofErr w:type="spellEnd"/>
        <w:r w:rsidR="009B4326" w:rsidRPr="00571946">
          <w:rPr>
            <w:rStyle w:val="a4"/>
            <w:color w:val="auto"/>
            <w:u w:val="none"/>
          </w:rPr>
          <w:t xml:space="preserve"> Ю.П.</w:t>
        </w:r>
      </w:hyperlink>
      <w:r w:rsidR="009B4326" w:rsidRPr="00571946">
        <w:t xml:space="preserve"> </w:t>
      </w:r>
      <w:hyperlink r:id="rId21" w:history="1">
        <w:r w:rsidR="009B4326" w:rsidRPr="00571946">
          <w:rPr>
            <w:rStyle w:val="a4"/>
            <w:color w:val="auto"/>
            <w:u w:val="none"/>
          </w:rPr>
          <w:t>Электрооборудование автомобилей и тракторов: Учебник для вузов</w:t>
        </w:r>
      </w:hyperlink>
      <w:r w:rsidR="009B4326" w:rsidRPr="00571946">
        <w:t xml:space="preserve">. – М.: </w:t>
      </w:r>
      <w:hyperlink r:id="rId22" w:history="1">
        <w:r w:rsidR="009B4326" w:rsidRPr="00571946">
          <w:rPr>
            <w:rStyle w:val="a4"/>
            <w:color w:val="auto"/>
            <w:u w:val="none"/>
          </w:rPr>
          <w:t>Машиностроение</w:t>
        </w:r>
      </w:hyperlink>
      <w:r w:rsidR="009B4326" w:rsidRPr="00571946">
        <w:t>, 2007.</w:t>
      </w:r>
    </w:p>
    <w:p w14:paraId="3568AB83" w14:textId="77777777" w:rsidR="009B4326" w:rsidRPr="00571946" w:rsidRDefault="003A2FE2" w:rsidP="002A7D0D">
      <w:pPr>
        <w:numPr>
          <w:ilvl w:val="0"/>
          <w:numId w:val="1"/>
        </w:numPr>
        <w:tabs>
          <w:tab w:val="clear" w:pos="390"/>
          <w:tab w:val="left" w:pos="340"/>
          <w:tab w:val="left" w:pos="384"/>
        </w:tabs>
        <w:ind w:left="340" w:hanging="340"/>
        <w:jc w:val="both"/>
      </w:pPr>
      <w:hyperlink r:id="rId23" w:history="1">
        <w:r w:rsidR="009B4326" w:rsidRPr="00571946">
          <w:rPr>
            <w:rStyle w:val="a4"/>
            <w:color w:val="auto"/>
            <w:u w:val="none"/>
          </w:rPr>
          <w:t>Гладов Г.И.</w:t>
        </w:r>
      </w:hyperlink>
      <w:r w:rsidR="009B4326" w:rsidRPr="00571946">
        <w:t xml:space="preserve">, </w:t>
      </w:r>
      <w:hyperlink r:id="rId24" w:history="1">
        <w:r w:rsidR="009B4326" w:rsidRPr="00571946">
          <w:rPr>
            <w:rStyle w:val="a4"/>
            <w:color w:val="auto"/>
            <w:u w:val="none"/>
          </w:rPr>
          <w:t>Петренко А.М.</w:t>
        </w:r>
      </w:hyperlink>
      <w:r w:rsidR="009B4326" w:rsidRPr="00571946">
        <w:t xml:space="preserve"> </w:t>
      </w:r>
      <w:hyperlink r:id="rId25" w:history="1">
        <w:r w:rsidR="009B4326" w:rsidRPr="00571946">
          <w:rPr>
            <w:rStyle w:val="a4"/>
            <w:color w:val="auto"/>
            <w:u w:val="none"/>
          </w:rPr>
          <w:t>Тракторы. Устройство и техническое обслуживание</w:t>
        </w:r>
      </w:hyperlink>
      <w:r w:rsidR="009B4326" w:rsidRPr="00571946">
        <w:t xml:space="preserve">. Учебное пособие. – М.: </w:t>
      </w:r>
      <w:hyperlink r:id="rId26" w:history="1">
        <w:r w:rsidR="009B4326" w:rsidRPr="00571946">
          <w:rPr>
            <w:rStyle w:val="a4"/>
            <w:color w:val="auto"/>
            <w:u w:val="none"/>
          </w:rPr>
          <w:t>Академия</w:t>
        </w:r>
      </w:hyperlink>
      <w:r w:rsidR="009B4326" w:rsidRPr="00571946">
        <w:t>, 2009.</w:t>
      </w:r>
    </w:p>
    <w:p w14:paraId="31B6BB69" w14:textId="76812CC3" w:rsidR="00412C6D" w:rsidRPr="00571946" w:rsidRDefault="009B4326" w:rsidP="002A7D0D">
      <w:pPr>
        <w:widowControl w:val="0"/>
        <w:numPr>
          <w:ilvl w:val="0"/>
          <w:numId w:val="1"/>
        </w:numPr>
        <w:tabs>
          <w:tab w:val="left" w:pos="3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sz w:val="28"/>
          <w:szCs w:val="28"/>
        </w:rPr>
      </w:pPr>
      <w:r w:rsidRPr="00571946">
        <w:rPr>
          <w:bCs/>
        </w:rPr>
        <w:t>Тимофеев Ю.Л. Электрооборудование автомобилей. Устранение и предупреждение неисправностей. – М.: «Транспорт», 2006.</w:t>
      </w:r>
    </w:p>
    <w:p w14:paraId="4A407DDD" w14:textId="77777777" w:rsidR="00F37C50" w:rsidRPr="007F3C1E" w:rsidRDefault="00F37C50" w:rsidP="00F37C50"/>
    <w:p w14:paraId="27297582" w14:textId="77777777" w:rsidR="0017420C" w:rsidRPr="00F52545" w:rsidRDefault="0017420C" w:rsidP="0017420C">
      <w:pPr>
        <w:keepNext/>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firstLine="284"/>
        <w:jc w:val="center"/>
        <w:outlineLvl w:val="0"/>
        <w:rPr>
          <w:b/>
          <w:caps/>
          <w:lang w:eastAsia="ar-SA"/>
        </w:rPr>
      </w:pPr>
      <w:r w:rsidRPr="0017420C">
        <w:rPr>
          <w:caps/>
          <w:sz w:val="28"/>
          <w:szCs w:val="28"/>
          <w:lang w:eastAsia="ar-SA"/>
        </w:rPr>
        <w:lastRenderedPageBreak/>
        <w:t xml:space="preserve">4. </w:t>
      </w:r>
      <w:r w:rsidR="004A6BC2" w:rsidRPr="00F52545">
        <w:rPr>
          <w:lang w:eastAsia="ar-SA"/>
        </w:rPr>
        <w:t>Контроль и оценка результатов освоения профессионального модуля</w:t>
      </w:r>
    </w:p>
    <w:p w14:paraId="7C8DB71E" w14:textId="77777777" w:rsidR="0017420C" w:rsidRPr="0017420C" w:rsidRDefault="0017420C" w:rsidP="0017420C">
      <w:pPr>
        <w:keepNext/>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center"/>
        <w:outlineLvl w:val="0"/>
        <w:rPr>
          <w:b/>
          <w:caps/>
          <w:sz w:val="28"/>
          <w:szCs w:val="28"/>
          <w:lang w:eastAsia="ar-SA"/>
        </w:rPr>
      </w:pPr>
    </w:p>
    <w:tbl>
      <w:tblPr>
        <w:tblW w:w="975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4566"/>
        <w:gridCol w:w="2481"/>
      </w:tblGrid>
      <w:tr w:rsidR="0017420C" w:rsidRPr="0017420C" w14:paraId="1F21E033" w14:textId="77777777" w:rsidTr="000E6F9F">
        <w:tc>
          <w:tcPr>
            <w:tcW w:w="2705" w:type="dxa"/>
          </w:tcPr>
          <w:p w14:paraId="7C525873" w14:textId="65C6DB61" w:rsidR="0017420C" w:rsidRPr="0017420C" w:rsidRDefault="0017420C" w:rsidP="0017420C">
            <w:pPr>
              <w:jc w:val="center"/>
              <w:rPr>
                <w:b/>
                <w:bCs/>
                <w:lang w:eastAsia="ar-SA"/>
              </w:rPr>
            </w:pPr>
            <w:r w:rsidRPr="0017420C">
              <w:rPr>
                <w:b/>
                <w:bCs/>
                <w:lang w:eastAsia="ar-SA"/>
              </w:rPr>
              <w:t>Код и наименование профессиональных и общих компетенций, формируемых в рамках модуля</w:t>
            </w:r>
          </w:p>
        </w:tc>
        <w:tc>
          <w:tcPr>
            <w:tcW w:w="4566" w:type="dxa"/>
          </w:tcPr>
          <w:p w14:paraId="7E182E0F" w14:textId="77777777" w:rsidR="003F170C" w:rsidRDefault="003F170C" w:rsidP="0017420C">
            <w:pPr>
              <w:jc w:val="center"/>
              <w:rPr>
                <w:b/>
                <w:lang w:eastAsia="ar-SA"/>
              </w:rPr>
            </w:pPr>
          </w:p>
          <w:p w14:paraId="00ABE014" w14:textId="77777777" w:rsidR="003F170C" w:rsidRDefault="003F170C" w:rsidP="0017420C">
            <w:pPr>
              <w:jc w:val="center"/>
              <w:rPr>
                <w:b/>
                <w:lang w:eastAsia="ar-SA"/>
              </w:rPr>
            </w:pPr>
          </w:p>
          <w:p w14:paraId="5CBFFEA9" w14:textId="77777777" w:rsidR="0017420C" w:rsidRPr="0017420C" w:rsidRDefault="0017420C" w:rsidP="0017420C">
            <w:pPr>
              <w:jc w:val="center"/>
              <w:rPr>
                <w:bCs/>
                <w:lang w:eastAsia="ar-SA"/>
              </w:rPr>
            </w:pPr>
            <w:r w:rsidRPr="0017420C">
              <w:rPr>
                <w:b/>
                <w:lang w:eastAsia="ar-SA"/>
              </w:rPr>
              <w:t>Критерии оценки</w:t>
            </w:r>
          </w:p>
        </w:tc>
        <w:tc>
          <w:tcPr>
            <w:tcW w:w="2481" w:type="dxa"/>
          </w:tcPr>
          <w:p w14:paraId="4C99775B" w14:textId="77777777" w:rsidR="003F170C" w:rsidRDefault="003F170C" w:rsidP="0017420C">
            <w:pPr>
              <w:jc w:val="center"/>
              <w:rPr>
                <w:b/>
                <w:iCs/>
                <w:lang w:eastAsia="ar-SA"/>
              </w:rPr>
            </w:pPr>
          </w:p>
          <w:p w14:paraId="3684BAD2" w14:textId="77777777" w:rsidR="003F170C" w:rsidRDefault="003F170C" w:rsidP="0017420C">
            <w:pPr>
              <w:jc w:val="center"/>
              <w:rPr>
                <w:b/>
                <w:iCs/>
                <w:lang w:eastAsia="ar-SA"/>
              </w:rPr>
            </w:pPr>
          </w:p>
          <w:p w14:paraId="1CFFDF2F" w14:textId="77777777" w:rsidR="0017420C" w:rsidRPr="0017420C" w:rsidRDefault="0017420C" w:rsidP="0017420C">
            <w:pPr>
              <w:jc w:val="center"/>
              <w:rPr>
                <w:b/>
                <w:bCs/>
                <w:iCs/>
                <w:lang w:eastAsia="ar-SA"/>
              </w:rPr>
            </w:pPr>
            <w:r w:rsidRPr="0017420C">
              <w:rPr>
                <w:b/>
                <w:iCs/>
                <w:lang w:eastAsia="ar-SA"/>
              </w:rPr>
              <w:t xml:space="preserve">Формы и методы контроля и оценки </w:t>
            </w:r>
          </w:p>
        </w:tc>
      </w:tr>
      <w:tr w:rsidR="000E6F9F" w:rsidRPr="0017420C" w14:paraId="7121FDF1" w14:textId="77777777" w:rsidTr="00D95558">
        <w:trPr>
          <w:trHeight w:val="3386"/>
        </w:trPr>
        <w:tc>
          <w:tcPr>
            <w:tcW w:w="2705" w:type="dxa"/>
          </w:tcPr>
          <w:p w14:paraId="71A2BAFF" w14:textId="77777777" w:rsidR="000E6F9F" w:rsidRDefault="000E6F9F" w:rsidP="004B2CEC">
            <w:pPr>
              <w:rPr>
                <w:i/>
              </w:rPr>
            </w:pPr>
            <w:r w:rsidRPr="006730EC">
              <w:rPr>
                <w:iCs/>
              </w:rPr>
              <w:t>ПК 1.1. Выполнять приемку, монтаж, сборку и обкатку новой сельскохозяйственной техники, оформлять соответствующие документы.</w:t>
            </w:r>
          </w:p>
        </w:tc>
        <w:tc>
          <w:tcPr>
            <w:tcW w:w="4566" w:type="dxa"/>
          </w:tcPr>
          <w:p w14:paraId="0AECCADE" w14:textId="77777777" w:rsidR="000E6F9F" w:rsidRPr="0017420C" w:rsidRDefault="000E6F9F" w:rsidP="0017420C">
            <w:pPr>
              <w:kinsoku w:val="0"/>
              <w:overflowPunct w:val="0"/>
              <w:autoSpaceDE w:val="0"/>
              <w:autoSpaceDN w:val="0"/>
              <w:adjustRightInd w:val="0"/>
              <w:snapToGrid w:val="0"/>
              <w:jc w:val="both"/>
              <w:rPr>
                <w:i/>
                <w:iCs/>
                <w:lang w:eastAsia="en-US"/>
              </w:rPr>
            </w:pPr>
            <w:r w:rsidRPr="0017420C">
              <w:rPr>
                <w:lang w:eastAsia="en-US"/>
              </w:rPr>
              <w:t>Осуществлять инженерные расчеты и подбирать оптимальные составы сельскохозяйственной техники для выполнения сельскохозяйственной операции</w:t>
            </w:r>
            <w:r w:rsidRPr="0017420C">
              <w:rPr>
                <w:i/>
                <w:iCs/>
                <w:lang w:eastAsia="en-US"/>
              </w:rPr>
              <w:t>;</w:t>
            </w:r>
          </w:p>
          <w:p w14:paraId="392F4E70"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 xml:space="preserve">Анализ технологической карты на выполнение технологических операций и </w:t>
            </w:r>
            <w:proofErr w:type="spellStart"/>
            <w:r w:rsidRPr="0017420C">
              <w:rPr>
                <w:lang w:eastAsia="en-US"/>
              </w:rPr>
              <w:t>расчѐте</w:t>
            </w:r>
            <w:proofErr w:type="spellEnd"/>
            <w:r w:rsidRPr="0017420C">
              <w:rPr>
                <w:lang w:eastAsia="en-US"/>
              </w:rPr>
              <w:t xml:space="preserve"> эксплуатационных показателей при работе сельскохозяйственной техники.</w:t>
            </w:r>
          </w:p>
          <w:p w14:paraId="66E0E378"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Определение условий работы сельскохозяйственной техники.</w:t>
            </w:r>
          </w:p>
          <w:p w14:paraId="5C83690E"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Подбор сельскохозяйственной техники для выполнения технологической операции, в том числе выбор, обоснование, расчет состава и комплектование агрегата.</w:t>
            </w:r>
          </w:p>
          <w:p w14:paraId="38621E98"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Расчет эксплуатационных показателей при работе сельскохозяйственной техники</w:t>
            </w:r>
          </w:p>
        </w:tc>
        <w:tc>
          <w:tcPr>
            <w:tcW w:w="2481" w:type="dxa"/>
            <w:vMerge w:val="restart"/>
          </w:tcPr>
          <w:p w14:paraId="273C8543" w14:textId="77777777" w:rsidR="000E6F9F" w:rsidRPr="0017420C" w:rsidRDefault="000E6F9F" w:rsidP="0017420C">
            <w:pPr>
              <w:snapToGrid w:val="0"/>
              <w:rPr>
                <w:bCs/>
                <w:lang w:eastAsia="ar-SA"/>
              </w:rPr>
            </w:pPr>
            <w:r w:rsidRPr="0017420C">
              <w:rPr>
                <w:bCs/>
                <w:lang w:eastAsia="ar-SA"/>
              </w:rPr>
              <w:t>Текущий контроль в форме:</w:t>
            </w:r>
          </w:p>
          <w:p w14:paraId="57D11F39" w14:textId="77777777" w:rsidR="000E6F9F" w:rsidRPr="0017420C" w:rsidRDefault="000E6F9F" w:rsidP="0017420C">
            <w:pPr>
              <w:rPr>
                <w:bCs/>
                <w:iCs/>
                <w:lang w:eastAsia="ar-SA"/>
              </w:rPr>
            </w:pPr>
            <w:r w:rsidRPr="0017420C">
              <w:rPr>
                <w:bCs/>
                <w:iCs/>
                <w:lang w:eastAsia="ar-SA"/>
              </w:rPr>
              <w:t>- наблюдения и оценки выполнения практических работ;</w:t>
            </w:r>
          </w:p>
          <w:p w14:paraId="0CA7BD47" w14:textId="77777777" w:rsidR="000E6F9F" w:rsidRPr="0017420C" w:rsidRDefault="000E6F9F" w:rsidP="0017420C">
            <w:pPr>
              <w:rPr>
                <w:bCs/>
                <w:iCs/>
                <w:lang w:eastAsia="ar-SA"/>
              </w:rPr>
            </w:pPr>
            <w:r w:rsidRPr="0017420C">
              <w:rPr>
                <w:bCs/>
                <w:iCs/>
                <w:lang w:eastAsia="ar-SA"/>
              </w:rPr>
              <w:t>- наблюдения и оценки выполнения работ по учебной и производственной практикам;</w:t>
            </w:r>
          </w:p>
          <w:p w14:paraId="1A151208" w14:textId="77777777" w:rsidR="000E6F9F" w:rsidRPr="0017420C" w:rsidRDefault="000E6F9F" w:rsidP="0017420C">
            <w:pPr>
              <w:rPr>
                <w:bCs/>
                <w:iCs/>
                <w:lang w:eastAsia="ar-SA"/>
              </w:rPr>
            </w:pPr>
            <w:r w:rsidRPr="0017420C">
              <w:rPr>
                <w:bCs/>
                <w:iCs/>
                <w:lang w:eastAsia="ar-SA"/>
              </w:rPr>
              <w:t>оценка выполнения самостоятельных работ.</w:t>
            </w:r>
          </w:p>
          <w:p w14:paraId="35616A17" w14:textId="77777777" w:rsidR="00D95558" w:rsidRDefault="000E6F9F" w:rsidP="0017420C">
            <w:pPr>
              <w:spacing w:after="120"/>
              <w:rPr>
                <w:bCs/>
                <w:iCs/>
                <w:lang w:eastAsia="ar-SA"/>
              </w:rPr>
            </w:pPr>
            <w:r w:rsidRPr="0017420C">
              <w:rPr>
                <w:bCs/>
                <w:iCs/>
                <w:lang w:eastAsia="ar-SA"/>
              </w:rPr>
              <w:t>оценка выполнения самостоятельных и контрольных работ, письменных опросов, тестов.</w:t>
            </w:r>
          </w:p>
          <w:p w14:paraId="752FBC22" w14:textId="7838179B" w:rsidR="000E6F9F" w:rsidRPr="0017420C" w:rsidRDefault="00D95558" w:rsidP="0017420C">
            <w:pPr>
              <w:spacing w:after="120"/>
              <w:rPr>
                <w:bCs/>
                <w:iCs/>
                <w:lang w:eastAsia="ar-SA"/>
              </w:rPr>
            </w:pPr>
            <w:r>
              <w:t xml:space="preserve"> </w:t>
            </w:r>
            <w:r w:rsidR="00C93BDC">
              <w:rPr>
                <w:bCs/>
                <w:iCs/>
                <w:lang w:eastAsia="ar-SA"/>
              </w:rPr>
              <w:t xml:space="preserve"> </w:t>
            </w:r>
            <w:r w:rsidR="00B337B6">
              <w:rPr>
                <w:bCs/>
                <w:iCs/>
                <w:lang w:eastAsia="ar-SA"/>
              </w:rPr>
              <w:t>Д/з</w:t>
            </w:r>
            <w:r w:rsidR="00C93BDC" w:rsidRPr="0017420C">
              <w:rPr>
                <w:bCs/>
                <w:iCs/>
                <w:lang w:eastAsia="ar-SA"/>
              </w:rPr>
              <w:t xml:space="preserve"> по МДК 0</w:t>
            </w:r>
            <w:r w:rsidR="00C93BDC">
              <w:rPr>
                <w:bCs/>
                <w:iCs/>
                <w:lang w:eastAsia="ar-SA"/>
              </w:rPr>
              <w:t>1.</w:t>
            </w:r>
            <w:r w:rsidR="00C93BDC" w:rsidRPr="0017420C">
              <w:rPr>
                <w:bCs/>
                <w:iCs/>
                <w:lang w:eastAsia="ar-SA"/>
              </w:rPr>
              <w:t>01</w:t>
            </w:r>
          </w:p>
          <w:p w14:paraId="43516501" w14:textId="7772A74F" w:rsidR="000E6F9F" w:rsidRPr="0017420C" w:rsidRDefault="00B337B6" w:rsidP="0017420C">
            <w:pPr>
              <w:rPr>
                <w:bCs/>
                <w:iCs/>
                <w:lang w:eastAsia="ar-SA"/>
              </w:rPr>
            </w:pPr>
            <w:r>
              <w:rPr>
                <w:bCs/>
                <w:iCs/>
                <w:lang w:eastAsia="ar-SA"/>
              </w:rPr>
              <w:t>Д/з</w:t>
            </w:r>
            <w:r w:rsidR="000E6F9F" w:rsidRPr="0017420C">
              <w:rPr>
                <w:bCs/>
                <w:iCs/>
                <w:lang w:eastAsia="ar-SA"/>
              </w:rPr>
              <w:t xml:space="preserve"> по МДК </w:t>
            </w:r>
            <w:r w:rsidR="00C93BDC">
              <w:rPr>
                <w:bCs/>
                <w:iCs/>
                <w:lang w:eastAsia="ar-SA"/>
              </w:rPr>
              <w:t xml:space="preserve"> </w:t>
            </w:r>
            <w:r w:rsidR="000E6F9F">
              <w:rPr>
                <w:bCs/>
                <w:iCs/>
                <w:lang w:eastAsia="ar-SA"/>
              </w:rPr>
              <w:t xml:space="preserve"> </w:t>
            </w:r>
            <w:r w:rsidR="000E6F9F" w:rsidRPr="0017420C">
              <w:rPr>
                <w:bCs/>
                <w:iCs/>
                <w:lang w:eastAsia="ar-SA"/>
              </w:rPr>
              <w:t xml:space="preserve"> </w:t>
            </w:r>
            <w:r w:rsidR="000E6F9F">
              <w:rPr>
                <w:bCs/>
                <w:iCs/>
                <w:lang w:eastAsia="ar-SA"/>
              </w:rPr>
              <w:t xml:space="preserve"> </w:t>
            </w:r>
            <w:proofErr w:type="spellStart"/>
            <w:r w:rsidR="000E6F9F" w:rsidRPr="0017420C">
              <w:rPr>
                <w:bCs/>
                <w:iCs/>
                <w:lang w:eastAsia="ar-SA"/>
              </w:rPr>
              <w:t>МДК</w:t>
            </w:r>
            <w:proofErr w:type="spellEnd"/>
            <w:r w:rsidR="000E6F9F" w:rsidRPr="0017420C">
              <w:rPr>
                <w:bCs/>
                <w:iCs/>
                <w:lang w:eastAsia="ar-SA"/>
              </w:rPr>
              <w:t xml:space="preserve"> 0</w:t>
            </w:r>
            <w:r w:rsidR="000E6F9F">
              <w:rPr>
                <w:bCs/>
                <w:iCs/>
                <w:lang w:eastAsia="ar-SA"/>
              </w:rPr>
              <w:t>1.</w:t>
            </w:r>
            <w:r w:rsidR="000E6F9F" w:rsidRPr="0017420C">
              <w:rPr>
                <w:bCs/>
                <w:iCs/>
                <w:lang w:eastAsia="ar-SA"/>
              </w:rPr>
              <w:t>02</w:t>
            </w:r>
          </w:p>
          <w:p w14:paraId="249CAC8F" w14:textId="77777777" w:rsidR="000E6F9F" w:rsidRPr="0017420C" w:rsidRDefault="000E6F9F" w:rsidP="0017420C">
            <w:pPr>
              <w:rPr>
                <w:bCs/>
                <w:iCs/>
                <w:lang w:eastAsia="ar-SA"/>
              </w:rPr>
            </w:pPr>
            <w:r>
              <w:rPr>
                <w:bCs/>
                <w:iCs/>
                <w:lang w:eastAsia="ar-SA"/>
              </w:rPr>
              <w:t xml:space="preserve"> </w:t>
            </w:r>
          </w:p>
          <w:p w14:paraId="2994B195" w14:textId="07F9C5C9" w:rsidR="000E6F9F" w:rsidRPr="0017420C" w:rsidRDefault="00B337B6" w:rsidP="0017420C">
            <w:pPr>
              <w:rPr>
                <w:bCs/>
                <w:iCs/>
                <w:lang w:eastAsia="ar-SA"/>
              </w:rPr>
            </w:pPr>
            <w:r>
              <w:rPr>
                <w:bCs/>
                <w:iCs/>
                <w:lang w:eastAsia="ar-SA"/>
              </w:rPr>
              <w:t>Д/з</w:t>
            </w:r>
            <w:r w:rsidRPr="0017420C">
              <w:rPr>
                <w:bCs/>
                <w:iCs/>
                <w:lang w:eastAsia="ar-SA"/>
              </w:rPr>
              <w:t xml:space="preserve"> </w:t>
            </w:r>
            <w:r w:rsidR="000E6F9F" w:rsidRPr="0017420C">
              <w:rPr>
                <w:bCs/>
                <w:iCs/>
                <w:lang w:eastAsia="ar-SA"/>
              </w:rPr>
              <w:t>по МДК 0</w:t>
            </w:r>
            <w:r w:rsidR="000E6F9F">
              <w:rPr>
                <w:bCs/>
                <w:iCs/>
                <w:lang w:eastAsia="ar-SA"/>
              </w:rPr>
              <w:t>1.</w:t>
            </w:r>
            <w:r w:rsidR="000E6F9F" w:rsidRPr="0017420C">
              <w:rPr>
                <w:bCs/>
                <w:iCs/>
                <w:lang w:eastAsia="ar-SA"/>
              </w:rPr>
              <w:t>03</w:t>
            </w:r>
          </w:p>
          <w:p w14:paraId="486D6D7B" w14:textId="77777777" w:rsidR="000E6F9F" w:rsidRPr="0017420C" w:rsidRDefault="000E6F9F" w:rsidP="0017420C">
            <w:pPr>
              <w:spacing w:after="120"/>
              <w:rPr>
                <w:bCs/>
                <w:iCs/>
                <w:lang w:eastAsia="ar-SA"/>
              </w:rPr>
            </w:pPr>
            <w:r w:rsidRPr="0017420C">
              <w:rPr>
                <w:bCs/>
                <w:iCs/>
                <w:lang w:eastAsia="ar-SA"/>
              </w:rPr>
              <w:t>дифференцированные зачеты по УП.0</w:t>
            </w:r>
            <w:r>
              <w:rPr>
                <w:bCs/>
                <w:iCs/>
                <w:lang w:eastAsia="ar-SA"/>
              </w:rPr>
              <w:t>1</w:t>
            </w:r>
            <w:r w:rsidR="00D95558">
              <w:rPr>
                <w:bCs/>
                <w:iCs/>
                <w:lang w:eastAsia="ar-SA"/>
              </w:rPr>
              <w:t>.01. УП01.02 и УП01.03</w:t>
            </w:r>
            <w:r w:rsidRPr="0017420C">
              <w:rPr>
                <w:bCs/>
                <w:iCs/>
                <w:lang w:eastAsia="ar-SA"/>
              </w:rPr>
              <w:t xml:space="preserve"> </w:t>
            </w:r>
            <w:r w:rsidR="00D95558">
              <w:rPr>
                <w:bCs/>
                <w:iCs/>
                <w:lang w:eastAsia="ar-SA"/>
              </w:rPr>
              <w:t xml:space="preserve"> </w:t>
            </w:r>
            <w:r w:rsidRPr="0017420C">
              <w:rPr>
                <w:bCs/>
                <w:iCs/>
                <w:lang w:eastAsia="ar-SA"/>
              </w:rPr>
              <w:t xml:space="preserve"> </w:t>
            </w:r>
            <w:r>
              <w:rPr>
                <w:bCs/>
                <w:iCs/>
                <w:lang w:eastAsia="ar-SA"/>
              </w:rPr>
              <w:t xml:space="preserve"> </w:t>
            </w:r>
            <w:r w:rsidRPr="0017420C">
              <w:rPr>
                <w:bCs/>
                <w:iCs/>
                <w:lang w:eastAsia="ar-SA"/>
              </w:rPr>
              <w:t xml:space="preserve"> </w:t>
            </w:r>
            <w:r>
              <w:rPr>
                <w:bCs/>
                <w:iCs/>
                <w:lang w:eastAsia="ar-SA"/>
              </w:rPr>
              <w:t xml:space="preserve"> </w:t>
            </w:r>
            <w:r w:rsidR="00D95558">
              <w:rPr>
                <w:bCs/>
                <w:iCs/>
                <w:lang w:eastAsia="ar-SA"/>
              </w:rPr>
              <w:t>П</w:t>
            </w:r>
            <w:r w:rsidRPr="0017420C">
              <w:rPr>
                <w:bCs/>
                <w:iCs/>
                <w:lang w:eastAsia="ar-SA"/>
              </w:rPr>
              <w:t xml:space="preserve">роизводственная практика, защита отчетов по </w:t>
            </w:r>
            <w:r w:rsidR="00D95558">
              <w:rPr>
                <w:bCs/>
                <w:iCs/>
                <w:lang w:eastAsia="ar-SA"/>
              </w:rPr>
              <w:t>ПМ 01</w:t>
            </w:r>
            <w:r w:rsidRPr="0017420C">
              <w:rPr>
                <w:bCs/>
                <w:iCs/>
                <w:lang w:eastAsia="ar-SA"/>
              </w:rPr>
              <w:t xml:space="preserve"> </w:t>
            </w:r>
            <w:r w:rsidR="00D95558">
              <w:rPr>
                <w:bCs/>
                <w:iCs/>
                <w:lang w:eastAsia="ar-SA"/>
              </w:rPr>
              <w:t xml:space="preserve"> </w:t>
            </w:r>
            <w:r w:rsidRPr="0017420C">
              <w:rPr>
                <w:bCs/>
                <w:iCs/>
                <w:lang w:eastAsia="ar-SA"/>
              </w:rPr>
              <w:t xml:space="preserve"> </w:t>
            </w:r>
          </w:p>
          <w:p w14:paraId="290DE50C" w14:textId="2871E1E0" w:rsidR="000E6F9F" w:rsidRPr="0017420C" w:rsidRDefault="00B337B6" w:rsidP="0017420C">
            <w:pPr>
              <w:kinsoku w:val="0"/>
              <w:overflowPunct w:val="0"/>
              <w:autoSpaceDE w:val="0"/>
              <w:autoSpaceDN w:val="0"/>
              <w:adjustRightInd w:val="0"/>
              <w:snapToGrid w:val="0"/>
              <w:jc w:val="both"/>
              <w:rPr>
                <w:bCs/>
                <w:iCs/>
                <w:lang w:eastAsia="ar-SA"/>
              </w:rPr>
            </w:pPr>
            <w:r>
              <w:rPr>
                <w:bCs/>
                <w:iCs/>
                <w:lang w:eastAsia="ar-SA"/>
              </w:rPr>
              <w:t>Э</w:t>
            </w:r>
            <w:r w:rsidR="000E6F9F" w:rsidRPr="0017420C">
              <w:rPr>
                <w:bCs/>
                <w:iCs/>
                <w:lang w:eastAsia="ar-SA"/>
              </w:rPr>
              <w:t>кзамен по модулю</w:t>
            </w:r>
          </w:p>
          <w:p w14:paraId="1518BD47" w14:textId="77777777" w:rsidR="000E6F9F" w:rsidRPr="0017420C" w:rsidRDefault="000E6F9F" w:rsidP="0017420C">
            <w:pPr>
              <w:kinsoku w:val="0"/>
              <w:overflowPunct w:val="0"/>
              <w:autoSpaceDE w:val="0"/>
              <w:autoSpaceDN w:val="0"/>
              <w:adjustRightInd w:val="0"/>
              <w:snapToGrid w:val="0"/>
              <w:jc w:val="both"/>
              <w:rPr>
                <w:lang w:eastAsia="ar-SA"/>
              </w:rPr>
            </w:pPr>
          </w:p>
        </w:tc>
      </w:tr>
      <w:tr w:rsidR="000E6F9F" w:rsidRPr="0017420C" w14:paraId="6F1E9FA1" w14:textId="77777777" w:rsidTr="000E6F9F">
        <w:trPr>
          <w:trHeight w:val="2384"/>
        </w:trPr>
        <w:tc>
          <w:tcPr>
            <w:tcW w:w="2705" w:type="dxa"/>
          </w:tcPr>
          <w:p w14:paraId="40180CBF" w14:textId="77777777" w:rsidR="000E6F9F" w:rsidRPr="006730EC" w:rsidRDefault="000E6F9F" w:rsidP="004B2CEC">
            <w:pPr>
              <w:rPr>
                <w:iCs/>
              </w:rPr>
            </w:pPr>
            <w:r w:rsidRPr="00A808D0">
              <w:t>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tc>
        <w:tc>
          <w:tcPr>
            <w:tcW w:w="4566" w:type="dxa"/>
          </w:tcPr>
          <w:p w14:paraId="75ADE183" w14:textId="77777777" w:rsidR="000E6F9F" w:rsidRPr="0017420C" w:rsidRDefault="000E6F9F" w:rsidP="0017420C">
            <w:pPr>
              <w:kinsoku w:val="0"/>
              <w:overflowPunct w:val="0"/>
              <w:autoSpaceDE w:val="0"/>
              <w:autoSpaceDN w:val="0"/>
              <w:adjustRightInd w:val="0"/>
              <w:snapToGrid w:val="0"/>
              <w:jc w:val="both"/>
              <w:rPr>
                <w:lang w:eastAsia="ar-SA"/>
              </w:rPr>
            </w:pPr>
            <w:r w:rsidRPr="0017420C">
              <w:rPr>
                <w:lang w:eastAsia="en-US"/>
              </w:rPr>
              <w:t xml:space="preserve">Подбор режимов и определение условий работы, выбор и обоснование способа движения сельскохозяйственной </w:t>
            </w:r>
            <w:proofErr w:type="gramStart"/>
            <w:r w:rsidRPr="0017420C">
              <w:rPr>
                <w:lang w:eastAsia="en-US"/>
              </w:rPr>
              <w:t>техники</w:t>
            </w:r>
            <w:proofErr w:type="gramEnd"/>
            <w:r w:rsidRPr="0017420C">
              <w:rPr>
                <w:lang w:eastAsia="en-US"/>
              </w:rPr>
              <w:t xml:space="preserve"> 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выполнения работ</w:t>
            </w:r>
          </w:p>
        </w:tc>
        <w:tc>
          <w:tcPr>
            <w:tcW w:w="2481" w:type="dxa"/>
            <w:vMerge/>
          </w:tcPr>
          <w:p w14:paraId="2AB14E89" w14:textId="77777777" w:rsidR="000E6F9F" w:rsidRPr="0017420C" w:rsidRDefault="000E6F9F" w:rsidP="0017420C">
            <w:pPr>
              <w:snapToGrid w:val="0"/>
              <w:rPr>
                <w:lang w:eastAsia="ar-SA"/>
              </w:rPr>
            </w:pPr>
          </w:p>
        </w:tc>
      </w:tr>
      <w:tr w:rsidR="000E6F9F" w:rsidRPr="0017420C" w14:paraId="3EEC0793" w14:textId="77777777" w:rsidTr="000E6F9F">
        <w:trPr>
          <w:trHeight w:val="4930"/>
        </w:trPr>
        <w:tc>
          <w:tcPr>
            <w:tcW w:w="2705" w:type="dxa"/>
            <w:tcBorders>
              <w:bottom w:val="single" w:sz="4" w:space="0" w:color="auto"/>
            </w:tcBorders>
          </w:tcPr>
          <w:p w14:paraId="04DED6BB" w14:textId="77777777" w:rsidR="000E6F9F" w:rsidRPr="003B6840" w:rsidRDefault="000E6F9F" w:rsidP="004B2CEC">
            <w:pPr>
              <w:widowControl w:val="0"/>
              <w:autoSpaceDE w:val="0"/>
              <w:autoSpaceDN w:val="0"/>
              <w:jc w:val="both"/>
            </w:pPr>
            <w:r w:rsidRPr="003B6840">
              <w:t xml:space="preserve">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 </w:t>
            </w:r>
          </w:p>
          <w:p w14:paraId="73E0857E" w14:textId="77777777" w:rsidR="000E6F9F" w:rsidRPr="00A808D0" w:rsidRDefault="000E6F9F" w:rsidP="004B2CEC"/>
        </w:tc>
        <w:tc>
          <w:tcPr>
            <w:tcW w:w="4566" w:type="dxa"/>
            <w:tcBorders>
              <w:bottom w:val="single" w:sz="4" w:space="0" w:color="auto"/>
            </w:tcBorders>
          </w:tcPr>
          <w:p w14:paraId="076E3082"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Осуществлять проверку работоспособности и настройку инструмента, оборудования, сельскохозяйственной техники</w:t>
            </w:r>
          </w:p>
          <w:p w14:paraId="294796E9" w14:textId="77777777" w:rsidR="000E6F9F" w:rsidRPr="0017420C" w:rsidRDefault="000E6F9F" w:rsidP="0017420C">
            <w:pPr>
              <w:kinsoku w:val="0"/>
              <w:overflowPunct w:val="0"/>
              <w:autoSpaceDE w:val="0"/>
              <w:autoSpaceDN w:val="0"/>
              <w:adjustRightInd w:val="0"/>
              <w:snapToGrid w:val="0"/>
              <w:jc w:val="both"/>
              <w:rPr>
                <w:lang w:eastAsia="ar-SA"/>
              </w:rPr>
            </w:pPr>
            <w:r w:rsidRPr="0017420C">
              <w:rPr>
                <w:lang w:eastAsia="en-US"/>
              </w:rPr>
              <w:t>Настройка и регулировка сельскохозяйственной техники для выполнения технологической операции</w:t>
            </w:r>
          </w:p>
        </w:tc>
        <w:tc>
          <w:tcPr>
            <w:tcW w:w="2481" w:type="dxa"/>
            <w:vMerge/>
            <w:tcBorders>
              <w:bottom w:val="single" w:sz="4" w:space="0" w:color="auto"/>
            </w:tcBorders>
          </w:tcPr>
          <w:p w14:paraId="3A753E83" w14:textId="77777777" w:rsidR="000E6F9F" w:rsidRPr="0017420C" w:rsidRDefault="000E6F9F" w:rsidP="0017420C">
            <w:pPr>
              <w:kinsoku w:val="0"/>
              <w:overflowPunct w:val="0"/>
              <w:autoSpaceDE w:val="0"/>
              <w:autoSpaceDN w:val="0"/>
              <w:adjustRightInd w:val="0"/>
              <w:snapToGrid w:val="0"/>
              <w:jc w:val="both"/>
              <w:rPr>
                <w:lang w:eastAsia="ar-SA"/>
              </w:rPr>
            </w:pPr>
          </w:p>
        </w:tc>
      </w:tr>
      <w:tr w:rsidR="000E6F9F" w:rsidRPr="0017420C" w14:paraId="01F579F0" w14:textId="77777777" w:rsidTr="000E6F9F">
        <w:trPr>
          <w:trHeight w:val="495"/>
        </w:trPr>
        <w:tc>
          <w:tcPr>
            <w:tcW w:w="2705" w:type="dxa"/>
          </w:tcPr>
          <w:p w14:paraId="7FEB6006" w14:textId="77777777" w:rsidR="000E6F9F" w:rsidRPr="00715924" w:rsidRDefault="000E6F9F" w:rsidP="004B2CEC">
            <w:pPr>
              <w:widowControl w:val="0"/>
              <w:autoSpaceDE w:val="0"/>
              <w:autoSpaceDN w:val="0"/>
              <w:jc w:val="both"/>
            </w:pPr>
            <w:r w:rsidRPr="00715924">
              <w:t xml:space="preserve">ПК 1.4. Выполнять </w:t>
            </w:r>
            <w:r w:rsidRPr="00715924">
              <w:lastRenderedPageBreak/>
              <w:t>настройку и регулировку машин и оборудования для обслуживания животноводческих ферм, комплексов и птицефабрик.</w:t>
            </w:r>
          </w:p>
          <w:p w14:paraId="03CFCD48" w14:textId="77777777" w:rsidR="000E6F9F" w:rsidRPr="003B6840" w:rsidRDefault="000E6F9F" w:rsidP="004B2CEC">
            <w:pPr>
              <w:widowControl w:val="0"/>
              <w:autoSpaceDE w:val="0"/>
              <w:autoSpaceDN w:val="0"/>
              <w:ind w:firstLine="539"/>
              <w:jc w:val="both"/>
            </w:pPr>
          </w:p>
        </w:tc>
        <w:tc>
          <w:tcPr>
            <w:tcW w:w="4566" w:type="dxa"/>
          </w:tcPr>
          <w:p w14:paraId="5602E373"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lastRenderedPageBreak/>
              <w:t xml:space="preserve">Приемы и последовательность действий при оказании доврачебной медицинской </w:t>
            </w:r>
            <w:r w:rsidRPr="0017420C">
              <w:rPr>
                <w:lang w:eastAsia="en-US"/>
              </w:rPr>
              <w:lastRenderedPageBreak/>
              <w:t>помощи при дорожно-транспортных происшествиях;</w:t>
            </w:r>
          </w:p>
          <w:p w14:paraId="47DC97A1"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Порядок выполнения контрольного осмотра самоходного средства перед поездкой и работ по его техническому обслуживанию;</w:t>
            </w:r>
          </w:p>
          <w:p w14:paraId="74B1E80E"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Безопасно управлять транспортным средством в различных дорожных и метеорологических условиях, соблюдать Правила дорожного движения;</w:t>
            </w:r>
          </w:p>
          <w:p w14:paraId="682068DB"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Управлять своим эмоциональным состоянием, уважать права других участников дорожного движения, конструктивно разрешать межличностные конфликты, возникшие между участниками дорожного движения;</w:t>
            </w:r>
          </w:p>
          <w:p w14:paraId="3E63787E"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Выполнять контрольный осмотр средства перед выездом и при выполнении поездки;</w:t>
            </w:r>
          </w:p>
          <w:p w14:paraId="091258F0"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Заправлять средство горюче-смазочными материалами и специальными жидкостями с соблюдением современных экологических требований;</w:t>
            </w:r>
          </w:p>
          <w:p w14:paraId="1FEA9687"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Обеспечивать безопасную перевозку грузов;</w:t>
            </w:r>
          </w:p>
          <w:p w14:paraId="059D7A62"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Уверенно действовать в нештатных ситуациях;</w:t>
            </w:r>
          </w:p>
          <w:p w14:paraId="056CC411"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принимать возможные меры для оказания доврачебной медицинской помощи пострадавшим при дорожно-транспортных происшествиях</w:t>
            </w:r>
            <w:proofErr w:type="gramStart"/>
            <w:r w:rsidRPr="0017420C">
              <w:rPr>
                <w:lang w:eastAsia="en-US"/>
              </w:rPr>
              <w:t>, Соблюдать</w:t>
            </w:r>
            <w:proofErr w:type="gramEnd"/>
            <w:r w:rsidRPr="0017420C">
              <w:rPr>
                <w:lang w:eastAsia="en-US"/>
              </w:rPr>
              <w:t xml:space="preserve"> требования по их транспортировке;</w:t>
            </w:r>
          </w:p>
          <w:p w14:paraId="38AA7813"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устранять возникшие во время эксплуатации средства мелкие неисправности, не требующие разборки узлов и агрегатов, с соблюдением требований техники безопасности;</w:t>
            </w:r>
          </w:p>
          <w:p w14:paraId="7ECD37B5"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Своевременно обращаться к специалистам за устранением выявленных технических неисправностей;</w:t>
            </w:r>
          </w:p>
          <w:p w14:paraId="21DF0D8C"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Совершенствовать свои навыки управления средством.</w:t>
            </w:r>
          </w:p>
          <w:p w14:paraId="051771D4"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Управление тракторами и самоходными машинами категории «В», «С», «D», «E», «F»</w:t>
            </w:r>
          </w:p>
        </w:tc>
        <w:tc>
          <w:tcPr>
            <w:tcW w:w="2481" w:type="dxa"/>
          </w:tcPr>
          <w:p w14:paraId="6F768DCE" w14:textId="77777777" w:rsidR="000E6F9F" w:rsidRPr="0017420C" w:rsidRDefault="000E6F9F" w:rsidP="0017420C">
            <w:pPr>
              <w:snapToGrid w:val="0"/>
              <w:rPr>
                <w:bCs/>
                <w:lang w:eastAsia="ar-SA"/>
              </w:rPr>
            </w:pPr>
            <w:r w:rsidRPr="0017420C">
              <w:rPr>
                <w:bCs/>
                <w:lang w:eastAsia="ar-SA"/>
              </w:rPr>
              <w:lastRenderedPageBreak/>
              <w:t>Текущий контроль в форме:</w:t>
            </w:r>
          </w:p>
          <w:p w14:paraId="322B1617" w14:textId="77777777" w:rsidR="000E6F9F" w:rsidRPr="0017420C" w:rsidRDefault="000E6F9F" w:rsidP="0017420C">
            <w:pPr>
              <w:spacing w:after="120"/>
              <w:rPr>
                <w:bCs/>
                <w:iCs/>
                <w:lang w:eastAsia="ar-SA"/>
              </w:rPr>
            </w:pPr>
            <w:r w:rsidRPr="0017420C">
              <w:rPr>
                <w:bCs/>
                <w:iCs/>
                <w:lang w:eastAsia="ar-SA"/>
              </w:rPr>
              <w:lastRenderedPageBreak/>
              <w:t>- наблюдения и оценки выполнения практических работ;</w:t>
            </w:r>
          </w:p>
          <w:p w14:paraId="39FB4CBE" w14:textId="77777777" w:rsidR="000E6F9F" w:rsidRPr="0017420C" w:rsidRDefault="000E6F9F" w:rsidP="0017420C">
            <w:pPr>
              <w:spacing w:after="120"/>
              <w:rPr>
                <w:bCs/>
                <w:iCs/>
                <w:lang w:eastAsia="ar-SA"/>
              </w:rPr>
            </w:pPr>
            <w:r w:rsidRPr="0017420C">
              <w:rPr>
                <w:bCs/>
                <w:iCs/>
                <w:lang w:eastAsia="ar-SA"/>
              </w:rPr>
              <w:t>- наблюдения и оценки выполнения работ по учебной и производственной практикам;</w:t>
            </w:r>
          </w:p>
          <w:p w14:paraId="78BBED70" w14:textId="77777777" w:rsidR="000E6F9F" w:rsidRPr="0017420C" w:rsidRDefault="000E6F9F" w:rsidP="0017420C">
            <w:pPr>
              <w:spacing w:after="120"/>
              <w:rPr>
                <w:bCs/>
                <w:iCs/>
                <w:lang w:eastAsia="ar-SA"/>
              </w:rPr>
            </w:pPr>
            <w:r w:rsidRPr="0017420C">
              <w:rPr>
                <w:bCs/>
                <w:iCs/>
                <w:lang w:eastAsia="ar-SA"/>
              </w:rPr>
              <w:t>оценка выполнения самостоятельных работ.</w:t>
            </w:r>
          </w:p>
          <w:p w14:paraId="5C90C86A" w14:textId="112145C1" w:rsidR="000E6F9F" w:rsidRPr="0017420C" w:rsidRDefault="00B337B6" w:rsidP="0017420C">
            <w:pPr>
              <w:spacing w:after="120"/>
              <w:rPr>
                <w:bCs/>
                <w:iCs/>
                <w:lang w:eastAsia="ar-SA"/>
              </w:rPr>
            </w:pPr>
            <w:r>
              <w:rPr>
                <w:bCs/>
                <w:iCs/>
                <w:lang w:eastAsia="ar-SA"/>
              </w:rPr>
              <w:t>Д/з</w:t>
            </w:r>
            <w:r w:rsidR="000E6F9F" w:rsidRPr="0017420C">
              <w:rPr>
                <w:bCs/>
                <w:iCs/>
                <w:lang w:eastAsia="ar-SA"/>
              </w:rPr>
              <w:t xml:space="preserve"> по МДК</w:t>
            </w:r>
          </w:p>
          <w:p w14:paraId="3965658C" w14:textId="232ED693" w:rsidR="000E6F9F" w:rsidRPr="0017420C" w:rsidRDefault="00B337B6" w:rsidP="0017420C">
            <w:pPr>
              <w:kinsoku w:val="0"/>
              <w:overflowPunct w:val="0"/>
              <w:autoSpaceDE w:val="0"/>
              <w:autoSpaceDN w:val="0"/>
              <w:adjustRightInd w:val="0"/>
              <w:snapToGrid w:val="0"/>
              <w:jc w:val="both"/>
              <w:rPr>
                <w:lang w:eastAsia="ar-SA"/>
              </w:rPr>
            </w:pPr>
            <w:r>
              <w:rPr>
                <w:bCs/>
                <w:iCs/>
                <w:lang w:eastAsia="ar-SA"/>
              </w:rPr>
              <w:t>Э</w:t>
            </w:r>
            <w:r w:rsidR="000E6F9F" w:rsidRPr="0017420C">
              <w:rPr>
                <w:bCs/>
                <w:iCs/>
                <w:lang w:eastAsia="ar-SA"/>
              </w:rPr>
              <w:t>кзамен по модулю</w:t>
            </w:r>
          </w:p>
        </w:tc>
      </w:tr>
      <w:tr w:rsidR="000E6F9F" w:rsidRPr="0017420C" w14:paraId="6EE3624C" w14:textId="77777777" w:rsidTr="000E6F9F">
        <w:trPr>
          <w:trHeight w:val="10762"/>
        </w:trPr>
        <w:tc>
          <w:tcPr>
            <w:tcW w:w="2705" w:type="dxa"/>
            <w:tcBorders>
              <w:bottom w:val="single" w:sz="4" w:space="0" w:color="auto"/>
            </w:tcBorders>
          </w:tcPr>
          <w:p w14:paraId="4153AA01" w14:textId="77777777" w:rsidR="000E6F9F" w:rsidRPr="00715924" w:rsidRDefault="000E6F9F" w:rsidP="004B2CEC">
            <w:pPr>
              <w:widowControl w:val="0"/>
              <w:autoSpaceDE w:val="0"/>
              <w:autoSpaceDN w:val="0"/>
              <w:jc w:val="both"/>
            </w:pPr>
            <w:r w:rsidRPr="00715924">
              <w:lastRenderedPageBreak/>
              <w:t>ПК 1.5. Выполнять настройку и регулировку рабочего и вспомогательного оборудования тракторов и автомобилей.</w:t>
            </w:r>
          </w:p>
          <w:p w14:paraId="41ADBC96" w14:textId="77777777" w:rsidR="000E6F9F" w:rsidRPr="00715924" w:rsidRDefault="000E6F9F" w:rsidP="004B2CEC">
            <w:pPr>
              <w:widowControl w:val="0"/>
              <w:autoSpaceDE w:val="0"/>
              <w:autoSpaceDN w:val="0"/>
              <w:ind w:firstLine="539"/>
              <w:jc w:val="both"/>
            </w:pPr>
          </w:p>
        </w:tc>
        <w:tc>
          <w:tcPr>
            <w:tcW w:w="4566" w:type="dxa"/>
            <w:tcBorders>
              <w:bottom w:val="single" w:sz="4" w:space="0" w:color="auto"/>
            </w:tcBorders>
          </w:tcPr>
          <w:p w14:paraId="41289744"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Соблюдать Правила дорожного движения;</w:t>
            </w:r>
          </w:p>
          <w:p w14:paraId="4D3FDE33"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Безопасно управлять транспортными средствами в различных дорожных и метеорологических условиях;</w:t>
            </w:r>
          </w:p>
          <w:p w14:paraId="263C23D8"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Уверенно действовать в нештатных ситуациях;</w:t>
            </w:r>
          </w:p>
          <w:p w14:paraId="6C37DCB9"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Управлять своим эмоциональным состоянием, уважать права других участников дорожного движения, конструктивно разрешать межличностные конфликты, возникшие между участниками дорожного движения;</w:t>
            </w:r>
          </w:p>
          <w:p w14:paraId="361B9B72"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Выполнять контрольный осмотр транспортных средств перед выездом и при выполнении поездки;</w:t>
            </w:r>
          </w:p>
          <w:p w14:paraId="5C27302A"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Заправлять транспортные средства горюче-смазочными материалами и специальными жидкостями с соблюдением экологических требований;</w:t>
            </w:r>
          </w:p>
          <w:p w14:paraId="666FAD99"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Устранять возникшие во время эксплуатации транспортных средств мелкие неисправности, не требующие разборки узлов и агрегатов, с соблюдением требований техники безопасности;</w:t>
            </w:r>
          </w:p>
          <w:p w14:paraId="6563A776"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Соблюдать режим труда и отдыха;</w:t>
            </w:r>
          </w:p>
          <w:p w14:paraId="3B1C54C0"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Обеспечивать прием, размещение, крепление и перевозку грузов, а также безопасную посадку, перевозку и высадку пассажиров;</w:t>
            </w:r>
          </w:p>
          <w:p w14:paraId="48EC1F65"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Получать, оформлять и сдавать путевую и транспортную документацию;</w:t>
            </w:r>
          </w:p>
          <w:p w14:paraId="257D30C6"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Принимать возможные меры для оказания первой помощи пострадавшим при дорожно-транспортных происшествиях;</w:t>
            </w:r>
          </w:p>
          <w:p w14:paraId="4EC4CF8E"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Соблюдать требования по транспортировке пострадавших;</w:t>
            </w:r>
          </w:p>
          <w:p w14:paraId="6F5B5A31" w14:textId="77777777" w:rsidR="000E6F9F" w:rsidRPr="0017420C" w:rsidRDefault="000E6F9F" w:rsidP="0017420C">
            <w:pPr>
              <w:kinsoku w:val="0"/>
              <w:overflowPunct w:val="0"/>
              <w:autoSpaceDE w:val="0"/>
              <w:autoSpaceDN w:val="0"/>
              <w:adjustRightInd w:val="0"/>
              <w:snapToGrid w:val="0"/>
              <w:jc w:val="both"/>
              <w:rPr>
                <w:lang w:eastAsia="en-US"/>
              </w:rPr>
            </w:pPr>
            <w:r w:rsidRPr="0017420C">
              <w:rPr>
                <w:lang w:eastAsia="en-US"/>
              </w:rPr>
              <w:t>Использовать средства пожаротушения.</w:t>
            </w:r>
          </w:p>
          <w:p w14:paraId="1EA00150" w14:textId="77777777" w:rsidR="000E6F9F" w:rsidRPr="0017420C" w:rsidRDefault="000E6F9F" w:rsidP="0017420C">
            <w:pPr>
              <w:kinsoku w:val="0"/>
              <w:overflowPunct w:val="0"/>
              <w:autoSpaceDE w:val="0"/>
              <w:autoSpaceDN w:val="0"/>
              <w:adjustRightInd w:val="0"/>
              <w:snapToGrid w:val="0"/>
              <w:jc w:val="both"/>
              <w:rPr>
                <w:lang w:eastAsia="ar-SA"/>
              </w:rPr>
            </w:pPr>
            <w:r w:rsidRPr="0017420C">
              <w:rPr>
                <w:lang w:eastAsia="en-US"/>
              </w:rPr>
              <w:t>Управление автомобилями категорий «В» и «С».</w:t>
            </w:r>
          </w:p>
        </w:tc>
        <w:tc>
          <w:tcPr>
            <w:tcW w:w="2481" w:type="dxa"/>
            <w:vMerge w:val="restart"/>
            <w:tcBorders>
              <w:bottom w:val="single" w:sz="4" w:space="0" w:color="auto"/>
            </w:tcBorders>
          </w:tcPr>
          <w:p w14:paraId="7B5F291C" w14:textId="77777777" w:rsidR="000E6F9F" w:rsidRPr="0017420C" w:rsidRDefault="000E6F9F" w:rsidP="0017420C">
            <w:pPr>
              <w:snapToGrid w:val="0"/>
              <w:rPr>
                <w:bCs/>
                <w:lang w:eastAsia="ar-SA"/>
              </w:rPr>
            </w:pPr>
            <w:r w:rsidRPr="0017420C">
              <w:rPr>
                <w:bCs/>
                <w:lang w:eastAsia="ar-SA"/>
              </w:rPr>
              <w:t>Текущий контроль в форме:</w:t>
            </w:r>
          </w:p>
          <w:p w14:paraId="0CB90937" w14:textId="77777777" w:rsidR="000E6F9F" w:rsidRPr="0017420C" w:rsidRDefault="000E6F9F" w:rsidP="0017420C">
            <w:pPr>
              <w:spacing w:after="120"/>
              <w:rPr>
                <w:bCs/>
                <w:iCs/>
                <w:lang w:eastAsia="ar-SA"/>
              </w:rPr>
            </w:pPr>
            <w:r w:rsidRPr="0017420C">
              <w:rPr>
                <w:bCs/>
                <w:iCs/>
                <w:lang w:eastAsia="ar-SA"/>
              </w:rPr>
              <w:t>- наблюдения и оценки выполнения практических работ;</w:t>
            </w:r>
          </w:p>
          <w:p w14:paraId="31A34824" w14:textId="77777777" w:rsidR="000E6F9F" w:rsidRPr="0017420C" w:rsidRDefault="000E6F9F" w:rsidP="0017420C">
            <w:pPr>
              <w:spacing w:after="120"/>
              <w:rPr>
                <w:bCs/>
                <w:iCs/>
                <w:lang w:eastAsia="ar-SA"/>
              </w:rPr>
            </w:pPr>
            <w:r w:rsidRPr="0017420C">
              <w:rPr>
                <w:bCs/>
                <w:iCs/>
                <w:lang w:eastAsia="ar-SA"/>
              </w:rPr>
              <w:t>- наблюдения и оценки выполнения работ по учебной и производственной практикам;</w:t>
            </w:r>
          </w:p>
          <w:p w14:paraId="601359A7" w14:textId="77777777" w:rsidR="000E6F9F" w:rsidRPr="0017420C" w:rsidRDefault="000E6F9F" w:rsidP="0017420C">
            <w:pPr>
              <w:spacing w:after="120"/>
              <w:rPr>
                <w:bCs/>
                <w:iCs/>
                <w:lang w:eastAsia="ar-SA"/>
              </w:rPr>
            </w:pPr>
            <w:r w:rsidRPr="0017420C">
              <w:rPr>
                <w:bCs/>
                <w:iCs/>
                <w:lang w:eastAsia="ar-SA"/>
              </w:rPr>
              <w:t>оценка выполнения самостоятельных работ.</w:t>
            </w:r>
          </w:p>
          <w:p w14:paraId="61634DEF" w14:textId="1B1ED24D" w:rsidR="000E6F9F" w:rsidRPr="0017420C" w:rsidRDefault="00B337B6" w:rsidP="0017420C">
            <w:pPr>
              <w:spacing w:after="120"/>
              <w:rPr>
                <w:bCs/>
                <w:iCs/>
                <w:lang w:eastAsia="ar-SA"/>
              </w:rPr>
            </w:pPr>
            <w:r>
              <w:rPr>
                <w:bCs/>
                <w:iCs/>
                <w:lang w:eastAsia="ar-SA"/>
              </w:rPr>
              <w:t>Д/з</w:t>
            </w:r>
            <w:r w:rsidR="000E6F9F" w:rsidRPr="0017420C">
              <w:rPr>
                <w:bCs/>
                <w:iCs/>
                <w:lang w:eastAsia="ar-SA"/>
              </w:rPr>
              <w:t xml:space="preserve"> по МДК</w:t>
            </w:r>
          </w:p>
          <w:p w14:paraId="39B1A3BD" w14:textId="49C08FB6" w:rsidR="000E6F9F" w:rsidRPr="0017420C" w:rsidRDefault="00B337B6" w:rsidP="0017420C">
            <w:pPr>
              <w:kinsoku w:val="0"/>
              <w:overflowPunct w:val="0"/>
              <w:autoSpaceDE w:val="0"/>
              <w:autoSpaceDN w:val="0"/>
              <w:adjustRightInd w:val="0"/>
              <w:snapToGrid w:val="0"/>
              <w:jc w:val="both"/>
              <w:rPr>
                <w:lang w:eastAsia="ar-SA"/>
              </w:rPr>
            </w:pPr>
            <w:r>
              <w:rPr>
                <w:bCs/>
                <w:iCs/>
                <w:lang w:eastAsia="ar-SA"/>
              </w:rPr>
              <w:t>Э</w:t>
            </w:r>
            <w:r w:rsidR="000E6F9F" w:rsidRPr="0017420C">
              <w:rPr>
                <w:bCs/>
                <w:iCs/>
                <w:lang w:eastAsia="ar-SA"/>
              </w:rPr>
              <w:t>кзамен по модулю</w:t>
            </w:r>
          </w:p>
        </w:tc>
      </w:tr>
      <w:tr w:rsidR="000E6F9F" w:rsidRPr="0017420C" w14:paraId="2425847C" w14:textId="77777777" w:rsidTr="000E6F9F">
        <w:trPr>
          <w:trHeight w:val="2272"/>
        </w:trPr>
        <w:tc>
          <w:tcPr>
            <w:tcW w:w="2705" w:type="dxa"/>
          </w:tcPr>
          <w:p w14:paraId="243EF93E" w14:textId="77777777" w:rsidR="000E6F9F" w:rsidRPr="00715924" w:rsidRDefault="000E6F9F" w:rsidP="004B2CEC">
            <w:pPr>
              <w:widowControl w:val="0"/>
              <w:autoSpaceDE w:val="0"/>
              <w:autoSpaceDN w:val="0"/>
              <w:jc w:val="both"/>
            </w:pPr>
            <w:r w:rsidRPr="00A808D0">
              <w:t>ПК 1.6. Выполнять оперативное планирование работ по подготовке и эксплуатации сельскохозяйственной техники</w:t>
            </w:r>
          </w:p>
        </w:tc>
        <w:tc>
          <w:tcPr>
            <w:tcW w:w="4566" w:type="dxa"/>
          </w:tcPr>
          <w:p w14:paraId="1EEC8E47" w14:textId="77777777" w:rsidR="000E6F9F" w:rsidRPr="0017420C" w:rsidRDefault="000E6F9F" w:rsidP="0017420C">
            <w:pPr>
              <w:kinsoku w:val="0"/>
              <w:overflowPunct w:val="0"/>
              <w:autoSpaceDE w:val="0"/>
              <w:autoSpaceDN w:val="0"/>
              <w:adjustRightInd w:val="0"/>
              <w:snapToGrid w:val="0"/>
              <w:jc w:val="both"/>
              <w:rPr>
                <w:lang w:eastAsia="ar-SA"/>
              </w:rPr>
            </w:pPr>
            <w:r w:rsidRPr="0017420C">
              <w:rPr>
                <w:lang w:eastAsia="en-US"/>
              </w:rPr>
              <w:t>Правила и нормы охраны труда, требования пожарной и экологической безопасности Порядок оформления документов по подготовке сельскохозяйственной техники к работе</w:t>
            </w:r>
          </w:p>
          <w:p w14:paraId="741AE998" w14:textId="77777777" w:rsidR="000E6F9F" w:rsidRPr="0017420C" w:rsidRDefault="000E6F9F" w:rsidP="0017420C">
            <w:pPr>
              <w:kinsoku w:val="0"/>
              <w:overflowPunct w:val="0"/>
              <w:autoSpaceDE w:val="0"/>
              <w:autoSpaceDN w:val="0"/>
              <w:adjustRightInd w:val="0"/>
              <w:snapToGrid w:val="0"/>
              <w:jc w:val="both"/>
              <w:rPr>
                <w:lang w:eastAsia="ar-SA"/>
              </w:rPr>
            </w:pPr>
            <w:r w:rsidRPr="0017420C">
              <w:rPr>
                <w:lang w:eastAsia="en-US"/>
              </w:rPr>
              <w:t>Контроль и оценка качества выполняемой сельскохозяйственной техникой технологической операции.</w:t>
            </w:r>
          </w:p>
        </w:tc>
        <w:tc>
          <w:tcPr>
            <w:tcW w:w="2481" w:type="dxa"/>
            <w:vMerge/>
          </w:tcPr>
          <w:p w14:paraId="47806813" w14:textId="77777777" w:rsidR="000E6F9F" w:rsidRPr="0017420C" w:rsidRDefault="000E6F9F" w:rsidP="0017420C">
            <w:pPr>
              <w:kinsoku w:val="0"/>
              <w:overflowPunct w:val="0"/>
              <w:autoSpaceDE w:val="0"/>
              <w:autoSpaceDN w:val="0"/>
              <w:adjustRightInd w:val="0"/>
              <w:snapToGrid w:val="0"/>
              <w:jc w:val="both"/>
              <w:rPr>
                <w:lang w:eastAsia="ar-SA"/>
              </w:rPr>
            </w:pPr>
          </w:p>
        </w:tc>
      </w:tr>
      <w:tr w:rsidR="000E6F9F" w:rsidRPr="0017420C" w14:paraId="3D04FFDB" w14:textId="77777777" w:rsidTr="000E6F9F">
        <w:trPr>
          <w:trHeight w:val="2840"/>
        </w:trPr>
        <w:tc>
          <w:tcPr>
            <w:tcW w:w="2705" w:type="dxa"/>
          </w:tcPr>
          <w:p w14:paraId="4E584BE2" w14:textId="77777777" w:rsidR="000E6F9F" w:rsidRPr="00715924" w:rsidRDefault="000E6F9F" w:rsidP="004B2CEC">
            <w:pPr>
              <w:widowControl w:val="0"/>
              <w:autoSpaceDE w:val="0"/>
              <w:autoSpaceDN w:val="0"/>
              <w:adjustRightInd w:val="0"/>
              <w:jc w:val="both"/>
            </w:pPr>
            <w:r w:rsidRPr="00715924">
              <w:lastRenderedPageBreak/>
              <w:t xml:space="preserve">ПК 1.7. 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 </w:t>
            </w:r>
          </w:p>
          <w:p w14:paraId="2C63F7D7" w14:textId="77777777" w:rsidR="000E6F9F" w:rsidRPr="00A808D0" w:rsidRDefault="000E6F9F" w:rsidP="004B2CEC">
            <w:pPr>
              <w:widowControl w:val="0"/>
              <w:autoSpaceDE w:val="0"/>
              <w:autoSpaceDN w:val="0"/>
              <w:ind w:firstLine="539"/>
              <w:jc w:val="both"/>
            </w:pPr>
          </w:p>
        </w:tc>
        <w:tc>
          <w:tcPr>
            <w:tcW w:w="4566" w:type="dxa"/>
          </w:tcPr>
          <w:p w14:paraId="1227CBAD" w14:textId="77777777" w:rsidR="000E6F9F" w:rsidRPr="0017420C" w:rsidRDefault="000E6F9F" w:rsidP="0017420C">
            <w:pPr>
              <w:contextualSpacing/>
              <w:rPr>
                <w:lang w:eastAsia="ar-SA"/>
              </w:rPr>
            </w:pPr>
            <w:r w:rsidRPr="0017420C">
              <w:rPr>
                <w:lang w:eastAsia="ar-SA"/>
              </w:rPr>
              <w:t>Распознавание сложных проблемные ситуации в различных контекстах.</w:t>
            </w:r>
          </w:p>
          <w:p w14:paraId="1BBD53C9" w14:textId="77777777" w:rsidR="000E6F9F" w:rsidRPr="0017420C" w:rsidRDefault="000E6F9F" w:rsidP="0017420C">
            <w:pPr>
              <w:contextualSpacing/>
              <w:rPr>
                <w:lang w:eastAsia="ar-SA"/>
              </w:rPr>
            </w:pPr>
            <w:r w:rsidRPr="0017420C">
              <w:rPr>
                <w:lang w:eastAsia="ar-SA"/>
              </w:rPr>
              <w:t>Проведение анализа сложных ситуаций при решении задач профессиональной деятельности</w:t>
            </w:r>
          </w:p>
          <w:p w14:paraId="494418BD" w14:textId="77777777" w:rsidR="000E6F9F" w:rsidRPr="0017420C" w:rsidRDefault="000E6F9F" w:rsidP="0017420C">
            <w:pPr>
              <w:contextualSpacing/>
              <w:rPr>
                <w:lang w:eastAsia="ar-SA"/>
              </w:rPr>
            </w:pPr>
            <w:r w:rsidRPr="0017420C">
              <w:rPr>
                <w:lang w:eastAsia="ar-SA"/>
              </w:rPr>
              <w:t>Определение этапов решения задачи.</w:t>
            </w:r>
          </w:p>
          <w:p w14:paraId="5475F8E1" w14:textId="77777777" w:rsidR="000E6F9F" w:rsidRPr="0017420C" w:rsidRDefault="000E6F9F" w:rsidP="0017420C">
            <w:pPr>
              <w:contextualSpacing/>
              <w:rPr>
                <w:lang w:eastAsia="ar-SA"/>
              </w:rPr>
            </w:pPr>
            <w:r w:rsidRPr="0017420C">
              <w:rPr>
                <w:lang w:eastAsia="ar-SA"/>
              </w:rPr>
              <w:t>Определение потребности в информации</w:t>
            </w:r>
          </w:p>
          <w:p w14:paraId="4CD9B0FF" w14:textId="77777777" w:rsidR="000E6F9F" w:rsidRPr="0017420C" w:rsidRDefault="000E6F9F" w:rsidP="0017420C">
            <w:pPr>
              <w:contextualSpacing/>
              <w:rPr>
                <w:lang w:eastAsia="ar-SA"/>
              </w:rPr>
            </w:pPr>
            <w:r w:rsidRPr="0017420C">
              <w:rPr>
                <w:lang w:eastAsia="ar-SA"/>
              </w:rPr>
              <w:t>Осуществление эффективного поиска.</w:t>
            </w:r>
          </w:p>
          <w:p w14:paraId="5667F7A2" w14:textId="77777777" w:rsidR="000E6F9F" w:rsidRPr="0017420C" w:rsidRDefault="000E6F9F" w:rsidP="0017420C">
            <w:pPr>
              <w:contextualSpacing/>
              <w:rPr>
                <w:lang w:eastAsia="ar-SA"/>
              </w:rPr>
            </w:pPr>
            <w:r w:rsidRPr="0017420C">
              <w:rPr>
                <w:lang w:eastAsia="ar-SA"/>
              </w:rPr>
              <w:t>Выделение всех возможных источников нужных ресурсов, в том числе неочевидных. Разработка детального плана действий</w:t>
            </w:r>
          </w:p>
          <w:p w14:paraId="6D93E940" w14:textId="77777777" w:rsidR="000E6F9F" w:rsidRPr="0017420C" w:rsidRDefault="000E6F9F" w:rsidP="0017420C">
            <w:pPr>
              <w:contextualSpacing/>
              <w:rPr>
                <w:lang w:eastAsia="ar-SA"/>
              </w:rPr>
            </w:pPr>
            <w:r w:rsidRPr="0017420C">
              <w:rPr>
                <w:lang w:eastAsia="ar-SA"/>
              </w:rPr>
              <w:t>Оценка рисков на каждом шагу</w:t>
            </w:r>
          </w:p>
          <w:p w14:paraId="5E682F90" w14:textId="77777777" w:rsidR="000E6F9F" w:rsidRPr="0017420C" w:rsidRDefault="000E6F9F" w:rsidP="0017420C">
            <w:pPr>
              <w:rPr>
                <w:bCs/>
                <w:lang w:eastAsia="ar-SA"/>
              </w:rPr>
            </w:pPr>
            <w:r w:rsidRPr="0017420C">
              <w:rPr>
                <w:lang w:eastAsia="ar-SA"/>
              </w:rPr>
              <w:t>Оценивает плюсы и минусы полученного результата, своего плана и его реализации, предлагает критерии оценки и рекомендации по улучшению плана.</w:t>
            </w:r>
          </w:p>
        </w:tc>
        <w:tc>
          <w:tcPr>
            <w:tcW w:w="2481" w:type="dxa"/>
          </w:tcPr>
          <w:p w14:paraId="5DF59621" w14:textId="77777777" w:rsidR="000E6F9F" w:rsidRPr="0017420C" w:rsidRDefault="000E6F9F" w:rsidP="0017420C">
            <w:pPr>
              <w:jc w:val="both"/>
              <w:rPr>
                <w:bCs/>
                <w:lang w:eastAsia="ar-SA"/>
              </w:rPr>
            </w:pPr>
            <w:r w:rsidRPr="0017420C">
              <w:rPr>
                <w:bCs/>
                <w:lang w:eastAsia="ar-SA"/>
              </w:rPr>
              <w:t>- оценка выступлений с сообщениями, презентациями на занятиях по результатам самостоятельной работы;</w:t>
            </w:r>
          </w:p>
          <w:p w14:paraId="318D62A1" w14:textId="77777777" w:rsidR="000E6F9F" w:rsidRPr="0017420C" w:rsidRDefault="000E6F9F" w:rsidP="0017420C">
            <w:pPr>
              <w:jc w:val="both"/>
              <w:rPr>
                <w:bCs/>
                <w:iCs/>
                <w:lang w:eastAsia="ar-SA"/>
              </w:rPr>
            </w:pPr>
            <w:r w:rsidRPr="0017420C">
              <w:rPr>
                <w:bCs/>
                <w:lang w:eastAsia="ar-SA"/>
              </w:rPr>
              <w:t>-  наблюдение</w:t>
            </w:r>
            <w:r w:rsidRPr="0017420C">
              <w:rPr>
                <w:bCs/>
                <w:iCs/>
                <w:lang w:eastAsia="ar-SA"/>
              </w:rPr>
              <w:t xml:space="preserve"> и оценка выполнения работ на учебной и производственной практике;</w:t>
            </w:r>
          </w:p>
          <w:p w14:paraId="180D90E2" w14:textId="77777777" w:rsidR="000E6F9F" w:rsidRPr="0017420C" w:rsidRDefault="000E6F9F" w:rsidP="0017420C">
            <w:pPr>
              <w:jc w:val="both"/>
              <w:rPr>
                <w:bCs/>
                <w:iCs/>
                <w:lang w:eastAsia="ar-SA"/>
              </w:rPr>
            </w:pPr>
            <w:r w:rsidRPr="0017420C">
              <w:rPr>
                <w:bCs/>
                <w:lang w:eastAsia="ar-SA"/>
              </w:rPr>
              <w:t>оценка содержания портфолио студента</w:t>
            </w:r>
          </w:p>
          <w:p w14:paraId="5B7BF223" w14:textId="77777777" w:rsidR="000E6F9F" w:rsidRPr="0017420C" w:rsidRDefault="000E6F9F" w:rsidP="0017420C">
            <w:pPr>
              <w:jc w:val="both"/>
              <w:rPr>
                <w:bCs/>
                <w:iCs/>
                <w:lang w:eastAsia="ar-SA"/>
              </w:rPr>
            </w:pPr>
          </w:p>
        </w:tc>
      </w:tr>
      <w:tr w:rsidR="000E6F9F" w:rsidRPr="0017420C" w14:paraId="45A9F1B2" w14:textId="77777777" w:rsidTr="000E6F9F">
        <w:trPr>
          <w:trHeight w:val="2840"/>
        </w:trPr>
        <w:tc>
          <w:tcPr>
            <w:tcW w:w="2705" w:type="dxa"/>
          </w:tcPr>
          <w:p w14:paraId="03D857EB" w14:textId="77777777" w:rsidR="000E6F9F" w:rsidRPr="00380F05" w:rsidRDefault="000E6F9F" w:rsidP="004B2CEC">
            <w:pPr>
              <w:widowControl w:val="0"/>
              <w:autoSpaceDE w:val="0"/>
              <w:autoSpaceDN w:val="0"/>
              <w:adjustRightInd w:val="0"/>
              <w:jc w:val="both"/>
            </w:pPr>
            <w:r w:rsidRPr="00380F05">
              <w:t xml:space="preserve">ПК 1.8. Осуществлять выдачу заданий по агрегатированию трактора и сельскохозяйственных машин, настройке агрегатов и самоходных машин. </w:t>
            </w:r>
          </w:p>
          <w:p w14:paraId="1DB1804E" w14:textId="77777777" w:rsidR="000E6F9F" w:rsidRPr="00715924" w:rsidRDefault="000E6F9F" w:rsidP="004B2CEC">
            <w:pPr>
              <w:widowControl w:val="0"/>
              <w:autoSpaceDE w:val="0"/>
              <w:autoSpaceDN w:val="0"/>
              <w:adjustRightInd w:val="0"/>
              <w:ind w:firstLine="539"/>
              <w:jc w:val="both"/>
            </w:pPr>
          </w:p>
        </w:tc>
        <w:tc>
          <w:tcPr>
            <w:tcW w:w="4566" w:type="dxa"/>
          </w:tcPr>
          <w:p w14:paraId="3D93F113" w14:textId="77777777" w:rsidR="000E6F9F" w:rsidRPr="0017420C" w:rsidRDefault="000E6F9F" w:rsidP="0017420C">
            <w:pPr>
              <w:contextualSpacing/>
              <w:rPr>
                <w:lang w:eastAsia="ar-SA"/>
              </w:rPr>
            </w:pPr>
            <w:r w:rsidRPr="0017420C">
              <w:rPr>
                <w:lang w:eastAsia="ar-SA"/>
              </w:rPr>
              <w:t>Планирование информационного поиска из широкого набора источников, необходимого для выполнения профессиональных</w:t>
            </w:r>
          </w:p>
          <w:p w14:paraId="6F943D57" w14:textId="77777777" w:rsidR="000E6F9F" w:rsidRPr="0017420C" w:rsidRDefault="000E6F9F" w:rsidP="0017420C">
            <w:pPr>
              <w:contextualSpacing/>
              <w:rPr>
                <w:lang w:eastAsia="ar-SA"/>
              </w:rPr>
            </w:pPr>
            <w:r w:rsidRPr="0017420C">
              <w:rPr>
                <w:lang w:eastAsia="ar-SA"/>
              </w:rPr>
              <w:t xml:space="preserve"> задач. </w:t>
            </w:r>
          </w:p>
          <w:p w14:paraId="250231D6" w14:textId="77777777" w:rsidR="000E6F9F" w:rsidRPr="0017420C" w:rsidRDefault="000E6F9F" w:rsidP="0017420C">
            <w:pPr>
              <w:contextualSpacing/>
              <w:rPr>
                <w:lang w:eastAsia="ar-SA"/>
              </w:rPr>
            </w:pPr>
            <w:r w:rsidRPr="0017420C">
              <w:rPr>
                <w:lang w:eastAsia="ar-SA"/>
              </w:rPr>
              <w:t>Проведение анализа полученной информации, выделяет в ней главные аспекты.</w:t>
            </w:r>
          </w:p>
          <w:p w14:paraId="603EA2B3" w14:textId="77777777" w:rsidR="000E6F9F" w:rsidRPr="0017420C" w:rsidRDefault="000E6F9F" w:rsidP="0017420C">
            <w:pPr>
              <w:contextualSpacing/>
              <w:rPr>
                <w:lang w:eastAsia="ar-SA"/>
              </w:rPr>
            </w:pPr>
            <w:r w:rsidRPr="0017420C">
              <w:rPr>
                <w:lang w:eastAsia="ar-SA"/>
              </w:rPr>
              <w:t>Структурировать отобранную информацию в соответствии с параметрами поиска;</w:t>
            </w:r>
          </w:p>
          <w:p w14:paraId="5DF4A390" w14:textId="77777777" w:rsidR="000E6F9F" w:rsidRPr="0017420C" w:rsidRDefault="000E6F9F" w:rsidP="0017420C">
            <w:pPr>
              <w:contextualSpacing/>
              <w:rPr>
                <w:lang w:eastAsia="ar-SA"/>
              </w:rPr>
            </w:pPr>
            <w:r w:rsidRPr="0017420C">
              <w:rPr>
                <w:lang w:eastAsia="ar-SA"/>
              </w:rPr>
              <w:t>Интерпретация полученной информации в контексте профессиональной деятельности</w:t>
            </w:r>
          </w:p>
        </w:tc>
        <w:tc>
          <w:tcPr>
            <w:tcW w:w="2481" w:type="dxa"/>
          </w:tcPr>
          <w:p w14:paraId="0D33B2CB" w14:textId="77777777" w:rsidR="000E6F9F" w:rsidRPr="0017420C" w:rsidRDefault="000E6F9F" w:rsidP="0017420C">
            <w:pPr>
              <w:rPr>
                <w:bCs/>
                <w:iCs/>
                <w:lang w:eastAsia="ar-SA"/>
              </w:rPr>
            </w:pPr>
            <w:r w:rsidRPr="0017420C">
              <w:rPr>
                <w:bCs/>
                <w:lang w:eastAsia="ar-SA"/>
              </w:rPr>
              <w:t>- наблюдение</w:t>
            </w:r>
            <w:r w:rsidRPr="0017420C">
              <w:rPr>
                <w:bCs/>
                <w:iCs/>
                <w:lang w:eastAsia="ar-SA"/>
              </w:rPr>
              <w:t xml:space="preserve"> и оценка деятельности студента в процессе обучения, </w:t>
            </w:r>
            <w:proofErr w:type="gramStart"/>
            <w:r w:rsidRPr="0017420C">
              <w:rPr>
                <w:bCs/>
                <w:iCs/>
                <w:lang w:eastAsia="ar-SA"/>
              </w:rPr>
              <w:t>на  лабораторных</w:t>
            </w:r>
            <w:proofErr w:type="gramEnd"/>
            <w:r w:rsidRPr="0017420C">
              <w:rPr>
                <w:bCs/>
                <w:iCs/>
                <w:lang w:eastAsia="ar-SA"/>
              </w:rPr>
              <w:t xml:space="preserve"> и практических занятиях;</w:t>
            </w:r>
          </w:p>
          <w:p w14:paraId="135EC34E" w14:textId="77777777" w:rsidR="000E6F9F" w:rsidRPr="0017420C" w:rsidRDefault="000E6F9F" w:rsidP="0017420C">
            <w:pPr>
              <w:contextualSpacing/>
              <w:rPr>
                <w:bCs/>
                <w:iCs/>
                <w:lang w:eastAsia="ar-SA"/>
              </w:rPr>
            </w:pPr>
            <w:r w:rsidRPr="0017420C">
              <w:rPr>
                <w:bCs/>
                <w:lang w:eastAsia="ar-SA"/>
              </w:rPr>
              <w:t>- наблюдение</w:t>
            </w:r>
            <w:r w:rsidRPr="0017420C">
              <w:rPr>
                <w:bCs/>
                <w:iCs/>
                <w:lang w:eastAsia="ar-SA"/>
              </w:rPr>
              <w:t xml:space="preserve"> и оценка выполнения работ на учебной и производственной практике;</w:t>
            </w:r>
          </w:p>
          <w:p w14:paraId="35774B99" w14:textId="77777777" w:rsidR="000E6F9F" w:rsidRPr="0017420C" w:rsidRDefault="000E6F9F" w:rsidP="0017420C">
            <w:pPr>
              <w:rPr>
                <w:bCs/>
                <w:lang w:eastAsia="ar-SA"/>
              </w:rPr>
            </w:pPr>
            <w:r w:rsidRPr="0017420C">
              <w:rPr>
                <w:bCs/>
                <w:lang w:eastAsia="ar-SA"/>
              </w:rPr>
              <w:t>- наблюдение и оценка деятельности студентов при подготовке рефератов, докладов,</w:t>
            </w:r>
          </w:p>
          <w:p w14:paraId="3C9BF244" w14:textId="77777777" w:rsidR="000E6F9F" w:rsidRPr="0017420C" w:rsidRDefault="000E6F9F" w:rsidP="0017420C">
            <w:pPr>
              <w:contextualSpacing/>
              <w:rPr>
                <w:lang w:eastAsia="ar-SA"/>
              </w:rPr>
            </w:pPr>
            <w:r w:rsidRPr="0017420C">
              <w:rPr>
                <w:bCs/>
                <w:lang w:eastAsia="ar-SA"/>
              </w:rPr>
              <w:t>- наблюдение за использованием информационных технологий</w:t>
            </w:r>
          </w:p>
        </w:tc>
      </w:tr>
      <w:tr w:rsidR="000E6F9F" w:rsidRPr="0017420C" w14:paraId="1B3F53F4" w14:textId="77777777" w:rsidTr="000E6F9F">
        <w:trPr>
          <w:trHeight w:val="2840"/>
        </w:trPr>
        <w:tc>
          <w:tcPr>
            <w:tcW w:w="2705" w:type="dxa"/>
          </w:tcPr>
          <w:p w14:paraId="23AA0F16" w14:textId="77777777" w:rsidR="000E6F9F" w:rsidRPr="0060447A" w:rsidRDefault="000E6F9F" w:rsidP="004B2CEC">
            <w:pPr>
              <w:jc w:val="both"/>
            </w:pPr>
            <w:r w:rsidRPr="0060447A">
              <w:t xml:space="preserve">ПК 1.9. 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 </w:t>
            </w:r>
          </w:p>
          <w:p w14:paraId="4E11752A" w14:textId="77777777" w:rsidR="000E6F9F" w:rsidRPr="00380F05" w:rsidRDefault="000E6F9F" w:rsidP="004B2CEC">
            <w:pPr>
              <w:widowControl w:val="0"/>
              <w:autoSpaceDE w:val="0"/>
              <w:autoSpaceDN w:val="0"/>
              <w:adjustRightInd w:val="0"/>
              <w:ind w:firstLine="539"/>
              <w:jc w:val="both"/>
            </w:pPr>
          </w:p>
        </w:tc>
        <w:tc>
          <w:tcPr>
            <w:tcW w:w="4566" w:type="dxa"/>
          </w:tcPr>
          <w:p w14:paraId="0EC8B29D" w14:textId="77777777" w:rsidR="000E6F9F" w:rsidRPr="0017420C" w:rsidRDefault="000E6F9F" w:rsidP="0017420C">
            <w:pPr>
              <w:contextualSpacing/>
              <w:jc w:val="center"/>
              <w:rPr>
                <w:lang w:eastAsia="ar-SA"/>
              </w:rPr>
            </w:pPr>
            <w:r w:rsidRPr="0017420C">
              <w:rPr>
                <w:bCs/>
                <w:iCs/>
                <w:lang w:eastAsia="ar-SA"/>
              </w:rPr>
              <w:t xml:space="preserve">определять актуальность нормативно-правовой документации в профессиональной деятельности; </w:t>
            </w:r>
            <w:r w:rsidRPr="0017420C">
              <w:rPr>
                <w:lang w:eastAsia="ar-SA"/>
              </w:rPr>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2481" w:type="dxa"/>
          </w:tcPr>
          <w:p w14:paraId="4478E928" w14:textId="77777777" w:rsidR="000E6F9F" w:rsidRPr="0017420C" w:rsidRDefault="000E6F9F" w:rsidP="0017420C">
            <w:pPr>
              <w:rPr>
                <w:bCs/>
                <w:iCs/>
                <w:lang w:eastAsia="ar-SA"/>
              </w:rPr>
            </w:pPr>
            <w:r w:rsidRPr="0017420C">
              <w:rPr>
                <w:bCs/>
                <w:lang w:eastAsia="ar-SA"/>
              </w:rPr>
              <w:t>- наблюдение</w:t>
            </w:r>
            <w:r w:rsidRPr="0017420C">
              <w:rPr>
                <w:bCs/>
                <w:iCs/>
                <w:lang w:eastAsia="ar-SA"/>
              </w:rPr>
              <w:t xml:space="preserve"> и оценка деятельности студента в процессе обучения, </w:t>
            </w:r>
            <w:proofErr w:type="gramStart"/>
            <w:r w:rsidRPr="0017420C">
              <w:rPr>
                <w:bCs/>
                <w:iCs/>
                <w:lang w:eastAsia="ar-SA"/>
              </w:rPr>
              <w:t>на  лабораторных</w:t>
            </w:r>
            <w:proofErr w:type="gramEnd"/>
            <w:r w:rsidRPr="0017420C">
              <w:rPr>
                <w:bCs/>
                <w:iCs/>
                <w:lang w:eastAsia="ar-SA"/>
              </w:rPr>
              <w:t xml:space="preserve"> и практических занятиях;</w:t>
            </w:r>
          </w:p>
          <w:p w14:paraId="6D957F3E" w14:textId="77777777" w:rsidR="000E6F9F" w:rsidRPr="0017420C" w:rsidRDefault="000E6F9F" w:rsidP="0017420C">
            <w:pPr>
              <w:contextualSpacing/>
              <w:rPr>
                <w:bCs/>
                <w:iCs/>
                <w:lang w:eastAsia="ar-SA"/>
              </w:rPr>
            </w:pPr>
            <w:r w:rsidRPr="0017420C">
              <w:rPr>
                <w:bCs/>
                <w:lang w:eastAsia="ar-SA"/>
              </w:rPr>
              <w:t>- наблюдение</w:t>
            </w:r>
            <w:r w:rsidRPr="0017420C">
              <w:rPr>
                <w:bCs/>
                <w:iCs/>
                <w:lang w:eastAsia="ar-SA"/>
              </w:rPr>
              <w:t xml:space="preserve"> и оценка выполнения работ на учебной и производственной практике;</w:t>
            </w:r>
          </w:p>
        </w:tc>
      </w:tr>
      <w:tr w:rsidR="000E6F9F" w:rsidRPr="0017420C" w14:paraId="374C11C1" w14:textId="77777777" w:rsidTr="000E6F9F">
        <w:trPr>
          <w:trHeight w:val="1974"/>
        </w:trPr>
        <w:tc>
          <w:tcPr>
            <w:tcW w:w="2705" w:type="dxa"/>
          </w:tcPr>
          <w:p w14:paraId="678476CE" w14:textId="77777777" w:rsidR="000E6F9F" w:rsidRPr="00380F05" w:rsidRDefault="000E6F9F" w:rsidP="004B2CEC">
            <w:pPr>
              <w:widowControl w:val="0"/>
              <w:autoSpaceDE w:val="0"/>
              <w:autoSpaceDN w:val="0"/>
              <w:adjustRightInd w:val="0"/>
              <w:jc w:val="both"/>
            </w:pPr>
            <w:r w:rsidRPr="00A808D0">
              <w:lastRenderedPageBreak/>
              <w:t>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c>
          <w:tcPr>
            <w:tcW w:w="4566" w:type="dxa"/>
          </w:tcPr>
          <w:p w14:paraId="5FCE9B65" w14:textId="77777777" w:rsidR="000E6F9F" w:rsidRPr="0017420C" w:rsidRDefault="000E6F9F" w:rsidP="0017420C">
            <w:pPr>
              <w:ind w:left="-120" w:firstLine="120"/>
              <w:contextualSpacing/>
              <w:jc w:val="center"/>
              <w:rPr>
                <w:lang w:eastAsia="ar-SA"/>
              </w:rPr>
            </w:pPr>
            <w:r w:rsidRPr="0017420C">
              <w:rPr>
                <w:lang w:eastAsia="ar-SA"/>
              </w:rPr>
              <w:t>Соблюдение правил экологической безопасности при ведении профессиональной деятельности;</w:t>
            </w:r>
          </w:p>
          <w:p w14:paraId="142C5460" w14:textId="77777777" w:rsidR="000E6F9F" w:rsidRPr="0017420C" w:rsidRDefault="000E6F9F" w:rsidP="0017420C">
            <w:pPr>
              <w:contextualSpacing/>
              <w:jc w:val="center"/>
              <w:rPr>
                <w:lang w:eastAsia="ar-SA"/>
              </w:rPr>
            </w:pPr>
            <w:r w:rsidRPr="0017420C">
              <w:rPr>
                <w:lang w:eastAsia="ar-SA"/>
              </w:rPr>
              <w:t>Обеспечивать ресурсосбережение на рабочем месте</w:t>
            </w:r>
          </w:p>
        </w:tc>
        <w:tc>
          <w:tcPr>
            <w:tcW w:w="2481" w:type="dxa"/>
          </w:tcPr>
          <w:p w14:paraId="03ADA2D2" w14:textId="77777777" w:rsidR="000E6F9F" w:rsidRPr="0017420C" w:rsidRDefault="000E6F9F" w:rsidP="0017420C">
            <w:pPr>
              <w:contextualSpacing/>
              <w:jc w:val="center"/>
              <w:rPr>
                <w:lang w:eastAsia="ar-SA"/>
              </w:rPr>
            </w:pPr>
            <w:r w:rsidRPr="0017420C">
              <w:rPr>
                <w:bCs/>
                <w:lang w:eastAsia="ar-SA"/>
              </w:rPr>
              <w:t>- наблюдение и оценка работы на моделирование и решение нестандартных ситуаций,</w:t>
            </w:r>
          </w:p>
        </w:tc>
      </w:tr>
      <w:tr w:rsidR="000E6F9F" w:rsidRPr="0017420C" w14:paraId="40645640" w14:textId="77777777" w:rsidTr="000E6F9F">
        <w:trPr>
          <w:trHeight w:val="1876"/>
        </w:trPr>
        <w:tc>
          <w:tcPr>
            <w:tcW w:w="2705" w:type="dxa"/>
          </w:tcPr>
          <w:p w14:paraId="7C51ED2E" w14:textId="77777777" w:rsidR="000E6F9F" w:rsidRPr="00A808D0" w:rsidRDefault="000E6F9F" w:rsidP="004B2CEC">
            <w:pPr>
              <w:widowControl w:val="0"/>
              <w:autoSpaceDE w:val="0"/>
              <w:autoSpaceDN w:val="0"/>
              <w:adjustRightInd w:val="0"/>
              <w:jc w:val="both"/>
            </w:pPr>
            <w:r>
              <w:rPr>
                <w:iCs/>
              </w:rPr>
              <w:t xml:space="preserve">ОК 01. </w:t>
            </w:r>
            <w:r w:rsidRPr="00315F34">
              <w:rPr>
                <w:iCs/>
              </w:rPr>
              <w:t>Выбирать способы решения задач профессиональной деятельности применительно к различным контекстам</w:t>
            </w:r>
          </w:p>
        </w:tc>
        <w:tc>
          <w:tcPr>
            <w:tcW w:w="4566" w:type="dxa"/>
          </w:tcPr>
          <w:p w14:paraId="6E04F645" w14:textId="77777777" w:rsidR="000E6F9F" w:rsidRPr="0017420C" w:rsidRDefault="000E6F9F" w:rsidP="0017420C">
            <w:pPr>
              <w:contextualSpacing/>
              <w:jc w:val="center"/>
              <w:rPr>
                <w:lang w:eastAsia="ar-SA"/>
              </w:rPr>
            </w:pPr>
            <w:r w:rsidRPr="0017420C">
              <w:rPr>
                <w:lang w:eastAsia="ar-SA"/>
              </w:rPr>
              <w:t>Применение в профессиональной деятельности инструкций на государственном и иностранном языке.</w:t>
            </w:r>
          </w:p>
          <w:p w14:paraId="4F6898F2" w14:textId="77777777" w:rsidR="000E6F9F" w:rsidRPr="0017420C" w:rsidRDefault="000E6F9F" w:rsidP="0017420C">
            <w:pPr>
              <w:contextualSpacing/>
              <w:jc w:val="center"/>
              <w:rPr>
                <w:lang w:eastAsia="ar-SA"/>
              </w:rPr>
            </w:pPr>
            <w:r w:rsidRPr="0017420C">
              <w:rPr>
                <w:lang w:eastAsia="ar-SA"/>
              </w:rPr>
              <w:t>Ведение общения на профессиональные темы</w:t>
            </w:r>
          </w:p>
        </w:tc>
        <w:tc>
          <w:tcPr>
            <w:tcW w:w="2481" w:type="dxa"/>
          </w:tcPr>
          <w:p w14:paraId="7AC05AB2" w14:textId="77777777" w:rsidR="000E6F9F" w:rsidRPr="0017420C" w:rsidRDefault="000E6F9F" w:rsidP="0017420C">
            <w:pPr>
              <w:contextualSpacing/>
              <w:jc w:val="center"/>
              <w:rPr>
                <w:lang w:eastAsia="ar-SA"/>
              </w:rPr>
            </w:pPr>
            <w:r w:rsidRPr="0017420C">
              <w:rPr>
                <w:bCs/>
                <w:lang w:eastAsia="ar-SA"/>
              </w:rPr>
              <w:t>- наблюдение за участием в учебно-практических конференциях, конкурсах профессионального мастерства, олимпиадах</w:t>
            </w:r>
          </w:p>
        </w:tc>
      </w:tr>
      <w:tr w:rsidR="000E6F9F" w:rsidRPr="0017420C" w14:paraId="02E6C24B" w14:textId="77777777" w:rsidTr="000E6F9F">
        <w:trPr>
          <w:trHeight w:val="2202"/>
        </w:trPr>
        <w:tc>
          <w:tcPr>
            <w:tcW w:w="2705" w:type="dxa"/>
            <w:vMerge w:val="restart"/>
          </w:tcPr>
          <w:p w14:paraId="644DAB31" w14:textId="77777777" w:rsidR="000E6F9F" w:rsidRPr="00A808D0" w:rsidRDefault="000E6F9F" w:rsidP="004B2CEC">
            <w:pPr>
              <w:widowControl w:val="0"/>
              <w:autoSpaceDE w:val="0"/>
              <w:autoSpaceDN w:val="0"/>
              <w:adjustRightInd w:val="0"/>
              <w:jc w:val="both"/>
            </w:pPr>
            <w:r>
              <w:t>ОК 2</w:t>
            </w:r>
            <w:r w:rsidRPr="00315F34">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2AD5DC1" w14:textId="7E2FC18A" w:rsidR="000E6F9F" w:rsidRPr="00A808D0" w:rsidRDefault="000E6F9F" w:rsidP="004B2CEC">
            <w:pPr>
              <w:widowControl w:val="0"/>
              <w:autoSpaceDE w:val="0"/>
              <w:autoSpaceDN w:val="0"/>
              <w:adjustRightInd w:val="0"/>
              <w:jc w:val="both"/>
            </w:pPr>
            <w:r>
              <w:t xml:space="preserve">ОК 3. </w:t>
            </w:r>
            <w:r w:rsidRPr="00315F34">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sidR="00BB6924">
              <w:t xml:space="preserve">правовой и </w:t>
            </w:r>
            <w:r w:rsidRPr="00315F34">
              <w:t>финансовой грамотности в различных жизненных ситуациях.</w:t>
            </w:r>
          </w:p>
        </w:tc>
        <w:tc>
          <w:tcPr>
            <w:tcW w:w="4566" w:type="dxa"/>
          </w:tcPr>
          <w:p w14:paraId="1FF27E9F" w14:textId="77777777" w:rsidR="000E6F9F" w:rsidRPr="0017420C" w:rsidRDefault="000E6F9F" w:rsidP="0017420C">
            <w:pPr>
              <w:jc w:val="both"/>
              <w:rPr>
                <w:iCs/>
                <w:lang w:eastAsia="ar-SA"/>
              </w:rPr>
            </w:pPr>
            <w:r w:rsidRPr="0017420C">
              <w:rPr>
                <w:b/>
                <w:iCs/>
                <w:lang w:eastAsia="ar-SA"/>
              </w:rPr>
              <w:t xml:space="preserve">Умения: </w:t>
            </w:r>
            <w:r w:rsidRPr="0017420C">
              <w:rPr>
                <w:iCs/>
                <w:lang w:eastAsia="ar-SA"/>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481" w:type="dxa"/>
            <w:vMerge w:val="restart"/>
          </w:tcPr>
          <w:p w14:paraId="34F05482" w14:textId="77777777" w:rsidR="000E6F9F" w:rsidRPr="0017420C" w:rsidRDefault="000E6F9F" w:rsidP="0017420C">
            <w:pPr>
              <w:jc w:val="both"/>
              <w:rPr>
                <w:b/>
                <w:iCs/>
                <w:lang w:eastAsia="ar-SA"/>
              </w:rPr>
            </w:pPr>
            <w:r w:rsidRPr="0017420C">
              <w:rPr>
                <w:iCs/>
                <w:lang w:eastAsia="ar-SA"/>
              </w:rPr>
              <w:t>Проявлять способность использовать различные цифровые средства и умения, позволяющие во взаимодействии с другими людьми достигать поставленных целей в цифровой среде</w:t>
            </w:r>
          </w:p>
        </w:tc>
      </w:tr>
      <w:tr w:rsidR="000E6F9F" w:rsidRPr="0017420C" w14:paraId="473414B3" w14:textId="77777777" w:rsidTr="000E6F9F">
        <w:trPr>
          <w:trHeight w:val="1412"/>
        </w:trPr>
        <w:tc>
          <w:tcPr>
            <w:tcW w:w="2705" w:type="dxa"/>
            <w:vMerge/>
          </w:tcPr>
          <w:p w14:paraId="69B85A29" w14:textId="77777777" w:rsidR="000E6F9F" w:rsidRPr="0017420C" w:rsidRDefault="000E6F9F" w:rsidP="0017420C">
            <w:pPr>
              <w:textAlignment w:val="baseline"/>
              <w:rPr>
                <w:bCs/>
                <w:kern w:val="3"/>
                <w:lang w:eastAsia="ar-SA"/>
              </w:rPr>
            </w:pPr>
          </w:p>
        </w:tc>
        <w:tc>
          <w:tcPr>
            <w:tcW w:w="4566" w:type="dxa"/>
          </w:tcPr>
          <w:p w14:paraId="6067C976" w14:textId="77777777" w:rsidR="000E6F9F" w:rsidRPr="0017420C" w:rsidRDefault="000E6F9F" w:rsidP="0017420C">
            <w:pPr>
              <w:jc w:val="both"/>
              <w:rPr>
                <w:iCs/>
                <w:lang w:eastAsia="ar-SA"/>
              </w:rPr>
            </w:pPr>
            <w:r w:rsidRPr="0017420C">
              <w:rPr>
                <w:b/>
                <w:iCs/>
                <w:lang w:eastAsia="ar-SA"/>
              </w:rPr>
              <w:t xml:space="preserve">Знания: </w:t>
            </w:r>
            <w:proofErr w:type="gramStart"/>
            <w:r w:rsidRPr="0017420C">
              <w:rPr>
                <w:iCs/>
                <w:lang w:eastAsia="ar-SA"/>
              </w:rPr>
              <w:t>номенклатура информационных источников</w:t>
            </w:r>
            <w:proofErr w:type="gramEnd"/>
            <w:r w:rsidRPr="0017420C">
              <w:rPr>
                <w:iCs/>
                <w:lang w:eastAsia="ar-SA"/>
              </w:rPr>
              <w:t xml:space="preserve"> применяемых в профессиональной деятельности; приемы структурирования информации; формат оформления результатов поиска информации</w:t>
            </w:r>
          </w:p>
        </w:tc>
        <w:tc>
          <w:tcPr>
            <w:tcW w:w="2481" w:type="dxa"/>
            <w:vMerge/>
          </w:tcPr>
          <w:p w14:paraId="08A89A4C" w14:textId="77777777" w:rsidR="000E6F9F" w:rsidRPr="0017420C" w:rsidRDefault="000E6F9F" w:rsidP="0017420C">
            <w:pPr>
              <w:jc w:val="both"/>
              <w:rPr>
                <w:b/>
                <w:iCs/>
                <w:lang w:eastAsia="ar-SA"/>
              </w:rPr>
            </w:pPr>
          </w:p>
        </w:tc>
      </w:tr>
      <w:tr w:rsidR="000E6F9F" w:rsidRPr="0017420C" w14:paraId="181308DF" w14:textId="77777777" w:rsidTr="000E6F9F">
        <w:trPr>
          <w:trHeight w:val="2840"/>
        </w:trPr>
        <w:tc>
          <w:tcPr>
            <w:tcW w:w="2705" w:type="dxa"/>
          </w:tcPr>
          <w:p w14:paraId="340AEE9F" w14:textId="77777777" w:rsidR="000E6F9F" w:rsidRPr="00A808D0" w:rsidRDefault="000E6F9F" w:rsidP="004B2CEC">
            <w:pPr>
              <w:widowControl w:val="0"/>
              <w:autoSpaceDE w:val="0"/>
              <w:autoSpaceDN w:val="0"/>
              <w:adjustRightInd w:val="0"/>
              <w:jc w:val="both"/>
            </w:pPr>
            <w:r>
              <w:t xml:space="preserve">ОК 4. </w:t>
            </w:r>
            <w:r w:rsidRPr="00315F34">
              <w:t>Эффективно взаимодействовать и работать в коллективе и команде</w:t>
            </w:r>
          </w:p>
        </w:tc>
        <w:tc>
          <w:tcPr>
            <w:tcW w:w="4566" w:type="dxa"/>
          </w:tcPr>
          <w:p w14:paraId="22710A34" w14:textId="77777777" w:rsidR="000E6F9F" w:rsidRPr="0017420C" w:rsidRDefault="000E6F9F" w:rsidP="0017420C">
            <w:pPr>
              <w:jc w:val="both"/>
              <w:rPr>
                <w:iCs/>
                <w:lang w:eastAsia="ar-SA"/>
              </w:rPr>
            </w:pPr>
            <w:r w:rsidRPr="0017420C">
              <w:rPr>
                <w:b/>
                <w:iCs/>
                <w:lang w:eastAsia="ar-SA"/>
              </w:rPr>
              <w:t xml:space="preserve">Умения: </w:t>
            </w:r>
            <w:r w:rsidRPr="0017420C">
              <w:rPr>
                <w:iCs/>
                <w:lang w:eastAsia="ar-SA"/>
              </w:rPr>
              <w:t>распознавать задачу в профессиональном контексте; анализировать задачу и выделять её составные части; определять этапы решения задачи; выявлять и эффективно искать информацию, необходимую для решения задачи;</w:t>
            </w:r>
          </w:p>
          <w:p w14:paraId="65A12875" w14:textId="77777777" w:rsidR="000E6F9F" w:rsidRPr="0017420C" w:rsidRDefault="000E6F9F" w:rsidP="0017420C">
            <w:pPr>
              <w:jc w:val="both"/>
              <w:rPr>
                <w:lang w:eastAsia="ar-SA"/>
              </w:rPr>
            </w:pPr>
            <w:r w:rsidRPr="0017420C">
              <w:rPr>
                <w:iCs/>
                <w:lang w:eastAsia="ar-SA"/>
              </w:rPr>
              <w:t>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2481" w:type="dxa"/>
          </w:tcPr>
          <w:p w14:paraId="7299F9DA" w14:textId="77777777" w:rsidR="000E6F9F" w:rsidRPr="0017420C" w:rsidRDefault="000E6F9F" w:rsidP="0017420C">
            <w:pPr>
              <w:jc w:val="both"/>
              <w:rPr>
                <w:b/>
                <w:iCs/>
                <w:lang w:eastAsia="ar-SA"/>
              </w:rPr>
            </w:pPr>
            <w:r w:rsidRPr="0017420C">
              <w:rPr>
                <w:iCs/>
                <w:lang w:eastAsia="ar-SA"/>
              </w:rPr>
              <w:t>Проявлять сознательное отношение к непрерывному образованию как условию успешной профессиональной и общественной деятельности</w:t>
            </w:r>
          </w:p>
        </w:tc>
      </w:tr>
      <w:tr w:rsidR="000E6F9F" w:rsidRPr="0017420C" w14:paraId="5762A22E" w14:textId="77777777" w:rsidTr="000E6F9F">
        <w:trPr>
          <w:trHeight w:val="273"/>
        </w:trPr>
        <w:tc>
          <w:tcPr>
            <w:tcW w:w="2705" w:type="dxa"/>
          </w:tcPr>
          <w:p w14:paraId="2D482369" w14:textId="77777777" w:rsidR="000E6F9F" w:rsidRPr="00A808D0" w:rsidRDefault="000E6F9F" w:rsidP="004B2CEC">
            <w:pPr>
              <w:widowControl w:val="0"/>
              <w:autoSpaceDE w:val="0"/>
              <w:autoSpaceDN w:val="0"/>
              <w:adjustRightInd w:val="0"/>
              <w:jc w:val="both"/>
            </w:pPr>
            <w:r>
              <w:t xml:space="preserve">ОК 5. </w:t>
            </w:r>
            <w:r w:rsidRPr="00315F34">
              <w:t xml:space="preserve">Осуществлять устную и письменную </w:t>
            </w:r>
            <w:r w:rsidRPr="00315F34">
              <w:lastRenderedPageBreak/>
              <w:t>коммуникацию на государственном языке Российской Федерации с учетом особенностей социального и культурного контекста</w:t>
            </w:r>
          </w:p>
        </w:tc>
        <w:tc>
          <w:tcPr>
            <w:tcW w:w="4566" w:type="dxa"/>
          </w:tcPr>
          <w:p w14:paraId="4383492A" w14:textId="77777777" w:rsidR="000E6F9F" w:rsidRPr="0017420C" w:rsidRDefault="000E6F9F" w:rsidP="0017420C">
            <w:pPr>
              <w:jc w:val="both"/>
              <w:rPr>
                <w:bCs/>
                <w:lang w:eastAsia="ar-SA"/>
              </w:rPr>
            </w:pPr>
            <w:r w:rsidRPr="0017420C">
              <w:rPr>
                <w:b/>
                <w:iCs/>
                <w:lang w:eastAsia="ar-SA"/>
              </w:rPr>
              <w:lastRenderedPageBreak/>
              <w:t xml:space="preserve">Знания: </w:t>
            </w:r>
            <w:r w:rsidRPr="0017420C">
              <w:rPr>
                <w:iCs/>
                <w:lang w:eastAsia="ar-SA"/>
              </w:rPr>
              <w:t>а</w:t>
            </w:r>
            <w:r w:rsidRPr="0017420C">
              <w:rPr>
                <w:bCs/>
                <w:lang w:eastAsia="ar-SA"/>
              </w:rPr>
              <w:t>ктуальный профессиональный и социальный контекст, в котором прихо</w:t>
            </w:r>
            <w:r w:rsidRPr="0017420C">
              <w:rPr>
                <w:bCs/>
                <w:lang w:eastAsia="ar-SA"/>
              </w:rPr>
              <w:lastRenderedPageBreak/>
              <w:t>дится работать и жить; основные источники информации и ресурсы для решения задач и проблем в профессиональном и/или социальном контексте;</w:t>
            </w:r>
          </w:p>
          <w:p w14:paraId="1E9A97D1" w14:textId="77777777" w:rsidR="000E6F9F" w:rsidRPr="0017420C" w:rsidRDefault="000E6F9F" w:rsidP="0017420C">
            <w:pPr>
              <w:jc w:val="both"/>
              <w:rPr>
                <w:b/>
                <w:iCs/>
                <w:lang w:eastAsia="ar-SA"/>
              </w:rPr>
            </w:pPr>
            <w:r w:rsidRPr="0017420C">
              <w:rPr>
                <w:bCs/>
                <w:lang w:eastAsia="ar-SA"/>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481" w:type="dxa"/>
          </w:tcPr>
          <w:p w14:paraId="2BBEF250" w14:textId="77777777" w:rsidR="000E6F9F" w:rsidRPr="0017420C" w:rsidRDefault="000E6F9F" w:rsidP="0017420C">
            <w:pPr>
              <w:jc w:val="both"/>
              <w:rPr>
                <w:b/>
                <w:iCs/>
                <w:lang w:eastAsia="ar-SA"/>
              </w:rPr>
            </w:pPr>
          </w:p>
        </w:tc>
      </w:tr>
      <w:tr w:rsidR="000E6F9F" w:rsidRPr="0017420C" w14:paraId="4E5AAEDF" w14:textId="77777777" w:rsidTr="000E6F9F">
        <w:trPr>
          <w:trHeight w:val="273"/>
        </w:trPr>
        <w:tc>
          <w:tcPr>
            <w:tcW w:w="2705" w:type="dxa"/>
          </w:tcPr>
          <w:p w14:paraId="7DF4A49C" w14:textId="3A841B03" w:rsidR="000E6F9F" w:rsidRPr="00A808D0" w:rsidRDefault="000E6F9F" w:rsidP="004B2CEC">
            <w:pPr>
              <w:widowControl w:val="0"/>
              <w:autoSpaceDE w:val="0"/>
              <w:autoSpaceDN w:val="0"/>
              <w:adjustRightInd w:val="0"/>
              <w:jc w:val="both"/>
            </w:pPr>
            <w:r>
              <w:t xml:space="preserve">ОК 6. </w:t>
            </w:r>
            <w:r w:rsidR="00DF4479" w:rsidRPr="00DF4479">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566" w:type="dxa"/>
          </w:tcPr>
          <w:p w14:paraId="2D5BF613" w14:textId="77777777" w:rsidR="000E6F9F" w:rsidRPr="0017420C" w:rsidRDefault="000E6F9F" w:rsidP="0017420C">
            <w:pPr>
              <w:jc w:val="both"/>
              <w:rPr>
                <w:b/>
                <w:iCs/>
                <w:lang w:eastAsia="ar-SA"/>
              </w:rPr>
            </w:pPr>
            <w:r>
              <w:rPr>
                <w:bCs/>
                <w:iCs/>
              </w:rPr>
              <w:t>О</w:t>
            </w:r>
            <w:r w:rsidRPr="00315F34">
              <w:rPr>
                <w:bCs/>
                <w:iCs/>
              </w:rPr>
              <w:t>писыва</w:t>
            </w:r>
            <w:r>
              <w:rPr>
                <w:bCs/>
                <w:iCs/>
              </w:rPr>
              <w:t>ет</w:t>
            </w:r>
            <w:r w:rsidRPr="00315F34">
              <w:rPr>
                <w:bCs/>
                <w:iCs/>
              </w:rPr>
              <w:t xml:space="preserve"> значимость своей </w:t>
            </w:r>
            <w:r w:rsidRPr="007C3321">
              <w:rPr>
                <w:bCs/>
                <w:iCs/>
              </w:rPr>
              <w:t>специальности</w:t>
            </w:r>
            <w:r>
              <w:rPr>
                <w:bCs/>
                <w:iCs/>
              </w:rPr>
              <w:t xml:space="preserve"> 35.02.16 Эксплуатация и ремонт сельскохозяйственной техники и оборудования.  </w:t>
            </w:r>
            <w:r w:rsidRPr="00315F34">
              <w:rPr>
                <w:bCs/>
                <w:i/>
                <w:iCs/>
              </w:rPr>
              <w:t xml:space="preserve"> </w:t>
            </w:r>
            <w:r w:rsidRPr="00315F34">
              <w:rPr>
                <w:bCs/>
                <w:iCs/>
              </w:rPr>
              <w:t>применять стандарты антикоррупционного поведения</w:t>
            </w:r>
            <w:r>
              <w:rPr>
                <w:bCs/>
                <w:iCs/>
              </w:rPr>
              <w:t xml:space="preserve">. </w:t>
            </w:r>
            <w:r>
              <w:rPr>
                <w:iCs/>
              </w:rPr>
              <w:t>П</w:t>
            </w:r>
            <w:r w:rsidRPr="00315F34">
              <w:rPr>
                <w:iCs/>
              </w:rPr>
              <w:t>роявля</w:t>
            </w:r>
            <w:r>
              <w:rPr>
                <w:iCs/>
              </w:rPr>
              <w:t>ет</w:t>
            </w:r>
            <w:r w:rsidRPr="00315F34">
              <w:rPr>
                <w:iCs/>
              </w:rPr>
              <w:t xml:space="preserve"> толерантность в рабочем коллективе</w:t>
            </w:r>
            <w:r>
              <w:rPr>
                <w:iCs/>
              </w:rPr>
              <w:t xml:space="preserve">. </w:t>
            </w:r>
            <w:r>
              <w:rPr>
                <w:bCs/>
                <w:iCs/>
              </w:rPr>
              <w:t>П</w:t>
            </w:r>
            <w:r w:rsidRPr="00315F34">
              <w:rPr>
                <w:bCs/>
                <w:iCs/>
              </w:rPr>
              <w:t>рименя</w:t>
            </w:r>
            <w:r>
              <w:rPr>
                <w:bCs/>
                <w:iCs/>
              </w:rPr>
              <w:t>ет</w:t>
            </w:r>
            <w:r w:rsidRPr="00315F34">
              <w:rPr>
                <w:bCs/>
                <w:iCs/>
              </w:rPr>
              <w:t xml:space="preserve"> стандарты антикоррупционного поведения</w:t>
            </w:r>
            <w:r>
              <w:rPr>
                <w:bCs/>
                <w:iCs/>
              </w:rPr>
              <w:t>.</w:t>
            </w:r>
          </w:p>
        </w:tc>
        <w:tc>
          <w:tcPr>
            <w:tcW w:w="2481" w:type="dxa"/>
          </w:tcPr>
          <w:p w14:paraId="3BFC050E" w14:textId="77777777" w:rsidR="000E6F9F" w:rsidRPr="0017420C" w:rsidRDefault="000E6F9F" w:rsidP="0017420C">
            <w:pPr>
              <w:jc w:val="both"/>
              <w:rPr>
                <w:b/>
                <w:iCs/>
                <w:lang w:eastAsia="ar-SA"/>
              </w:rPr>
            </w:pPr>
          </w:p>
        </w:tc>
      </w:tr>
      <w:tr w:rsidR="000E6F9F" w:rsidRPr="0017420C" w14:paraId="02D63781" w14:textId="77777777" w:rsidTr="000E6F9F">
        <w:trPr>
          <w:trHeight w:val="273"/>
        </w:trPr>
        <w:tc>
          <w:tcPr>
            <w:tcW w:w="2705" w:type="dxa"/>
          </w:tcPr>
          <w:p w14:paraId="07F3711D" w14:textId="77777777" w:rsidR="000E6F9F" w:rsidRPr="00A808D0" w:rsidRDefault="000E6F9F" w:rsidP="004B2CEC">
            <w:pPr>
              <w:widowControl w:val="0"/>
              <w:autoSpaceDE w:val="0"/>
              <w:autoSpaceDN w:val="0"/>
              <w:adjustRightInd w:val="0"/>
              <w:jc w:val="both"/>
            </w:pPr>
            <w:r>
              <w:t xml:space="preserve">ОК 07. </w:t>
            </w:r>
            <w:r w:rsidRPr="00315F34">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566" w:type="dxa"/>
          </w:tcPr>
          <w:p w14:paraId="21471FAF" w14:textId="77777777" w:rsidR="000E6F9F" w:rsidRPr="00A808D0" w:rsidRDefault="000E6F9F" w:rsidP="004B2CEC">
            <w:pPr>
              <w:widowControl w:val="0"/>
              <w:autoSpaceDE w:val="0"/>
              <w:autoSpaceDN w:val="0"/>
              <w:adjustRightInd w:val="0"/>
              <w:jc w:val="both"/>
            </w:pPr>
            <w:r>
              <w:rPr>
                <w:bCs/>
                <w:iCs/>
              </w:rPr>
              <w:t>С</w:t>
            </w:r>
            <w:r w:rsidRPr="00315F34">
              <w:rPr>
                <w:bCs/>
                <w:iCs/>
              </w:rPr>
              <w:t>облюда</w:t>
            </w:r>
            <w:r>
              <w:rPr>
                <w:bCs/>
                <w:iCs/>
              </w:rPr>
              <w:t>ет</w:t>
            </w:r>
            <w:r w:rsidRPr="00315F34">
              <w:rPr>
                <w:bCs/>
                <w:iCs/>
              </w:rPr>
              <w:t xml:space="preserve"> нормы экологической безопасности</w:t>
            </w:r>
            <w:r>
              <w:rPr>
                <w:bCs/>
                <w:iCs/>
              </w:rPr>
              <w:t>. О</w:t>
            </w:r>
            <w:r w:rsidRPr="00315F34">
              <w:rPr>
                <w:bCs/>
                <w:iCs/>
              </w:rPr>
              <w:t>пределя</w:t>
            </w:r>
            <w:r>
              <w:rPr>
                <w:bCs/>
                <w:iCs/>
              </w:rPr>
              <w:t>ет</w:t>
            </w:r>
            <w:r w:rsidRPr="00315F34">
              <w:rPr>
                <w:bCs/>
                <w:iCs/>
              </w:rPr>
              <w:t xml:space="preserve"> направления ресурсосбережения в рамках профессиональной деятельности по </w:t>
            </w:r>
            <w:r>
              <w:rPr>
                <w:bCs/>
                <w:iCs/>
              </w:rPr>
              <w:t>с</w:t>
            </w:r>
            <w:r w:rsidRPr="002F0D37">
              <w:rPr>
                <w:bCs/>
              </w:rPr>
              <w:t>пециальности</w:t>
            </w:r>
            <w:r>
              <w:rPr>
                <w:bCs/>
              </w:rPr>
              <w:t>.</w:t>
            </w:r>
            <w:r w:rsidRPr="00315F34">
              <w:t xml:space="preserve"> </w:t>
            </w:r>
            <w:r>
              <w:rPr>
                <w:bCs/>
              </w:rPr>
              <w:t>О</w:t>
            </w:r>
            <w:r w:rsidRPr="00315F34">
              <w:rPr>
                <w:bCs/>
              </w:rPr>
              <w:t>существля</w:t>
            </w:r>
            <w:r>
              <w:rPr>
                <w:bCs/>
              </w:rPr>
              <w:t>ет</w:t>
            </w:r>
            <w:r w:rsidRPr="00315F34">
              <w:rPr>
                <w:bCs/>
              </w:rPr>
              <w:t xml:space="preserve"> работу с соблюдением принципов бережливого производства</w:t>
            </w:r>
            <w:r>
              <w:rPr>
                <w:bCs/>
              </w:rPr>
              <w:t>. О</w:t>
            </w:r>
            <w:r w:rsidRPr="00315F34">
              <w:rPr>
                <w:bCs/>
              </w:rPr>
              <w:t>рганиз</w:t>
            </w:r>
            <w:r>
              <w:rPr>
                <w:bCs/>
              </w:rPr>
              <w:t xml:space="preserve">ует </w:t>
            </w:r>
            <w:r w:rsidRPr="00315F34">
              <w:rPr>
                <w:bCs/>
              </w:rPr>
              <w:t>профессиональную деятельность с учетом знаний об изменении климатических условий региона.</w:t>
            </w:r>
          </w:p>
        </w:tc>
        <w:tc>
          <w:tcPr>
            <w:tcW w:w="2481" w:type="dxa"/>
          </w:tcPr>
          <w:p w14:paraId="40972E41" w14:textId="77777777" w:rsidR="000E6F9F" w:rsidRPr="0017420C" w:rsidRDefault="000E6F9F" w:rsidP="0017420C">
            <w:pPr>
              <w:jc w:val="both"/>
              <w:rPr>
                <w:b/>
                <w:iCs/>
                <w:lang w:eastAsia="ar-SA"/>
              </w:rPr>
            </w:pPr>
          </w:p>
        </w:tc>
      </w:tr>
      <w:tr w:rsidR="000E6F9F" w:rsidRPr="0017420C" w14:paraId="60520F74" w14:textId="77777777" w:rsidTr="000E6F9F">
        <w:trPr>
          <w:trHeight w:val="273"/>
        </w:trPr>
        <w:tc>
          <w:tcPr>
            <w:tcW w:w="2705" w:type="dxa"/>
          </w:tcPr>
          <w:p w14:paraId="6F1BF2B4" w14:textId="77777777" w:rsidR="000E6F9F" w:rsidRPr="00A808D0" w:rsidRDefault="000E6F9F" w:rsidP="004B2CEC">
            <w:pPr>
              <w:widowControl w:val="0"/>
              <w:autoSpaceDE w:val="0"/>
              <w:autoSpaceDN w:val="0"/>
              <w:adjustRightInd w:val="0"/>
              <w:jc w:val="both"/>
            </w:pPr>
            <w:r>
              <w:t xml:space="preserve">ОК 8. </w:t>
            </w:r>
            <w:r w:rsidRPr="00315F34">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566" w:type="dxa"/>
          </w:tcPr>
          <w:p w14:paraId="1E3ACEFE" w14:textId="77777777" w:rsidR="000E6F9F" w:rsidRPr="00A808D0" w:rsidRDefault="000E6F9F" w:rsidP="004B2CEC">
            <w:pPr>
              <w:widowControl w:val="0"/>
              <w:autoSpaceDE w:val="0"/>
              <w:autoSpaceDN w:val="0"/>
              <w:adjustRightInd w:val="0"/>
              <w:jc w:val="both"/>
            </w:pPr>
            <w:r>
              <w:rPr>
                <w:iCs/>
              </w:rPr>
              <w:t>И</w:t>
            </w:r>
            <w:r w:rsidRPr="00315F34">
              <w:rPr>
                <w:iCs/>
              </w:rPr>
              <w:t>спольз</w:t>
            </w:r>
            <w:r>
              <w:rPr>
                <w:iCs/>
              </w:rPr>
              <w:t>ует</w:t>
            </w:r>
            <w:r w:rsidRPr="00315F34">
              <w:rPr>
                <w:iCs/>
              </w:rPr>
              <w:t xml:space="preserve"> физкультурно-оздоровительную деятельность для укрепления здоровья, достижения жизненных и профес</w:t>
            </w:r>
            <w:r>
              <w:rPr>
                <w:iCs/>
              </w:rPr>
              <w:t>сиональных целей.</w:t>
            </w:r>
            <w:r w:rsidRPr="00315F34">
              <w:rPr>
                <w:iCs/>
              </w:rPr>
              <w:t xml:space="preserve"> </w:t>
            </w:r>
            <w:r>
              <w:rPr>
                <w:iCs/>
              </w:rPr>
              <w:t>П</w:t>
            </w:r>
            <w:r w:rsidRPr="00315F34">
              <w:rPr>
                <w:iCs/>
              </w:rPr>
              <w:t>рименя</w:t>
            </w:r>
            <w:r>
              <w:rPr>
                <w:iCs/>
              </w:rPr>
              <w:t>ет</w:t>
            </w:r>
            <w:r w:rsidRPr="00315F34">
              <w:rPr>
                <w:iCs/>
              </w:rPr>
              <w:t xml:space="preserve"> рациональные приемы двигательных функций в профессиональной деятельности</w:t>
            </w:r>
            <w:r>
              <w:rPr>
                <w:iCs/>
              </w:rPr>
              <w:t>. П</w:t>
            </w:r>
            <w:r w:rsidRPr="00315F34">
              <w:rPr>
                <w:iCs/>
              </w:rPr>
              <w:t xml:space="preserve">ользоваться средствами профилактики перенапряжения, характерными для данной </w:t>
            </w:r>
            <w:r w:rsidRPr="002F0D37">
              <w:t>специальности</w:t>
            </w:r>
            <w:r>
              <w:rPr>
                <w:i/>
                <w:iCs/>
              </w:rPr>
              <w:t>.</w:t>
            </w:r>
          </w:p>
        </w:tc>
        <w:tc>
          <w:tcPr>
            <w:tcW w:w="2481" w:type="dxa"/>
          </w:tcPr>
          <w:p w14:paraId="5123AA88" w14:textId="77777777" w:rsidR="000E6F9F" w:rsidRPr="0017420C" w:rsidRDefault="000E6F9F" w:rsidP="0017420C">
            <w:pPr>
              <w:jc w:val="both"/>
              <w:rPr>
                <w:b/>
                <w:iCs/>
                <w:lang w:eastAsia="ar-SA"/>
              </w:rPr>
            </w:pPr>
          </w:p>
        </w:tc>
      </w:tr>
      <w:tr w:rsidR="000E6F9F" w:rsidRPr="0017420C" w14:paraId="3A34D6CC" w14:textId="77777777" w:rsidTr="000E6F9F">
        <w:trPr>
          <w:trHeight w:val="273"/>
        </w:trPr>
        <w:tc>
          <w:tcPr>
            <w:tcW w:w="2705" w:type="dxa"/>
          </w:tcPr>
          <w:p w14:paraId="4727AC22" w14:textId="77777777" w:rsidR="000E6F9F" w:rsidRPr="00A808D0" w:rsidRDefault="000E6F9F" w:rsidP="004B2CEC">
            <w:pPr>
              <w:widowControl w:val="0"/>
              <w:autoSpaceDE w:val="0"/>
              <w:autoSpaceDN w:val="0"/>
              <w:adjustRightInd w:val="0"/>
              <w:jc w:val="both"/>
            </w:pPr>
            <w:r>
              <w:t xml:space="preserve">ОК 9. </w:t>
            </w:r>
            <w:r w:rsidRPr="00315F34">
              <w:t>Пользоваться профессиональной документацией на государственном и иностранном языках</w:t>
            </w:r>
          </w:p>
        </w:tc>
        <w:tc>
          <w:tcPr>
            <w:tcW w:w="4566" w:type="dxa"/>
          </w:tcPr>
          <w:p w14:paraId="580369C5" w14:textId="77777777" w:rsidR="000E6F9F" w:rsidRPr="00A808D0" w:rsidRDefault="000E6F9F" w:rsidP="004B2CEC">
            <w:pPr>
              <w:widowControl w:val="0"/>
              <w:autoSpaceDE w:val="0"/>
              <w:autoSpaceDN w:val="0"/>
              <w:adjustRightInd w:val="0"/>
              <w:jc w:val="both"/>
            </w:pPr>
            <w:r>
              <w:rPr>
                <w:iCs/>
              </w:rPr>
              <w:t>П</w:t>
            </w:r>
            <w:r w:rsidRPr="00315F34">
              <w:rPr>
                <w:iCs/>
              </w:rPr>
              <w:t>онима</w:t>
            </w:r>
            <w:r>
              <w:rPr>
                <w:iCs/>
              </w:rPr>
              <w:t>ет</w:t>
            </w:r>
            <w:r w:rsidRPr="00315F34">
              <w:rPr>
                <w:iCs/>
              </w:rPr>
              <w:t xml:space="preserve"> общий смысл четко произнесенных высказываний на известные темы (профессиональные и бытовые)</w:t>
            </w:r>
            <w:r>
              <w:rPr>
                <w:iCs/>
              </w:rPr>
              <w:t>.</w:t>
            </w:r>
            <w:r w:rsidRPr="00315F34">
              <w:rPr>
                <w:iCs/>
              </w:rPr>
              <w:t xml:space="preserve"> </w:t>
            </w:r>
            <w:r>
              <w:rPr>
                <w:iCs/>
              </w:rPr>
              <w:t>П</w:t>
            </w:r>
            <w:r w:rsidRPr="00315F34">
              <w:rPr>
                <w:iCs/>
              </w:rPr>
              <w:t>онима</w:t>
            </w:r>
            <w:r>
              <w:rPr>
                <w:iCs/>
              </w:rPr>
              <w:t>ет</w:t>
            </w:r>
            <w:r w:rsidRPr="00315F34">
              <w:rPr>
                <w:iCs/>
              </w:rPr>
              <w:t xml:space="preserve"> тексты на базовые профессиональные темы</w:t>
            </w:r>
            <w:r>
              <w:rPr>
                <w:iCs/>
              </w:rPr>
              <w:t>. У</w:t>
            </w:r>
            <w:r w:rsidRPr="00315F34">
              <w:rPr>
                <w:iCs/>
              </w:rPr>
              <w:t>частв</w:t>
            </w:r>
            <w:r>
              <w:rPr>
                <w:iCs/>
              </w:rPr>
              <w:t>ует</w:t>
            </w:r>
            <w:r w:rsidRPr="00315F34">
              <w:rPr>
                <w:iCs/>
              </w:rPr>
              <w:t xml:space="preserve"> в диалогах на знакомые общие и профессиональные темы</w:t>
            </w:r>
            <w:r>
              <w:rPr>
                <w:iCs/>
              </w:rPr>
              <w:t>. С</w:t>
            </w:r>
            <w:r w:rsidRPr="00315F34">
              <w:rPr>
                <w:iCs/>
              </w:rPr>
              <w:t>троит простые высказывания о себе и о своей профессиональной деятельности</w:t>
            </w:r>
            <w:r>
              <w:rPr>
                <w:iCs/>
              </w:rPr>
              <w:t>. К</w:t>
            </w:r>
            <w:r w:rsidRPr="00315F34">
              <w:rPr>
                <w:iCs/>
              </w:rPr>
              <w:t>ратко обосновыва</w:t>
            </w:r>
            <w:r>
              <w:rPr>
                <w:iCs/>
              </w:rPr>
              <w:t>ет</w:t>
            </w:r>
            <w:r w:rsidRPr="00315F34">
              <w:rPr>
                <w:iCs/>
              </w:rPr>
              <w:t xml:space="preserve"> и объясня</w:t>
            </w:r>
            <w:r>
              <w:rPr>
                <w:iCs/>
              </w:rPr>
              <w:t>ет</w:t>
            </w:r>
            <w:r w:rsidRPr="00315F34">
              <w:rPr>
                <w:iCs/>
              </w:rPr>
              <w:t xml:space="preserve"> свои действия (текущие и планируемые)</w:t>
            </w:r>
            <w:r>
              <w:rPr>
                <w:iCs/>
              </w:rPr>
              <w:t>.</w:t>
            </w:r>
            <w:r w:rsidRPr="00315F34">
              <w:rPr>
                <w:iCs/>
              </w:rPr>
              <w:t xml:space="preserve"> </w:t>
            </w:r>
            <w:r>
              <w:rPr>
                <w:iCs/>
              </w:rPr>
              <w:t>П</w:t>
            </w:r>
            <w:r w:rsidRPr="00315F34">
              <w:rPr>
                <w:iCs/>
              </w:rPr>
              <w:t>и</w:t>
            </w:r>
            <w:r>
              <w:rPr>
                <w:iCs/>
              </w:rPr>
              <w:t>шет</w:t>
            </w:r>
            <w:r w:rsidRPr="00315F34">
              <w:rPr>
                <w:iCs/>
              </w:rPr>
              <w:t xml:space="preserve"> простые </w:t>
            </w:r>
            <w:r w:rsidRPr="00315F34">
              <w:rPr>
                <w:iCs/>
              </w:rPr>
              <w:lastRenderedPageBreak/>
              <w:t>связные сообщения на знакомые или интересующие профессиональные темы</w:t>
            </w:r>
            <w:r>
              <w:rPr>
                <w:iCs/>
              </w:rPr>
              <w:t>.</w:t>
            </w:r>
          </w:p>
        </w:tc>
        <w:tc>
          <w:tcPr>
            <w:tcW w:w="2481" w:type="dxa"/>
          </w:tcPr>
          <w:p w14:paraId="15FD871B" w14:textId="77777777" w:rsidR="000E6F9F" w:rsidRPr="0017420C" w:rsidRDefault="000E6F9F" w:rsidP="0017420C">
            <w:pPr>
              <w:jc w:val="both"/>
              <w:rPr>
                <w:b/>
                <w:iCs/>
                <w:lang w:eastAsia="ar-SA"/>
              </w:rPr>
            </w:pPr>
          </w:p>
        </w:tc>
      </w:tr>
    </w:tbl>
    <w:p w14:paraId="4C0558EE" w14:textId="77777777" w:rsidR="00F37C50" w:rsidRDefault="00F37C50" w:rsidP="00F37C50"/>
    <w:p w14:paraId="460ACE0C" w14:textId="77777777" w:rsidR="00986B07" w:rsidRDefault="00986B07" w:rsidP="00F37C50"/>
    <w:p w14:paraId="696176CE" w14:textId="4F122DBD" w:rsidR="00572974" w:rsidRPr="00572974" w:rsidRDefault="00986B07" w:rsidP="00B337B6">
      <w:pPr>
        <w:tabs>
          <w:tab w:val="left" w:pos="8352"/>
          <w:tab w:val="right" w:pos="9922"/>
        </w:tabs>
        <w:spacing w:after="200" w:line="276" w:lineRule="auto"/>
        <w:ind w:left="-851"/>
        <w:rPr>
          <w:color w:val="0070C0"/>
          <w:sz w:val="28"/>
          <w:szCs w:val="28"/>
        </w:rPr>
      </w:pPr>
      <w:r w:rsidRPr="00DD468A">
        <w:tab/>
      </w:r>
    </w:p>
    <w:p w14:paraId="444B68A2" w14:textId="77777777" w:rsidR="00572974" w:rsidRPr="00CA6A3A" w:rsidRDefault="00572974" w:rsidP="00572974">
      <w:pPr>
        <w:ind w:left="284"/>
        <w:rPr>
          <w:sz w:val="40"/>
          <w:szCs w:val="40"/>
        </w:rPr>
      </w:pPr>
    </w:p>
    <w:sectPr w:rsidR="00572974" w:rsidRPr="00CA6A3A" w:rsidSect="009B4326">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B6EF8" w14:textId="77777777" w:rsidR="003A2FE2" w:rsidRDefault="003A2FE2" w:rsidP="009B4326">
      <w:r>
        <w:separator/>
      </w:r>
    </w:p>
  </w:endnote>
  <w:endnote w:type="continuationSeparator" w:id="0">
    <w:p w14:paraId="10F7F53F" w14:textId="77777777" w:rsidR="003A2FE2" w:rsidRDefault="003A2FE2" w:rsidP="009B4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6524649"/>
      <w:docPartObj>
        <w:docPartGallery w:val="Page Numbers (Bottom of Page)"/>
        <w:docPartUnique/>
      </w:docPartObj>
    </w:sdtPr>
    <w:sdtEndPr/>
    <w:sdtContent>
      <w:p w14:paraId="5577C54D" w14:textId="77777777" w:rsidR="00981830" w:rsidRDefault="00981830">
        <w:pPr>
          <w:pStyle w:val="ab"/>
          <w:jc w:val="right"/>
        </w:pPr>
        <w:r>
          <w:fldChar w:fldCharType="begin"/>
        </w:r>
        <w:r>
          <w:instrText>PAGE   \* MERGEFORMAT</w:instrText>
        </w:r>
        <w:r>
          <w:fldChar w:fldCharType="separate"/>
        </w:r>
        <w:r w:rsidR="00E04D19">
          <w:rPr>
            <w:noProof/>
          </w:rPr>
          <w:t>2</w:t>
        </w:r>
        <w:r>
          <w:fldChar w:fldCharType="end"/>
        </w:r>
      </w:p>
    </w:sdtContent>
  </w:sdt>
  <w:p w14:paraId="6ED8EBAB" w14:textId="77777777" w:rsidR="00981830" w:rsidRDefault="0098183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AB5EA" w14:textId="77777777" w:rsidR="003A2FE2" w:rsidRDefault="003A2FE2" w:rsidP="009B4326">
      <w:r>
        <w:separator/>
      </w:r>
    </w:p>
  </w:footnote>
  <w:footnote w:type="continuationSeparator" w:id="0">
    <w:p w14:paraId="07D0FE3F" w14:textId="77777777" w:rsidR="003A2FE2" w:rsidRDefault="003A2FE2" w:rsidP="009B43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6950A4C2"/>
    <w:name w:val="WW8Num1"/>
    <w:lvl w:ilvl="0">
      <w:start w:val="1"/>
      <w:numFmt w:val="decimal"/>
      <w:lvlText w:val="%1."/>
      <w:lvlJc w:val="left"/>
      <w:pPr>
        <w:tabs>
          <w:tab w:val="num" w:pos="0"/>
        </w:tabs>
        <w:ind w:left="720" w:hanging="360"/>
      </w:pPr>
      <w:rPr>
        <w:rFonts w:ascii="Times New Roman" w:eastAsia="Times New Roman" w:hAnsi="Times New Roman" w:cs="Times New Roman"/>
      </w:rPr>
    </w:lvl>
    <w:lvl w:ilvl="1">
      <w:start w:val="4"/>
      <w:numFmt w:val="decimal"/>
      <w:lvlText w:val="%2"/>
      <w:lvlJc w:val="left"/>
      <w:pPr>
        <w:ind w:left="1485" w:hanging="360"/>
      </w:pPr>
      <w:rPr>
        <w:rFonts w:hint="default"/>
      </w:rPr>
    </w:lvl>
    <w:lvl w:ilvl="2" w:tentative="1">
      <w:start w:val="1"/>
      <w:numFmt w:val="lowerRoman"/>
      <w:lvlText w:val="%3."/>
      <w:lvlJc w:val="right"/>
      <w:pPr>
        <w:ind w:left="2205" w:hanging="180"/>
      </w:pPr>
    </w:lvl>
    <w:lvl w:ilvl="3" w:tentative="1">
      <w:start w:val="1"/>
      <w:numFmt w:val="decimal"/>
      <w:lvlText w:val="%4."/>
      <w:lvlJc w:val="left"/>
      <w:pPr>
        <w:ind w:left="2925" w:hanging="360"/>
      </w:pPr>
    </w:lvl>
    <w:lvl w:ilvl="4" w:tentative="1">
      <w:start w:val="1"/>
      <w:numFmt w:val="lowerLetter"/>
      <w:lvlText w:val="%5."/>
      <w:lvlJc w:val="left"/>
      <w:pPr>
        <w:ind w:left="3645" w:hanging="360"/>
      </w:pPr>
    </w:lvl>
    <w:lvl w:ilvl="5" w:tentative="1">
      <w:start w:val="1"/>
      <w:numFmt w:val="lowerRoman"/>
      <w:lvlText w:val="%6."/>
      <w:lvlJc w:val="right"/>
      <w:pPr>
        <w:ind w:left="4365" w:hanging="180"/>
      </w:pPr>
    </w:lvl>
    <w:lvl w:ilvl="6" w:tentative="1">
      <w:start w:val="1"/>
      <w:numFmt w:val="decimal"/>
      <w:lvlText w:val="%7."/>
      <w:lvlJc w:val="left"/>
      <w:pPr>
        <w:ind w:left="5085" w:hanging="360"/>
      </w:pPr>
    </w:lvl>
    <w:lvl w:ilvl="7" w:tentative="1">
      <w:start w:val="1"/>
      <w:numFmt w:val="lowerLetter"/>
      <w:lvlText w:val="%8."/>
      <w:lvlJc w:val="left"/>
      <w:pPr>
        <w:ind w:left="5805" w:hanging="360"/>
      </w:pPr>
    </w:lvl>
    <w:lvl w:ilvl="8" w:tentative="1">
      <w:start w:val="1"/>
      <w:numFmt w:val="lowerRoman"/>
      <w:lvlText w:val="%9."/>
      <w:lvlJc w:val="right"/>
      <w:pPr>
        <w:ind w:left="6525" w:hanging="180"/>
      </w:pPr>
    </w:lvl>
  </w:abstractNum>
  <w:abstractNum w:abstractNumId="1" w15:restartNumberingAfterBreak="0">
    <w:nsid w:val="0822212B"/>
    <w:multiLevelType w:val="multilevel"/>
    <w:tmpl w:val="6AE2D3F4"/>
    <w:styleLink w:val="WWNum453"/>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4"/>
        <w:w w:val="100"/>
        <w:position w:val="0"/>
        <w:sz w:val="22"/>
        <w:szCs w:val="22"/>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09F811CF"/>
    <w:multiLevelType w:val="multilevel"/>
    <w:tmpl w:val="3A5EB43C"/>
    <w:styleLink w:val="WWNum443"/>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C3A5103"/>
    <w:multiLevelType w:val="multilevel"/>
    <w:tmpl w:val="366A12C2"/>
    <w:styleLink w:val="WWNum47"/>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0FEB5D85"/>
    <w:multiLevelType w:val="multilevel"/>
    <w:tmpl w:val="77A46A0E"/>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84A19"/>
    <w:multiLevelType w:val="multilevel"/>
    <w:tmpl w:val="A56253B4"/>
    <w:styleLink w:val="WWNum44"/>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11E47B7B"/>
    <w:multiLevelType w:val="multilevel"/>
    <w:tmpl w:val="944C8ED6"/>
    <w:styleLink w:val="WWNum423"/>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16C079E4"/>
    <w:multiLevelType w:val="hybridMultilevel"/>
    <w:tmpl w:val="D7A461FC"/>
    <w:lvl w:ilvl="0" w:tplc="04190005">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15:restartNumberingAfterBreak="0">
    <w:nsid w:val="19C42EBD"/>
    <w:multiLevelType w:val="multilevel"/>
    <w:tmpl w:val="3A5EB43C"/>
    <w:styleLink w:val="WWNum493"/>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1BC17B2A"/>
    <w:multiLevelType w:val="multilevel"/>
    <w:tmpl w:val="8BE08D3A"/>
    <w:styleLink w:val="WWNum49"/>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 w15:restartNumberingAfterBreak="0">
    <w:nsid w:val="1DD34C83"/>
    <w:multiLevelType w:val="hybridMultilevel"/>
    <w:tmpl w:val="57A4CA02"/>
    <w:lvl w:ilvl="0" w:tplc="327C182E">
      <w:start w:val="1"/>
      <w:numFmt w:val="bullet"/>
      <w:pStyle w:val="a"/>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7B061A"/>
    <w:multiLevelType w:val="hybridMultilevel"/>
    <w:tmpl w:val="986041C2"/>
    <w:styleLink w:val="WWNum43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2" w15:restartNumberingAfterBreak="0">
    <w:nsid w:val="234D0AAE"/>
    <w:multiLevelType w:val="hybridMultilevel"/>
    <w:tmpl w:val="38F0B106"/>
    <w:styleLink w:val="WWNum482"/>
    <w:lvl w:ilvl="0" w:tplc="74789E2A">
      <w:start w:val="1"/>
      <w:numFmt w:val="decimal"/>
      <w:lvlText w:val="%1."/>
      <w:lvlJc w:val="left"/>
      <w:pPr>
        <w:ind w:left="72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5044354"/>
    <w:multiLevelType w:val="hybridMultilevel"/>
    <w:tmpl w:val="D4AC6EA0"/>
    <w:lvl w:ilvl="0" w:tplc="41780BC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D220AB"/>
    <w:multiLevelType w:val="hybridMultilevel"/>
    <w:tmpl w:val="07C2DF56"/>
    <w:lvl w:ilvl="0" w:tplc="11E6F180">
      <w:start w:val="1"/>
      <w:numFmt w:val="decimal"/>
      <w:lvlText w:val="%1."/>
      <w:lvlJc w:val="left"/>
      <w:pPr>
        <w:tabs>
          <w:tab w:val="num" w:pos="624"/>
        </w:tabs>
        <w:ind w:left="680" w:hanging="396"/>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2C1675C7"/>
    <w:multiLevelType w:val="multilevel"/>
    <w:tmpl w:val="6FAC83F6"/>
    <w:styleLink w:val="WWNum46"/>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6" w15:restartNumberingAfterBreak="0">
    <w:nsid w:val="2F0F1BA0"/>
    <w:multiLevelType w:val="hybridMultilevel"/>
    <w:tmpl w:val="F28ED0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37F41AF"/>
    <w:multiLevelType w:val="hybridMultilevel"/>
    <w:tmpl w:val="84B21B66"/>
    <w:lvl w:ilvl="0" w:tplc="A28EABB6">
      <w:start w:val="1"/>
      <w:numFmt w:val="decimal"/>
      <w:lvlText w:val="%1."/>
      <w:lvlJc w:val="left"/>
      <w:pPr>
        <w:ind w:left="928"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5ED04D7"/>
    <w:multiLevelType w:val="hybridMultilevel"/>
    <w:tmpl w:val="A7E8DB42"/>
    <w:lvl w:ilvl="0" w:tplc="EEAE08D6">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6A228CF"/>
    <w:multiLevelType w:val="multilevel"/>
    <w:tmpl w:val="7770A8A8"/>
    <w:styleLink w:val="WWNum412"/>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7480C4E"/>
    <w:multiLevelType w:val="multilevel"/>
    <w:tmpl w:val="595A4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C61C5F"/>
    <w:multiLevelType w:val="multilevel"/>
    <w:tmpl w:val="1BC0ED0A"/>
    <w:styleLink w:val="WWNum43"/>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2" w15:restartNumberingAfterBreak="0">
    <w:nsid w:val="3CF0789B"/>
    <w:multiLevelType w:val="multilevel"/>
    <w:tmpl w:val="5B82166C"/>
    <w:lvl w:ilvl="0">
      <w:start w:val="2"/>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0C036D5"/>
    <w:multiLevelType w:val="hybridMultilevel"/>
    <w:tmpl w:val="778E0B10"/>
    <w:styleLink w:val="WWNum422"/>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43654C7E"/>
    <w:multiLevelType w:val="multilevel"/>
    <w:tmpl w:val="AA3EA078"/>
    <w:lvl w:ilvl="0">
      <w:start w:val="1"/>
      <w:numFmt w:val="bullet"/>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rFonts w:cs="Times New Roman"/>
        <w:color w:val="auto"/>
      </w:rPr>
    </w:lvl>
    <w:lvl w:ilvl="2">
      <w:start w:val="1"/>
      <w:numFmt w:val="decimal"/>
      <w:lvlText w:val="%1.%2.%3."/>
      <w:lvlJc w:val="left"/>
      <w:pPr>
        <w:tabs>
          <w:tab w:val="num" w:pos="710"/>
        </w:tabs>
        <w:ind w:left="-10" w:firstLine="720"/>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5" w15:restartNumberingAfterBreak="0">
    <w:nsid w:val="4442561E"/>
    <w:multiLevelType w:val="multilevel"/>
    <w:tmpl w:val="3A5EB43C"/>
    <w:styleLink w:val="WWNum473"/>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49E17710"/>
    <w:multiLevelType w:val="hybridMultilevel"/>
    <w:tmpl w:val="DCE2498C"/>
    <w:lvl w:ilvl="0" w:tplc="C8C6D840">
      <w:start w:val="1"/>
      <w:numFmt w:val="decimal"/>
      <w:lvlText w:val="%1."/>
      <w:lvlJc w:val="left"/>
      <w:pPr>
        <w:tabs>
          <w:tab w:val="num" w:pos="390"/>
        </w:tabs>
        <w:ind w:left="390" w:hanging="360"/>
      </w:pPr>
    </w:lvl>
    <w:lvl w:ilvl="1" w:tplc="04190019">
      <w:start w:val="1"/>
      <w:numFmt w:val="lowerLetter"/>
      <w:lvlText w:val="%2."/>
      <w:lvlJc w:val="left"/>
      <w:pPr>
        <w:ind w:left="826" w:hanging="360"/>
      </w:pPr>
    </w:lvl>
    <w:lvl w:ilvl="2" w:tplc="0419001B">
      <w:start w:val="1"/>
      <w:numFmt w:val="lowerRoman"/>
      <w:lvlText w:val="%3."/>
      <w:lvlJc w:val="right"/>
      <w:pPr>
        <w:ind w:left="1546" w:hanging="180"/>
      </w:pPr>
    </w:lvl>
    <w:lvl w:ilvl="3" w:tplc="0419000F">
      <w:start w:val="1"/>
      <w:numFmt w:val="decimal"/>
      <w:lvlText w:val="%4."/>
      <w:lvlJc w:val="left"/>
      <w:pPr>
        <w:ind w:left="2266" w:hanging="360"/>
      </w:pPr>
    </w:lvl>
    <w:lvl w:ilvl="4" w:tplc="04190019">
      <w:start w:val="1"/>
      <w:numFmt w:val="lowerLetter"/>
      <w:lvlText w:val="%5."/>
      <w:lvlJc w:val="left"/>
      <w:pPr>
        <w:ind w:left="2986" w:hanging="360"/>
      </w:pPr>
    </w:lvl>
    <w:lvl w:ilvl="5" w:tplc="0419001B">
      <w:start w:val="1"/>
      <w:numFmt w:val="lowerRoman"/>
      <w:lvlText w:val="%6."/>
      <w:lvlJc w:val="right"/>
      <w:pPr>
        <w:ind w:left="3706" w:hanging="180"/>
      </w:pPr>
    </w:lvl>
    <w:lvl w:ilvl="6" w:tplc="0419000F">
      <w:start w:val="1"/>
      <w:numFmt w:val="decimal"/>
      <w:lvlText w:val="%7."/>
      <w:lvlJc w:val="left"/>
      <w:pPr>
        <w:ind w:left="4426" w:hanging="360"/>
      </w:pPr>
    </w:lvl>
    <w:lvl w:ilvl="7" w:tplc="04190019">
      <w:start w:val="1"/>
      <w:numFmt w:val="lowerLetter"/>
      <w:lvlText w:val="%8."/>
      <w:lvlJc w:val="left"/>
      <w:pPr>
        <w:ind w:left="5146" w:hanging="360"/>
      </w:pPr>
    </w:lvl>
    <w:lvl w:ilvl="8" w:tplc="0419001B">
      <w:start w:val="1"/>
      <w:numFmt w:val="lowerRoman"/>
      <w:lvlText w:val="%9."/>
      <w:lvlJc w:val="right"/>
      <w:pPr>
        <w:ind w:left="5866" w:hanging="180"/>
      </w:pPr>
    </w:lvl>
  </w:abstractNum>
  <w:abstractNum w:abstractNumId="27" w15:restartNumberingAfterBreak="0">
    <w:nsid w:val="4A3A6322"/>
    <w:multiLevelType w:val="multilevel"/>
    <w:tmpl w:val="BA388A58"/>
    <w:styleLink w:val="WWNum41"/>
    <w:lvl w:ilvl="0">
      <w:numFmt w:val="bullet"/>
      <w:lvlText w:val="•"/>
      <w:lvlJc w:val="left"/>
      <w:pPr>
        <w:ind w:left="927" w:hanging="360"/>
      </w:pPr>
      <w:rPr>
        <w:rFonts w:ascii="Times New Roman" w:eastAsia="Times New Roman" w:hAnsi="Times New Roman"/>
      </w:rPr>
    </w:lvl>
    <w:lvl w:ilvl="1">
      <w:numFmt w:val="bullet"/>
      <w:lvlText w:val="o"/>
      <w:lvlJc w:val="left"/>
      <w:pPr>
        <w:ind w:left="1647" w:hanging="360"/>
      </w:pPr>
      <w:rPr>
        <w:rFonts w:ascii="Courier New" w:hAnsi="Courier New"/>
      </w:rPr>
    </w:lvl>
    <w:lvl w:ilvl="2">
      <w:numFmt w:val="bullet"/>
      <w:lvlText w:val=""/>
      <w:lvlJc w:val="left"/>
      <w:pPr>
        <w:ind w:left="2367" w:hanging="360"/>
      </w:pPr>
      <w:rPr>
        <w:rFonts w:ascii="Wingdings" w:hAnsi="Wingdings"/>
      </w:rPr>
    </w:lvl>
    <w:lvl w:ilvl="3">
      <w:numFmt w:val="bullet"/>
      <w:lvlText w:val=""/>
      <w:lvlJc w:val="left"/>
      <w:pPr>
        <w:ind w:left="3087" w:hanging="360"/>
      </w:pPr>
      <w:rPr>
        <w:rFonts w:ascii="Symbol" w:hAnsi="Symbol"/>
      </w:rPr>
    </w:lvl>
    <w:lvl w:ilvl="4">
      <w:numFmt w:val="bullet"/>
      <w:lvlText w:val="o"/>
      <w:lvlJc w:val="left"/>
      <w:pPr>
        <w:ind w:left="3807" w:hanging="360"/>
      </w:pPr>
      <w:rPr>
        <w:rFonts w:ascii="Courier New" w:hAnsi="Courier New"/>
      </w:rPr>
    </w:lvl>
    <w:lvl w:ilvl="5">
      <w:numFmt w:val="bullet"/>
      <w:lvlText w:val=""/>
      <w:lvlJc w:val="left"/>
      <w:pPr>
        <w:ind w:left="4527" w:hanging="360"/>
      </w:pPr>
      <w:rPr>
        <w:rFonts w:ascii="Wingdings" w:hAnsi="Wingdings"/>
      </w:rPr>
    </w:lvl>
    <w:lvl w:ilvl="6">
      <w:numFmt w:val="bullet"/>
      <w:lvlText w:val=""/>
      <w:lvlJc w:val="left"/>
      <w:pPr>
        <w:ind w:left="5247" w:hanging="360"/>
      </w:pPr>
      <w:rPr>
        <w:rFonts w:ascii="Symbol" w:hAnsi="Symbol"/>
      </w:rPr>
    </w:lvl>
    <w:lvl w:ilvl="7">
      <w:numFmt w:val="bullet"/>
      <w:lvlText w:val="o"/>
      <w:lvlJc w:val="left"/>
      <w:pPr>
        <w:ind w:left="5967" w:hanging="360"/>
      </w:pPr>
      <w:rPr>
        <w:rFonts w:ascii="Courier New" w:hAnsi="Courier New"/>
      </w:rPr>
    </w:lvl>
    <w:lvl w:ilvl="8">
      <w:numFmt w:val="bullet"/>
      <w:lvlText w:val=""/>
      <w:lvlJc w:val="left"/>
      <w:pPr>
        <w:ind w:left="6687" w:hanging="360"/>
      </w:pPr>
      <w:rPr>
        <w:rFonts w:ascii="Wingdings" w:hAnsi="Wingdings"/>
      </w:rPr>
    </w:lvl>
  </w:abstractNum>
  <w:abstractNum w:abstractNumId="28" w15:restartNumberingAfterBreak="0">
    <w:nsid w:val="4B874A17"/>
    <w:multiLevelType w:val="hybridMultilevel"/>
    <w:tmpl w:val="A2D6871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9" w15:restartNumberingAfterBreak="0">
    <w:nsid w:val="4E6A0DC4"/>
    <w:multiLevelType w:val="hybridMultilevel"/>
    <w:tmpl w:val="D5107B0C"/>
    <w:lvl w:ilvl="0" w:tplc="DEA87E40">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06277A"/>
    <w:multiLevelType w:val="multilevel"/>
    <w:tmpl w:val="D3109322"/>
    <w:styleLink w:val="WWNum463"/>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782" w:hanging="720"/>
      </w:pPr>
      <w:rPr>
        <w:rFonts w:hint="default"/>
        <w:b/>
        <w:i w:val="0"/>
      </w:rPr>
    </w:lvl>
    <w:lvl w:ilvl="4">
      <w:start w:val="1"/>
      <w:numFmt w:val="decimal"/>
      <w:isLgl/>
      <w:lvlText w:val="%1.%2.%3.%4.%5."/>
      <w:lvlJc w:val="left"/>
      <w:pPr>
        <w:ind w:left="2496" w:hanging="1080"/>
      </w:pPr>
      <w:rPr>
        <w:rFonts w:hint="default"/>
        <w:b/>
        <w:i w:val="0"/>
      </w:rPr>
    </w:lvl>
    <w:lvl w:ilvl="5">
      <w:start w:val="1"/>
      <w:numFmt w:val="decimal"/>
      <w:isLgl/>
      <w:lvlText w:val="%1.%2.%3.%4.%5.%6."/>
      <w:lvlJc w:val="left"/>
      <w:pPr>
        <w:ind w:left="2850" w:hanging="1080"/>
      </w:pPr>
      <w:rPr>
        <w:rFonts w:hint="default"/>
        <w:b/>
        <w:i w:val="0"/>
      </w:rPr>
    </w:lvl>
    <w:lvl w:ilvl="6">
      <w:start w:val="1"/>
      <w:numFmt w:val="decimal"/>
      <w:isLgl/>
      <w:lvlText w:val="%1.%2.%3.%4.%5.%6.%7."/>
      <w:lvlJc w:val="left"/>
      <w:pPr>
        <w:ind w:left="3564" w:hanging="1440"/>
      </w:pPr>
      <w:rPr>
        <w:rFonts w:hint="default"/>
        <w:b/>
        <w:i w:val="0"/>
      </w:rPr>
    </w:lvl>
    <w:lvl w:ilvl="7">
      <w:start w:val="1"/>
      <w:numFmt w:val="decimal"/>
      <w:isLgl/>
      <w:lvlText w:val="%1.%2.%3.%4.%5.%6.%7.%8."/>
      <w:lvlJc w:val="left"/>
      <w:pPr>
        <w:ind w:left="3918" w:hanging="1440"/>
      </w:pPr>
      <w:rPr>
        <w:rFonts w:hint="default"/>
        <w:b/>
        <w:i w:val="0"/>
      </w:rPr>
    </w:lvl>
    <w:lvl w:ilvl="8">
      <w:start w:val="1"/>
      <w:numFmt w:val="decimal"/>
      <w:isLgl/>
      <w:lvlText w:val="%1.%2.%3.%4.%5.%6.%7.%8.%9."/>
      <w:lvlJc w:val="left"/>
      <w:pPr>
        <w:ind w:left="4632" w:hanging="1800"/>
      </w:pPr>
      <w:rPr>
        <w:rFonts w:hint="default"/>
        <w:b/>
        <w:i w:val="0"/>
      </w:rPr>
    </w:lvl>
  </w:abstractNum>
  <w:abstractNum w:abstractNumId="31" w15:restartNumberingAfterBreak="0">
    <w:nsid w:val="5C4C29D7"/>
    <w:multiLevelType w:val="hybridMultilevel"/>
    <w:tmpl w:val="C256E54A"/>
    <w:lvl w:ilvl="0" w:tplc="BE6A8308">
      <w:start w:val="1"/>
      <w:numFmt w:val="decimal"/>
      <w:lvlText w:val="%1."/>
      <w:lvlJc w:val="left"/>
      <w:pPr>
        <w:ind w:left="1211"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2" w15:restartNumberingAfterBreak="0">
    <w:nsid w:val="5C7B1C7C"/>
    <w:multiLevelType w:val="hybridMultilevel"/>
    <w:tmpl w:val="00425CAE"/>
    <w:styleLink w:val="WWNum452"/>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CD47A29"/>
    <w:multiLevelType w:val="hybridMultilevel"/>
    <w:tmpl w:val="724C287C"/>
    <w:styleLink w:val="WWNum462"/>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D380932"/>
    <w:multiLevelType w:val="multilevel"/>
    <w:tmpl w:val="0292F764"/>
    <w:styleLink w:val="WWNum45"/>
    <w:lvl w:ilvl="0">
      <w:numFmt w:val="bullet"/>
      <w:lvlText w:val="*"/>
      <w:lvlJc w:val="left"/>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35" w15:restartNumberingAfterBreak="0">
    <w:nsid w:val="5FD40BBE"/>
    <w:multiLevelType w:val="hybridMultilevel"/>
    <w:tmpl w:val="31CA613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15:restartNumberingAfterBreak="0">
    <w:nsid w:val="62E9504B"/>
    <w:multiLevelType w:val="hybridMultilevel"/>
    <w:tmpl w:val="1D048542"/>
    <w:styleLink w:val="WWNum413"/>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4D7619E"/>
    <w:multiLevelType w:val="multilevel"/>
    <w:tmpl w:val="7076DE66"/>
    <w:styleLink w:val="WWNum42"/>
    <w:lvl w:ilvl="0">
      <w:numFmt w:val="bullet"/>
      <w:lvlText w:val="•"/>
      <w:lvlJc w:val="left"/>
      <w:pPr>
        <w:ind w:left="720" w:hanging="360"/>
      </w:pPr>
      <w:rPr>
        <w:rFonts w:ascii="Times New Roman" w:eastAsia="Times New Roman" w:hAnsi="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38" w15:restartNumberingAfterBreak="0">
    <w:nsid w:val="6A453979"/>
    <w:multiLevelType w:val="multilevel"/>
    <w:tmpl w:val="3A5EB43C"/>
    <w:styleLink w:val="WWNum483"/>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9" w15:restartNumberingAfterBreak="0">
    <w:nsid w:val="6BB96E0A"/>
    <w:multiLevelType w:val="hybridMultilevel"/>
    <w:tmpl w:val="DAF473C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E561DDD"/>
    <w:multiLevelType w:val="multilevel"/>
    <w:tmpl w:val="60484452"/>
    <w:styleLink w:val="WWNum442"/>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1A05579"/>
    <w:multiLevelType w:val="hybridMultilevel"/>
    <w:tmpl w:val="5FB626D0"/>
    <w:lvl w:ilvl="0" w:tplc="BE6A830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2" w15:restartNumberingAfterBreak="0">
    <w:nsid w:val="71B33934"/>
    <w:multiLevelType w:val="multilevel"/>
    <w:tmpl w:val="78FE3498"/>
    <w:styleLink w:val="WWNum48"/>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3" w15:restartNumberingAfterBreak="0">
    <w:nsid w:val="747612E8"/>
    <w:multiLevelType w:val="hybridMultilevel"/>
    <w:tmpl w:val="1DB04D26"/>
    <w:styleLink w:val="WWNum433"/>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87024F9"/>
    <w:multiLevelType w:val="multilevel"/>
    <w:tmpl w:val="E9505F5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15:restartNumberingAfterBreak="0">
    <w:nsid w:val="79254A91"/>
    <w:multiLevelType w:val="hybridMultilevel"/>
    <w:tmpl w:val="C52E1C3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6" w15:restartNumberingAfterBreak="0">
    <w:nsid w:val="7C75668B"/>
    <w:multiLevelType w:val="hybridMultilevel"/>
    <w:tmpl w:val="5934A4E2"/>
    <w:lvl w:ilvl="0" w:tplc="8EA6180E">
      <w:start w:val="1"/>
      <w:numFmt w:val="decimal"/>
      <w:lvlText w:val="%1."/>
      <w:lvlJc w:val="left"/>
      <w:pPr>
        <w:ind w:left="436" w:hanging="360"/>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num>
  <w:num w:numId="3">
    <w:abstractNumId w:val="37"/>
  </w:num>
  <w:num w:numId="4">
    <w:abstractNumId w:val="21"/>
  </w:num>
  <w:num w:numId="5">
    <w:abstractNumId w:val="5"/>
  </w:num>
  <w:num w:numId="6">
    <w:abstractNumId w:val="34"/>
  </w:num>
  <w:num w:numId="7">
    <w:abstractNumId w:val="15"/>
  </w:num>
  <w:num w:numId="8">
    <w:abstractNumId w:val="3"/>
  </w:num>
  <w:num w:numId="9">
    <w:abstractNumId w:val="42"/>
  </w:num>
  <w:num w:numId="10">
    <w:abstractNumId w:val="9"/>
  </w:num>
  <w:num w:numId="1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29"/>
  </w:num>
  <w:num w:numId="14">
    <w:abstractNumId w:val="13"/>
  </w:num>
  <w:num w:numId="15">
    <w:abstractNumId w:val="19"/>
  </w:num>
  <w:num w:numId="16">
    <w:abstractNumId w:val="23"/>
  </w:num>
  <w:num w:numId="17">
    <w:abstractNumId w:val="11"/>
  </w:num>
  <w:num w:numId="18">
    <w:abstractNumId w:val="40"/>
  </w:num>
  <w:num w:numId="19">
    <w:abstractNumId w:val="32"/>
  </w:num>
  <w:num w:numId="20">
    <w:abstractNumId w:val="33"/>
  </w:num>
  <w:num w:numId="21">
    <w:abstractNumId w:val="12"/>
  </w:num>
  <w:num w:numId="22">
    <w:abstractNumId w:val="36"/>
  </w:num>
  <w:num w:numId="23">
    <w:abstractNumId w:val="6"/>
  </w:num>
  <w:num w:numId="24">
    <w:abstractNumId w:val="43"/>
  </w:num>
  <w:num w:numId="25">
    <w:abstractNumId w:val="2"/>
  </w:num>
  <w:num w:numId="26">
    <w:abstractNumId w:val="30"/>
  </w:num>
  <w:num w:numId="27">
    <w:abstractNumId w:val="25"/>
  </w:num>
  <w:num w:numId="28">
    <w:abstractNumId w:val="38"/>
  </w:num>
  <w:num w:numId="29">
    <w:abstractNumId w:val="8"/>
  </w:num>
  <w:num w:numId="30">
    <w:abstractNumId w:val="1"/>
  </w:num>
  <w:num w:numId="31">
    <w:abstractNumId w:val="28"/>
  </w:num>
  <w:num w:numId="32">
    <w:abstractNumId w:val="22"/>
  </w:num>
  <w:num w:numId="33">
    <w:abstractNumId w:val="31"/>
  </w:num>
  <w:num w:numId="34">
    <w:abstractNumId w:val="41"/>
  </w:num>
  <w:num w:numId="35">
    <w:abstractNumId w:val="4"/>
  </w:num>
  <w:num w:numId="36">
    <w:abstractNumId w:val="18"/>
  </w:num>
  <w:num w:numId="37">
    <w:abstractNumId w:val="7"/>
  </w:num>
  <w:num w:numId="38">
    <w:abstractNumId w:val="39"/>
  </w:num>
  <w:num w:numId="39">
    <w:abstractNumId w:val="16"/>
  </w:num>
  <w:num w:numId="40">
    <w:abstractNumId w:val="46"/>
  </w:num>
  <w:num w:numId="4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num>
  <w:num w:numId="43">
    <w:abstractNumId w:val="35"/>
  </w:num>
  <w:num w:numId="44">
    <w:abstractNumId w:val="44"/>
  </w:num>
  <w:num w:numId="45">
    <w:abstractNumId w:val="17"/>
  </w:num>
  <w:num w:numId="46">
    <w:abstractNumId w:val="2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autoHyphenation/>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7BD"/>
    <w:rsid w:val="000029A2"/>
    <w:rsid w:val="000032D2"/>
    <w:rsid w:val="00003F3B"/>
    <w:rsid w:val="000044C2"/>
    <w:rsid w:val="00004720"/>
    <w:rsid w:val="000071BB"/>
    <w:rsid w:val="000079DA"/>
    <w:rsid w:val="00007F56"/>
    <w:rsid w:val="00010D80"/>
    <w:rsid w:val="00010FEC"/>
    <w:rsid w:val="00011296"/>
    <w:rsid w:val="000140C7"/>
    <w:rsid w:val="00016BA7"/>
    <w:rsid w:val="00020BD4"/>
    <w:rsid w:val="0002171C"/>
    <w:rsid w:val="0002312F"/>
    <w:rsid w:val="00023B8D"/>
    <w:rsid w:val="00023F5A"/>
    <w:rsid w:val="00025952"/>
    <w:rsid w:val="00025AF6"/>
    <w:rsid w:val="00027446"/>
    <w:rsid w:val="0002783A"/>
    <w:rsid w:val="00031E45"/>
    <w:rsid w:val="00033BFC"/>
    <w:rsid w:val="000342E7"/>
    <w:rsid w:val="00035928"/>
    <w:rsid w:val="00036CCF"/>
    <w:rsid w:val="0003787E"/>
    <w:rsid w:val="00042D55"/>
    <w:rsid w:val="00044412"/>
    <w:rsid w:val="00045674"/>
    <w:rsid w:val="00045794"/>
    <w:rsid w:val="00051547"/>
    <w:rsid w:val="00051E82"/>
    <w:rsid w:val="000521A2"/>
    <w:rsid w:val="00054521"/>
    <w:rsid w:val="00057B57"/>
    <w:rsid w:val="00060660"/>
    <w:rsid w:val="00061108"/>
    <w:rsid w:val="000630EF"/>
    <w:rsid w:val="0006388D"/>
    <w:rsid w:val="00064278"/>
    <w:rsid w:val="000645FC"/>
    <w:rsid w:val="00064620"/>
    <w:rsid w:val="00066AED"/>
    <w:rsid w:val="00066B9F"/>
    <w:rsid w:val="00067B17"/>
    <w:rsid w:val="00070E3D"/>
    <w:rsid w:val="00075AA1"/>
    <w:rsid w:val="00076385"/>
    <w:rsid w:val="00077991"/>
    <w:rsid w:val="00082FDB"/>
    <w:rsid w:val="000835C4"/>
    <w:rsid w:val="00083D1C"/>
    <w:rsid w:val="00087A6D"/>
    <w:rsid w:val="000906C9"/>
    <w:rsid w:val="000913C9"/>
    <w:rsid w:val="0009196B"/>
    <w:rsid w:val="00092A90"/>
    <w:rsid w:val="00094732"/>
    <w:rsid w:val="000954F0"/>
    <w:rsid w:val="000964BE"/>
    <w:rsid w:val="000967DE"/>
    <w:rsid w:val="000A1959"/>
    <w:rsid w:val="000A2D2E"/>
    <w:rsid w:val="000A483D"/>
    <w:rsid w:val="000A487F"/>
    <w:rsid w:val="000A5357"/>
    <w:rsid w:val="000B0594"/>
    <w:rsid w:val="000B097D"/>
    <w:rsid w:val="000B26FB"/>
    <w:rsid w:val="000B40D0"/>
    <w:rsid w:val="000B56B3"/>
    <w:rsid w:val="000B67ED"/>
    <w:rsid w:val="000B6F08"/>
    <w:rsid w:val="000B768B"/>
    <w:rsid w:val="000B7C8E"/>
    <w:rsid w:val="000C13D2"/>
    <w:rsid w:val="000C1414"/>
    <w:rsid w:val="000C1A5F"/>
    <w:rsid w:val="000C54DD"/>
    <w:rsid w:val="000C779A"/>
    <w:rsid w:val="000D056D"/>
    <w:rsid w:val="000D13C5"/>
    <w:rsid w:val="000D38B9"/>
    <w:rsid w:val="000E350C"/>
    <w:rsid w:val="000E3EFE"/>
    <w:rsid w:val="000E6F9F"/>
    <w:rsid w:val="000E7188"/>
    <w:rsid w:val="000E7943"/>
    <w:rsid w:val="000F42E2"/>
    <w:rsid w:val="001016DE"/>
    <w:rsid w:val="00101726"/>
    <w:rsid w:val="00103CB6"/>
    <w:rsid w:val="0010754C"/>
    <w:rsid w:val="001114FD"/>
    <w:rsid w:val="00120DEE"/>
    <w:rsid w:val="001232EA"/>
    <w:rsid w:val="0012390A"/>
    <w:rsid w:val="00124841"/>
    <w:rsid w:val="00124B7B"/>
    <w:rsid w:val="00126619"/>
    <w:rsid w:val="00131A43"/>
    <w:rsid w:val="00132490"/>
    <w:rsid w:val="00132AFD"/>
    <w:rsid w:val="0013342C"/>
    <w:rsid w:val="00133444"/>
    <w:rsid w:val="0013456D"/>
    <w:rsid w:val="00141F78"/>
    <w:rsid w:val="00143303"/>
    <w:rsid w:val="001439FE"/>
    <w:rsid w:val="00144387"/>
    <w:rsid w:val="00146197"/>
    <w:rsid w:val="001558BC"/>
    <w:rsid w:val="00155F68"/>
    <w:rsid w:val="001621B5"/>
    <w:rsid w:val="001621E9"/>
    <w:rsid w:val="00163697"/>
    <w:rsid w:val="00165860"/>
    <w:rsid w:val="00166469"/>
    <w:rsid w:val="001678EE"/>
    <w:rsid w:val="00167A79"/>
    <w:rsid w:val="0017420C"/>
    <w:rsid w:val="00174614"/>
    <w:rsid w:val="00174FB2"/>
    <w:rsid w:val="00176AB1"/>
    <w:rsid w:val="00177311"/>
    <w:rsid w:val="00177548"/>
    <w:rsid w:val="001827B6"/>
    <w:rsid w:val="00187BA7"/>
    <w:rsid w:val="00187E4D"/>
    <w:rsid w:val="00190525"/>
    <w:rsid w:val="00191A45"/>
    <w:rsid w:val="00191B8E"/>
    <w:rsid w:val="00192C2A"/>
    <w:rsid w:val="001932E5"/>
    <w:rsid w:val="00193A49"/>
    <w:rsid w:val="00194107"/>
    <w:rsid w:val="00194F1E"/>
    <w:rsid w:val="00195190"/>
    <w:rsid w:val="001A5461"/>
    <w:rsid w:val="001A5905"/>
    <w:rsid w:val="001B188B"/>
    <w:rsid w:val="001B3CDE"/>
    <w:rsid w:val="001B3F2C"/>
    <w:rsid w:val="001B4D89"/>
    <w:rsid w:val="001B65CE"/>
    <w:rsid w:val="001B7EA5"/>
    <w:rsid w:val="001C1CF4"/>
    <w:rsid w:val="001C4B21"/>
    <w:rsid w:val="001C6EEC"/>
    <w:rsid w:val="001D10FF"/>
    <w:rsid w:val="001D1F63"/>
    <w:rsid w:val="001D30F4"/>
    <w:rsid w:val="001D3A62"/>
    <w:rsid w:val="001D55BC"/>
    <w:rsid w:val="001E0F2E"/>
    <w:rsid w:val="001E1693"/>
    <w:rsid w:val="001E5CF1"/>
    <w:rsid w:val="001E5E9D"/>
    <w:rsid w:val="001F15C2"/>
    <w:rsid w:val="001F214D"/>
    <w:rsid w:val="001F3769"/>
    <w:rsid w:val="001F57C8"/>
    <w:rsid w:val="001F731B"/>
    <w:rsid w:val="00200AE6"/>
    <w:rsid w:val="00216A6D"/>
    <w:rsid w:val="002173AA"/>
    <w:rsid w:val="002207BD"/>
    <w:rsid w:val="00220BE6"/>
    <w:rsid w:val="00233596"/>
    <w:rsid w:val="0023423D"/>
    <w:rsid w:val="002344FD"/>
    <w:rsid w:val="00234F1C"/>
    <w:rsid w:val="002357E5"/>
    <w:rsid w:val="002373F5"/>
    <w:rsid w:val="002376D7"/>
    <w:rsid w:val="00243B1E"/>
    <w:rsid w:val="00243EB2"/>
    <w:rsid w:val="00245399"/>
    <w:rsid w:val="00251A5F"/>
    <w:rsid w:val="002549B9"/>
    <w:rsid w:val="00254EB4"/>
    <w:rsid w:val="00256507"/>
    <w:rsid w:val="002611B5"/>
    <w:rsid w:val="0026485F"/>
    <w:rsid w:val="00264971"/>
    <w:rsid w:val="002651A9"/>
    <w:rsid w:val="0026674A"/>
    <w:rsid w:val="002669AF"/>
    <w:rsid w:val="00266D44"/>
    <w:rsid w:val="00270AB5"/>
    <w:rsid w:val="00272E05"/>
    <w:rsid w:val="00274539"/>
    <w:rsid w:val="00274FF7"/>
    <w:rsid w:val="00276935"/>
    <w:rsid w:val="00277DB8"/>
    <w:rsid w:val="00277DDE"/>
    <w:rsid w:val="00281283"/>
    <w:rsid w:val="00283CCA"/>
    <w:rsid w:val="0028746D"/>
    <w:rsid w:val="00292F62"/>
    <w:rsid w:val="00294AE4"/>
    <w:rsid w:val="00297B08"/>
    <w:rsid w:val="00297E05"/>
    <w:rsid w:val="002A2F90"/>
    <w:rsid w:val="002A3806"/>
    <w:rsid w:val="002A58DA"/>
    <w:rsid w:val="002A7D0D"/>
    <w:rsid w:val="002B1F6A"/>
    <w:rsid w:val="002B2688"/>
    <w:rsid w:val="002B3558"/>
    <w:rsid w:val="002B4669"/>
    <w:rsid w:val="002B5159"/>
    <w:rsid w:val="002C38EF"/>
    <w:rsid w:val="002C6AD2"/>
    <w:rsid w:val="002C7599"/>
    <w:rsid w:val="002D2FBF"/>
    <w:rsid w:val="002D3EC5"/>
    <w:rsid w:val="002D4749"/>
    <w:rsid w:val="002D5380"/>
    <w:rsid w:val="002D5846"/>
    <w:rsid w:val="002D5863"/>
    <w:rsid w:val="002D67A3"/>
    <w:rsid w:val="002D6BBB"/>
    <w:rsid w:val="002E03D0"/>
    <w:rsid w:val="002E0A01"/>
    <w:rsid w:val="002E5E0A"/>
    <w:rsid w:val="002E7315"/>
    <w:rsid w:val="002F0624"/>
    <w:rsid w:val="002F145D"/>
    <w:rsid w:val="002F1A95"/>
    <w:rsid w:val="002F1CF9"/>
    <w:rsid w:val="002F21DE"/>
    <w:rsid w:val="002F62FC"/>
    <w:rsid w:val="002F7588"/>
    <w:rsid w:val="00300AF1"/>
    <w:rsid w:val="00301A61"/>
    <w:rsid w:val="003057E0"/>
    <w:rsid w:val="003063C5"/>
    <w:rsid w:val="00306D04"/>
    <w:rsid w:val="003078B9"/>
    <w:rsid w:val="00307D7C"/>
    <w:rsid w:val="00311ABA"/>
    <w:rsid w:val="00313494"/>
    <w:rsid w:val="003147EC"/>
    <w:rsid w:val="00315170"/>
    <w:rsid w:val="00315B1B"/>
    <w:rsid w:val="00316463"/>
    <w:rsid w:val="00316782"/>
    <w:rsid w:val="00317200"/>
    <w:rsid w:val="00321976"/>
    <w:rsid w:val="003220EB"/>
    <w:rsid w:val="0032227D"/>
    <w:rsid w:val="00322EC2"/>
    <w:rsid w:val="0032306A"/>
    <w:rsid w:val="003251E1"/>
    <w:rsid w:val="00326F2B"/>
    <w:rsid w:val="00327982"/>
    <w:rsid w:val="00330BB1"/>
    <w:rsid w:val="00333FB1"/>
    <w:rsid w:val="00347A85"/>
    <w:rsid w:val="00347BA6"/>
    <w:rsid w:val="00347CA5"/>
    <w:rsid w:val="003519C2"/>
    <w:rsid w:val="0035287F"/>
    <w:rsid w:val="003545FC"/>
    <w:rsid w:val="003546FF"/>
    <w:rsid w:val="003553F7"/>
    <w:rsid w:val="0036193C"/>
    <w:rsid w:val="00362CD7"/>
    <w:rsid w:val="00363632"/>
    <w:rsid w:val="00364FB8"/>
    <w:rsid w:val="003655E2"/>
    <w:rsid w:val="003673A0"/>
    <w:rsid w:val="00371C18"/>
    <w:rsid w:val="00371EB3"/>
    <w:rsid w:val="00374623"/>
    <w:rsid w:val="00374AA3"/>
    <w:rsid w:val="003756A2"/>
    <w:rsid w:val="00375B88"/>
    <w:rsid w:val="003774F1"/>
    <w:rsid w:val="0038070D"/>
    <w:rsid w:val="00383014"/>
    <w:rsid w:val="0038547A"/>
    <w:rsid w:val="00390293"/>
    <w:rsid w:val="00390E3C"/>
    <w:rsid w:val="003915EA"/>
    <w:rsid w:val="00393970"/>
    <w:rsid w:val="003A2FE2"/>
    <w:rsid w:val="003A727A"/>
    <w:rsid w:val="003B045B"/>
    <w:rsid w:val="003B3741"/>
    <w:rsid w:val="003B4743"/>
    <w:rsid w:val="003B4F4F"/>
    <w:rsid w:val="003B5ED7"/>
    <w:rsid w:val="003B7768"/>
    <w:rsid w:val="003B7F17"/>
    <w:rsid w:val="003C2AE5"/>
    <w:rsid w:val="003C3F2A"/>
    <w:rsid w:val="003C4364"/>
    <w:rsid w:val="003D1AFD"/>
    <w:rsid w:val="003D5195"/>
    <w:rsid w:val="003D5AE5"/>
    <w:rsid w:val="003D6B12"/>
    <w:rsid w:val="003D6B6F"/>
    <w:rsid w:val="003D6F37"/>
    <w:rsid w:val="003E2983"/>
    <w:rsid w:val="003E2DDF"/>
    <w:rsid w:val="003E3B21"/>
    <w:rsid w:val="003E5B65"/>
    <w:rsid w:val="003E5F05"/>
    <w:rsid w:val="003E6744"/>
    <w:rsid w:val="003F170C"/>
    <w:rsid w:val="003F65EE"/>
    <w:rsid w:val="003F7191"/>
    <w:rsid w:val="004032A8"/>
    <w:rsid w:val="00407699"/>
    <w:rsid w:val="00412C6D"/>
    <w:rsid w:val="004167BB"/>
    <w:rsid w:val="00417088"/>
    <w:rsid w:val="00422A20"/>
    <w:rsid w:val="00422F37"/>
    <w:rsid w:val="0042316F"/>
    <w:rsid w:val="004241B7"/>
    <w:rsid w:val="00425E49"/>
    <w:rsid w:val="004314CF"/>
    <w:rsid w:val="0043284D"/>
    <w:rsid w:val="00432A2F"/>
    <w:rsid w:val="00433211"/>
    <w:rsid w:val="00433930"/>
    <w:rsid w:val="0043422E"/>
    <w:rsid w:val="00435415"/>
    <w:rsid w:val="00436D8B"/>
    <w:rsid w:val="00436F6D"/>
    <w:rsid w:val="00443BB7"/>
    <w:rsid w:val="00443CA0"/>
    <w:rsid w:val="004442C2"/>
    <w:rsid w:val="00455144"/>
    <w:rsid w:val="00464565"/>
    <w:rsid w:val="00466D11"/>
    <w:rsid w:val="00467BC2"/>
    <w:rsid w:val="00471522"/>
    <w:rsid w:val="00471631"/>
    <w:rsid w:val="00473628"/>
    <w:rsid w:val="004750EC"/>
    <w:rsid w:val="0047647E"/>
    <w:rsid w:val="00476596"/>
    <w:rsid w:val="00482C20"/>
    <w:rsid w:val="00482E69"/>
    <w:rsid w:val="00482FB4"/>
    <w:rsid w:val="00484FE7"/>
    <w:rsid w:val="004869BC"/>
    <w:rsid w:val="00487DB3"/>
    <w:rsid w:val="0049051B"/>
    <w:rsid w:val="00490D88"/>
    <w:rsid w:val="00490FE5"/>
    <w:rsid w:val="004921FC"/>
    <w:rsid w:val="004924C9"/>
    <w:rsid w:val="00493089"/>
    <w:rsid w:val="00493316"/>
    <w:rsid w:val="0049407A"/>
    <w:rsid w:val="00495A1C"/>
    <w:rsid w:val="004969BB"/>
    <w:rsid w:val="00497C2A"/>
    <w:rsid w:val="00497E92"/>
    <w:rsid w:val="00497E9A"/>
    <w:rsid w:val="004A4EB6"/>
    <w:rsid w:val="004A6BC2"/>
    <w:rsid w:val="004A7CC5"/>
    <w:rsid w:val="004B08F6"/>
    <w:rsid w:val="004B0E8C"/>
    <w:rsid w:val="004B292E"/>
    <w:rsid w:val="004B2C64"/>
    <w:rsid w:val="004B2CEC"/>
    <w:rsid w:val="004B2FFC"/>
    <w:rsid w:val="004B4C07"/>
    <w:rsid w:val="004B4CD7"/>
    <w:rsid w:val="004B5094"/>
    <w:rsid w:val="004B5C1E"/>
    <w:rsid w:val="004B66C0"/>
    <w:rsid w:val="004B7912"/>
    <w:rsid w:val="004C030A"/>
    <w:rsid w:val="004C596F"/>
    <w:rsid w:val="004C5BC5"/>
    <w:rsid w:val="004D2E70"/>
    <w:rsid w:val="004D3140"/>
    <w:rsid w:val="004D6D08"/>
    <w:rsid w:val="004E3416"/>
    <w:rsid w:val="004E3857"/>
    <w:rsid w:val="004E5CA7"/>
    <w:rsid w:val="004F39AD"/>
    <w:rsid w:val="004F3D6F"/>
    <w:rsid w:val="005017B4"/>
    <w:rsid w:val="00501E89"/>
    <w:rsid w:val="0050226E"/>
    <w:rsid w:val="00503837"/>
    <w:rsid w:val="00505950"/>
    <w:rsid w:val="00506109"/>
    <w:rsid w:val="005102D8"/>
    <w:rsid w:val="00510A7F"/>
    <w:rsid w:val="00514A87"/>
    <w:rsid w:val="005158B7"/>
    <w:rsid w:val="0051738E"/>
    <w:rsid w:val="00517F2F"/>
    <w:rsid w:val="00520707"/>
    <w:rsid w:val="00521F8B"/>
    <w:rsid w:val="00522CF2"/>
    <w:rsid w:val="005248F1"/>
    <w:rsid w:val="005306C6"/>
    <w:rsid w:val="00530A1A"/>
    <w:rsid w:val="00531DE8"/>
    <w:rsid w:val="005351FC"/>
    <w:rsid w:val="0054171B"/>
    <w:rsid w:val="0054231C"/>
    <w:rsid w:val="00546839"/>
    <w:rsid w:val="00552610"/>
    <w:rsid w:val="005539F8"/>
    <w:rsid w:val="00554F74"/>
    <w:rsid w:val="00556350"/>
    <w:rsid w:val="0055733E"/>
    <w:rsid w:val="00562B7A"/>
    <w:rsid w:val="0056575E"/>
    <w:rsid w:val="00571314"/>
    <w:rsid w:val="00571946"/>
    <w:rsid w:val="00571E26"/>
    <w:rsid w:val="00572974"/>
    <w:rsid w:val="00573500"/>
    <w:rsid w:val="005748E9"/>
    <w:rsid w:val="00574EDF"/>
    <w:rsid w:val="005750E4"/>
    <w:rsid w:val="00581E1A"/>
    <w:rsid w:val="00585803"/>
    <w:rsid w:val="0059246B"/>
    <w:rsid w:val="0059332B"/>
    <w:rsid w:val="00596A5B"/>
    <w:rsid w:val="00596B7B"/>
    <w:rsid w:val="00597062"/>
    <w:rsid w:val="00597496"/>
    <w:rsid w:val="005979A1"/>
    <w:rsid w:val="005A37C1"/>
    <w:rsid w:val="005A381A"/>
    <w:rsid w:val="005A3D85"/>
    <w:rsid w:val="005A67AD"/>
    <w:rsid w:val="005A72C5"/>
    <w:rsid w:val="005A72CC"/>
    <w:rsid w:val="005A7A88"/>
    <w:rsid w:val="005B0BAF"/>
    <w:rsid w:val="005B2A8C"/>
    <w:rsid w:val="005B49FF"/>
    <w:rsid w:val="005B640A"/>
    <w:rsid w:val="005C21DB"/>
    <w:rsid w:val="005C56FD"/>
    <w:rsid w:val="005C6514"/>
    <w:rsid w:val="005D051A"/>
    <w:rsid w:val="005D0E97"/>
    <w:rsid w:val="005D58DC"/>
    <w:rsid w:val="005D6543"/>
    <w:rsid w:val="005D7AE0"/>
    <w:rsid w:val="005E11F4"/>
    <w:rsid w:val="005E219E"/>
    <w:rsid w:val="005E4DF7"/>
    <w:rsid w:val="005F4D2D"/>
    <w:rsid w:val="005F5861"/>
    <w:rsid w:val="005F5DA7"/>
    <w:rsid w:val="005F6508"/>
    <w:rsid w:val="006031F5"/>
    <w:rsid w:val="006051FC"/>
    <w:rsid w:val="00606F8E"/>
    <w:rsid w:val="00607AC1"/>
    <w:rsid w:val="006109D0"/>
    <w:rsid w:val="00613794"/>
    <w:rsid w:val="006141AD"/>
    <w:rsid w:val="006146F7"/>
    <w:rsid w:val="00620FE6"/>
    <w:rsid w:val="00621573"/>
    <w:rsid w:val="00621AB6"/>
    <w:rsid w:val="006300F0"/>
    <w:rsid w:val="00630C43"/>
    <w:rsid w:val="00630EB0"/>
    <w:rsid w:val="00630F77"/>
    <w:rsid w:val="00631A74"/>
    <w:rsid w:val="006322F6"/>
    <w:rsid w:val="00632846"/>
    <w:rsid w:val="006328A4"/>
    <w:rsid w:val="006370B5"/>
    <w:rsid w:val="006377CC"/>
    <w:rsid w:val="00642320"/>
    <w:rsid w:val="00642A14"/>
    <w:rsid w:val="00643673"/>
    <w:rsid w:val="00643FEF"/>
    <w:rsid w:val="006449E1"/>
    <w:rsid w:val="0065011E"/>
    <w:rsid w:val="00650542"/>
    <w:rsid w:val="00651BB9"/>
    <w:rsid w:val="00653ACF"/>
    <w:rsid w:val="006542E6"/>
    <w:rsid w:val="006554C1"/>
    <w:rsid w:val="006564D6"/>
    <w:rsid w:val="00657F02"/>
    <w:rsid w:val="00661684"/>
    <w:rsid w:val="00664E61"/>
    <w:rsid w:val="00666AE8"/>
    <w:rsid w:val="006728DB"/>
    <w:rsid w:val="006739EC"/>
    <w:rsid w:val="00674CD1"/>
    <w:rsid w:val="00674F4D"/>
    <w:rsid w:val="006759CD"/>
    <w:rsid w:val="00676E9B"/>
    <w:rsid w:val="006808B9"/>
    <w:rsid w:val="00681295"/>
    <w:rsid w:val="00682283"/>
    <w:rsid w:val="00685F34"/>
    <w:rsid w:val="00687505"/>
    <w:rsid w:val="00687538"/>
    <w:rsid w:val="006930F8"/>
    <w:rsid w:val="006948F9"/>
    <w:rsid w:val="00696DB2"/>
    <w:rsid w:val="006A1FE0"/>
    <w:rsid w:val="006A35B1"/>
    <w:rsid w:val="006B04A9"/>
    <w:rsid w:val="006B199C"/>
    <w:rsid w:val="006B28C6"/>
    <w:rsid w:val="006B2B32"/>
    <w:rsid w:val="006B2C0F"/>
    <w:rsid w:val="006C7D1F"/>
    <w:rsid w:val="006D4152"/>
    <w:rsid w:val="006D61D9"/>
    <w:rsid w:val="006E04E9"/>
    <w:rsid w:val="006E20F7"/>
    <w:rsid w:val="006E2ACF"/>
    <w:rsid w:val="006E48CF"/>
    <w:rsid w:val="006E635F"/>
    <w:rsid w:val="006F00E3"/>
    <w:rsid w:val="006F1805"/>
    <w:rsid w:val="006F2B8D"/>
    <w:rsid w:val="006F2E3A"/>
    <w:rsid w:val="006F3594"/>
    <w:rsid w:val="006F6E6D"/>
    <w:rsid w:val="00700BD8"/>
    <w:rsid w:val="00700C88"/>
    <w:rsid w:val="00701363"/>
    <w:rsid w:val="00702F04"/>
    <w:rsid w:val="0070379D"/>
    <w:rsid w:val="00704DEC"/>
    <w:rsid w:val="0071114B"/>
    <w:rsid w:val="007134C3"/>
    <w:rsid w:val="00715091"/>
    <w:rsid w:val="00721363"/>
    <w:rsid w:val="00721F11"/>
    <w:rsid w:val="007239A9"/>
    <w:rsid w:val="0072413A"/>
    <w:rsid w:val="007337E8"/>
    <w:rsid w:val="00736020"/>
    <w:rsid w:val="007429CD"/>
    <w:rsid w:val="007461AF"/>
    <w:rsid w:val="00746AD7"/>
    <w:rsid w:val="007472B9"/>
    <w:rsid w:val="00753E31"/>
    <w:rsid w:val="0076191A"/>
    <w:rsid w:val="007622C2"/>
    <w:rsid w:val="00764581"/>
    <w:rsid w:val="00764BD7"/>
    <w:rsid w:val="007655E0"/>
    <w:rsid w:val="007709AD"/>
    <w:rsid w:val="007713E8"/>
    <w:rsid w:val="0077282D"/>
    <w:rsid w:val="007808CB"/>
    <w:rsid w:val="00780CAA"/>
    <w:rsid w:val="0078210E"/>
    <w:rsid w:val="0078298F"/>
    <w:rsid w:val="00782C1A"/>
    <w:rsid w:val="007841B9"/>
    <w:rsid w:val="007849EF"/>
    <w:rsid w:val="007863E7"/>
    <w:rsid w:val="00787969"/>
    <w:rsid w:val="00787CBB"/>
    <w:rsid w:val="00790CDC"/>
    <w:rsid w:val="0079186E"/>
    <w:rsid w:val="0079425D"/>
    <w:rsid w:val="00794AE9"/>
    <w:rsid w:val="007A019F"/>
    <w:rsid w:val="007A0369"/>
    <w:rsid w:val="007A0611"/>
    <w:rsid w:val="007A084C"/>
    <w:rsid w:val="007A2D15"/>
    <w:rsid w:val="007A4E5E"/>
    <w:rsid w:val="007A5336"/>
    <w:rsid w:val="007A535E"/>
    <w:rsid w:val="007A6C35"/>
    <w:rsid w:val="007A6C7E"/>
    <w:rsid w:val="007B063A"/>
    <w:rsid w:val="007B09DA"/>
    <w:rsid w:val="007B0CA0"/>
    <w:rsid w:val="007B165D"/>
    <w:rsid w:val="007B1EA5"/>
    <w:rsid w:val="007B2BDA"/>
    <w:rsid w:val="007B3912"/>
    <w:rsid w:val="007B396F"/>
    <w:rsid w:val="007B3FD3"/>
    <w:rsid w:val="007B5567"/>
    <w:rsid w:val="007B57CF"/>
    <w:rsid w:val="007B6093"/>
    <w:rsid w:val="007B6BA5"/>
    <w:rsid w:val="007C590C"/>
    <w:rsid w:val="007C5A0E"/>
    <w:rsid w:val="007D1F67"/>
    <w:rsid w:val="007D21E0"/>
    <w:rsid w:val="007D2E2B"/>
    <w:rsid w:val="007D3DE1"/>
    <w:rsid w:val="007E0125"/>
    <w:rsid w:val="007E182D"/>
    <w:rsid w:val="007E21FE"/>
    <w:rsid w:val="007E222D"/>
    <w:rsid w:val="007E2F70"/>
    <w:rsid w:val="007E32F8"/>
    <w:rsid w:val="007E379C"/>
    <w:rsid w:val="007E4843"/>
    <w:rsid w:val="007E5FEE"/>
    <w:rsid w:val="007F15E1"/>
    <w:rsid w:val="007F3C1E"/>
    <w:rsid w:val="007F5311"/>
    <w:rsid w:val="007F5A42"/>
    <w:rsid w:val="00805076"/>
    <w:rsid w:val="008070A8"/>
    <w:rsid w:val="0081040A"/>
    <w:rsid w:val="00810FC1"/>
    <w:rsid w:val="00812204"/>
    <w:rsid w:val="00814102"/>
    <w:rsid w:val="00815FAB"/>
    <w:rsid w:val="0081689D"/>
    <w:rsid w:val="00822957"/>
    <w:rsid w:val="00825718"/>
    <w:rsid w:val="00825C39"/>
    <w:rsid w:val="00827A1B"/>
    <w:rsid w:val="008313E8"/>
    <w:rsid w:val="0083491D"/>
    <w:rsid w:val="00836090"/>
    <w:rsid w:val="00836167"/>
    <w:rsid w:val="00836A23"/>
    <w:rsid w:val="00842BEF"/>
    <w:rsid w:val="00843122"/>
    <w:rsid w:val="008449B8"/>
    <w:rsid w:val="0084513A"/>
    <w:rsid w:val="008464EA"/>
    <w:rsid w:val="00850881"/>
    <w:rsid w:val="00851492"/>
    <w:rsid w:val="0085179C"/>
    <w:rsid w:val="00852DA0"/>
    <w:rsid w:val="008530D7"/>
    <w:rsid w:val="00854663"/>
    <w:rsid w:val="0086042B"/>
    <w:rsid w:val="00861B68"/>
    <w:rsid w:val="008646D5"/>
    <w:rsid w:val="0086546B"/>
    <w:rsid w:val="00865F23"/>
    <w:rsid w:val="0086720D"/>
    <w:rsid w:val="008748AB"/>
    <w:rsid w:val="00880D9F"/>
    <w:rsid w:val="008845B0"/>
    <w:rsid w:val="00885625"/>
    <w:rsid w:val="00885AD5"/>
    <w:rsid w:val="008860A5"/>
    <w:rsid w:val="0088651E"/>
    <w:rsid w:val="00887FCF"/>
    <w:rsid w:val="00891F3C"/>
    <w:rsid w:val="008920C3"/>
    <w:rsid w:val="0089319F"/>
    <w:rsid w:val="008952AD"/>
    <w:rsid w:val="008952F8"/>
    <w:rsid w:val="0089541A"/>
    <w:rsid w:val="008A1206"/>
    <w:rsid w:val="008A50A0"/>
    <w:rsid w:val="008B0CB0"/>
    <w:rsid w:val="008B1B3B"/>
    <w:rsid w:val="008B2816"/>
    <w:rsid w:val="008B3052"/>
    <w:rsid w:val="008B5754"/>
    <w:rsid w:val="008B6C0E"/>
    <w:rsid w:val="008C0CAA"/>
    <w:rsid w:val="008C0F23"/>
    <w:rsid w:val="008C41AB"/>
    <w:rsid w:val="008C48C2"/>
    <w:rsid w:val="008C688D"/>
    <w:rsid w:val="008C6EF8"/>
    <w:rsid w:val="008D0354"/>
    <w:rsid w:val="008D08A8"/>
    <w:rsid w:val="008D1621"/>
    <w:rsid w:val="008D38EE"/>
    <w:rsid w:val="008D3BAC"/>
    <w:rsid w:val="008D3F52"/>
    <w:rsid w:val="008D40A3"/>
    <w:rsid w:val="008D5145"/>
    <w:rsid w:val="008D6DD4"/>
    <w:rsid w:val="008D6F31"/>
    <w:rsid w:val="008D7358"/>
    <w:rsid w:val="008D7515"/>
    <w:rsid w:val="008E1B86"/>
    <w:rsid w:val="008E21D8"/>
    <w:rsid w:val="008E3E5C"/>
    <w:rsid w:val="008E4528"/>
    <w:rsid w:val="008E4782"/>
    <w:rsid w:val="008E633D"/>
    <w:rsid w:val="008F0023"/>
    <w:rsid w:val="009003DF"/>
    <w:rsid w:val="00900B67"/>
    <w:rsid w:val="00902437"/>
    <w:rsid w:val="00904D06"/>
    <w:rsid w:val="00906A83"/>
    <w:rsid w:val="0091209B"/>
    <w:rsid w:val="00912A36"/>
    <w:rsid w:val="00912E0D"/>
    <w:rsid w:val="0091338A"/>
    <w:rsid w:val="009203D0"/>
    <w:rsid w:val="009247AE"/>
    <w:rsid w:val="0092579E"/>
    <w:rsid w:val="0093031E"/>
    <w:rsid w:val="00930787"/>
    <w:rsid w:val="00931CA9"/>
    <w:rsid w:val="00935ADD"/>
    <w:rsid w:val="00940638"/>
    <w:rsid w:val="00940BFB"/>
    <w:rsid w:val="0094102F"/>
    <w:rsid w:val="0094189B"/>
    <w:rsid w:val="009444F8"/>
    <w:rsid w:val="00945E4E"/>
    <w:rsid w:val="00947AC0"/>
    <w:rsid w:val="00947C3A"/>
    <w:rsid w:val="00952618"/>
    <w:rsid w:val="00953FB3"/>
    <w:rsid w:val="00954804"/>
    <w:rsid w:val="009556ED"/>
    <w:rsid w:val="00960FFA"/>
    <w:rsid w:val="009646A0"/>
    <w:rsid w:val="00965565"/>
    <w:rsid w:val="00972993"/>
    <w:rsid w:val="009775EB"/>
    <w:rsid w:val="00977FF6"/>
    <w:rsid w:val="00980049"/>
    <w:rsid w:val="00981729"/>
    <w:rsid w:val="00981830"/>
    <w:rsid w:val="00981878"/>
    <w:rsid w:val="00986B07"/>
    <w:rsid w:val="009873CB"/>
    <w:rsid w:val="009875A6"/>
    <w:rsid w:val="00990151"/>
    <w:rsid w:val="009901E4"/>
    <w:rsid w:val="00990659"/>
    <w:rsid w:val="00990E99"/>
    <w:rsid w:val="00991D10"/>
    <w:rsid w:val="00994783"/>
    <w:rsid w:val="00996207"/>
    <w:rsid w:val="009A0018"/>
    <w:rsid w:val="009A108A"/>
    <w:rsid w:val="009A28A3"/>
    <w:rsid w:val="009A41C8"/>
    <w:rsid w:val="009A42D7"/>
    <w:rsid w:val="009A6711"/>
    <w:rsid w:val="009A7F00"/>
    <w:rsid w:val="009B0337"/>
    <w:rsid w:val="009B221E"/>
    <w:rsid w:val="009B4326"/>
    <w:rsid w:val="009B5A7E"/>
    <w:rsid w:val="009B5E5B"/>
    <w:rsid w:val="009B7DCD"/>
    <w:rsid w:val="009C6CD3"/>
    <w:rsid w:val="009D099E"/>
    <w:rsid w:val="009D28DC"/>
    <w:rsid w:val="009D2C19"/>
    <w:rsid w:val="009D47ED"/>
    <w:rsid w:val="009D62E8"/>
    <w:rsid w:val="009D6820"/>
    <w:rsid w:val="009D6E53"/>
    <w:rsid w:val="009D709B"/>
    <w:rsid w:val="009E1378"/>
    <w:rsid w:val="009E2965"/>
    <w:rsid w:val="009E2BCC"/>
    <w:rsid w:val="009E4BE9"/>
    <w:rsid w:val="009E7811"/>
    <w:rsid w:val="009F2623"/>
    <w:rsid w:val="009F27A3"/>
    <w:rsid w:val="009F3BDA"/>
    <w:rsid w:val="009F544D"/>
    <w:rsid w:val="00A005B5"/>
    <w:rsid w:val="00A00A75"/>
    <w:rsid w:val="00A01A18"/>
    <w:rsid w:val="00A10A03"/>
    <w:rsid w:val="00A12B7B"/>
    <w:rsid w:val="00A148FA"/>
    <w:rsid w:val="00A14A7C"/>
    <w:rsid w:val="00A157B1"/>
    <w:rsid w:val="00A158FE"/>
    <w:rsid w:val="00A16177"/>
    <w:rsid w:val="00A201EE"/>
    <w:rsid w:val="00A220D6"/>
    <w:rsid w:val="00A2307B"/>
    <w:rsid w:val="00A237AB"/>
    <w:rsid w:val="00A24702"/>
    <w:rsid w:val="00A278A3"/>
    <w:rsid w:val="00A27A6A"/>
    <w:rsid w:val="00A30360"/>
    <w:rsid w:val="00A30522"/>
    <w:rsid w:val="00A306D2"/>
    <w:rsid w:val="00A339EE"/>
    <w:rsid w:val="00A33D7E"/>
    <w:rsid w:val="00A33EF9"/>
    <w:rsid w:val="00A3522B"/>
    <w:rsid w:val="00A36BD3"/>
    <w:rsid w:val="00A401D7"/>
    <w:rsid w:val="00A42293"/>
    <w:rsid w:val="00A428EF"/>
    <w:rsid w:val="00A435B8"/>
    <w:rsid w:val="00A4637F"/>
    <w:rsid w:val="00A50547"/>
    <w:rsid w:val="00A53590"/>
    <w:rsid w:val="00A5469D"/>
    <w:rsid w:val="00A55B28"/>
    <w:rsid w:val="00A638A5"/>
    <w:rsid w:val="00A6479D"/>
    <w:rsid w:val="00A65203"/>
    <w:rsid w:val="00A662E1"/>
    <w:rsid w:val="00A71327"/>
    <w:rsid w:val="00A728B3"/>
    <w:rsid w:val="00A73FEA"/>
    <w:rsid w:val="00A76D98"/>
    <w:rsid w:val="00A82583"/>
    <w:rsid w:val="00A8477C"/>
    <w:rsid w:val="00A85BDF"/>
    <w:rsid w:val="00A863EF"/>
    <w:rsid w:val="00A87D7A"/>
    <w:rsid w:val="00A93531"/>
    <w:rsid w:val="00A946A1"/>
    <w:rsid w:val="00AA1576"/>
    <w:rsid w:val="00AA3F82"/>
    <w:rsid w:val="00AA561F"/>
    <w:rsid w:val="00AA64F1"/>
    <w:rsid w:val="00AB08D2"/>
    <w:rsid w:val="00AB5BF8"/>
    <w:rsid w:val="00AB5CC1"/>
    <w:rsid w:val="00AB7140"/>
    <w:rsid w:val="00AB748A"/>
    <w:rsid w:val="00AB7B35"/>
    <w:rsid w:val="00AB7CFC"/>
    <w:rsid w:val="00AC1E77"/>
    <w:rsid w:val="00AC3789"/>
    <w:rsid w:val="00AC6463"/>
    <w:rsid w:val="00AD1243"/>
    <w:rsid w:val="00AD508A"/>
    <w:rsid w:val="00AD7CFE"/>
    <w:rsid w:val="00AE1067"/>
    <w:rsid w:val="00AE68D2"/>
    <w:rsid w:val="00AF2717"/>
    <w:rsid w:val="00AF3AF4"/>
    <w:rsid w:val="00AF3E78"/>
    <w:rsid w:val="00AF6130"/>
    <w:rsid w:val="00AF68C6"/>
    <w:rsid w:val="00AF6E7F"/>
    <w:rsid w:val="00B00C39"/>
    <w:rsid w:val="00B014B6"/>
    <w:rsid w:val="00B03EA3"/>
    <w:rsid w:val="00B0510A"/>
    <w:rsid w:val="00B05F22"/>
    <w:rsid w:val="00B06AAA"/>
    <w:rsid w:val="00B118E7"/>
    <w:rsid w:val="00B12859"/>
    <w:rsid w:val="00B1386C"/>
    <w:rsid w:val="00B21347"/>
    <w:rsid w:val="00B22226"/>
    <w:rsid w:val="00B24C5F"/>
    <w:rsid w:val="00B31A47"/>
    <w:rsid w:val="00B337B6"/>
    <w:rsid w:val="00B34C46"/>
    <w:rsid w:val="00B400BC"/>
    <w:rsid w:val="00B41CD2"/>
    <w:rsid w:val="00B43B70"/>
    <w:rsid w:val="00B47A7A"/>
    <w:rsid w:val="00B51959"/>
    <w:rsid w:val="00B57A3D"/>
    <w:rsid w:val="00B64807"/>
    <w:rsid w:val="00B658C1"/>
    <w:rsid w:val="00B71B27"/>
    <w:rsid w:val="00B71BDF"/>
    <w:rsid w:val="00B74F06"/>
    <w:rsid w:val="00B754BE"/>
    <w:rsid w:val="00B764AB"/>
    <w:rsid w:val="00B77D7F"/>
    <w:rsid w:val="00B77DB8"/>
    <w:rsid w:val="00B82D3D"/>
    <w:rsid w:val="00B848F6"/>
    <w:rsid w:val="00B937C7"/>
    <w:rsid w:val="00B96A05"/>
    <w:rsid w:val="00B97B5F"/>
    <w:rsid w:val="00BA0528"/>
    <w:rsid w:val="00BA27E1"/>
    <w:rsid w:val="00BA3BB2"/>
    <w:rsid w:val="00BA55B1"/>
    <w:rsid w:val="00BA56A3"/>
    <w:rsid w:val="00BA6012"/>
    <w:rsid w:val="00BA6D85"/>
    <w:rsid w:val="00BB3139"/>
    <w:rsid w:val="00BB4255"/>
    <w:rsid w:val="00BB479D"/>
    <w:rsid w:val="00BB584B"/>
    <w:rsid w:val="00BB6924"/>
    <w:rsid w:val="00BC17CA"/>
    <w:rsid w:val="00BC1DB8"/>
    <w:rsid w:val="00BC44DB"/>
    <w:rsid w:val="00BC5B02"/>
    <w:rsid w:val="00BC6D68"/>
    <w:rsid w:val="00BC7DF9"/>
    <w:rsid w:val="00BD15CF"/>
    <w:rsid w:val="00BE1B9F"/>
    <w:rsid w:val="00BE6969"/>
    <w:rsid w:val="00BE7C38"/>
    <w:rsid w:val="00BF02D1"/>
    <w:rsid w:val="00BF0E64"/>
    <w:rsid w:val="00BF10CC"/>
    <w:rsid w:val="00BF4570"/>
    <w:rsid w:val="00BF4D81"/>
    <w:rsid w:val="00BF5BE4"/>
    <w:rsid w:val="00BF688F"/>
    <w:rsid w:val="00BF72E1"/>
    <w:rsid w:val="00BF7715"/>
    <w:rsid w:val="00C0264C"/>
    <w:rsid w:val="00C02E9A"/>
    <w:rsid w:val="00C03990"/>
    <w:rsid w:val="00C04B4A"/>
    <w:rsid w:val="00C101F4"/>
    <w:rsid w:val="00C131FA"/>
    <w:rsid w:val="00C13EFF"/>
    <w:rsid w:val="00C14359"/>
    <w:rsid w:val="00C143B8"/>
    <w:rsid w:val="00C159E8"/>
    <w:rsid w:val="00C17A73"/>
    <w:rsid w:val="00C17F5A"/>
    <w:rsid w:val="00C205FE"/>
    <w:rsid w:val="00C213C1"/>
    <w:rsid w:val="00C214FE"/>
    <w:rsid w:val="00C22087"/>
    <w:rsid w:val="00C22451"/>
    <w:rsid w:val="00C22A7F"/>
    <w:rsid w:val="00C22E68"/>
    <w:rsid w:val="00C243D6"/>
    <w:rsid w:val="00C26831"/>
    <w:rsid w:val="00C26BFB"/>
    <w:rsid w:val="00C270DB"/>
    <w:rsid w:val="00C3020C"/>
    <w:rsid w:val="00C323D8"/>
    <w:rsid w:val="00C3278A"/>
    <w:rsid w:val="00C35DAB"/>
    <w:rsid w:val="00C36D17"/>
    <w:rsid w:val="00C41549"/>
    <w:rsid w:val="00C425BD"/>
    <w:rsid w:val="00C43B77"/>
    <w:rsid w:val="00C4651E"/>
    <w:rsid w:val="00C47909"/>
    <w:rsid w:val="00C56F75"/>
    <w:rsid w:val="00C57606"/>
    <w:rsid w:val="00C601BA"/>
    <w:rsid w:val="00C6642C"/>
    <w:rsid w:val="00C66715"/>
    <w:rsid w:val="00C702D2"/>
    <w:rsid w:val="00C72699"/>
    <w:rsid w:val="00C753CE"/>
    <w:rsid w:val="00C771C0"/>
    <w:rsid w:val="00C8017D"/>
    <w:rsid w:val="00C81185"/>
    <w:rsid w:val="00C8322B"/>
    <w:rsid w:val="00C84758"/>
    <w:rsid w:val="00C857E7"/>
    <w:rsid w:val="00C85E5B"/>
    <w:rsid w:val="00C90F3F"/>
    <w:rsid w:val="00C915BD"/>
    <w:rsid w:val="00C92859"/>
    <w:rsid w:val="00C93BDC"/>
    <w:rsid w:val="00C972B9"/>
    <w:rsid w:val="00C97D9C"/>
    <w:rsid w:val="00CA0332"/>
    <w:rsid w:val="00CA0669"/>
    <w:rsid w:val="00CA0DD1"/>
    <w:rsid w:val="00CA14EC"/>
    <w:rsid w:val="00CA16CB"/>
    <w:rsid w:val="00CA526F"/>
    <w:rsid w:val="00CA5A1B"/>
    <w:rsid w:val="00CA64F0"/>
    <w:rsid w:val="00CA6A3A"/>
    <w:rsid w:val="00CA7135"/>
    <w:rsid w:val="00CA7BB7"/>
    <w:rsid w:val="00CB0CCF"/>
    <w:rsid w:val="00CB71AB"/>
    <w:rsid w:val="00CB7A1D"/>
    <w:rsid w:val="00CC1FC1"/>
    <w:rsid w:val="00CC4124"/>
    <w:rsid w:val="00CC5110"/>
    <w:rsid w:val="00CC7F07"/>
    <w:rsid w:val="00CD07C2"/>
    <w:rsid w:val="00CD2B2F"/>
    <w:rsid w:val="00CD480B"/>
    <w:rsid w:val="00CD4EA8"/>
    <w:rsid w:val="00CD6B8A"/>
    <w:rsid w:val="00CD781A"/>
    <w:rsid w:val="00CE41F1"/>
    <w:rsid w:val="00CE59B6"/>
    <w:rsid w:val="00CE6356"/>
    <w:rsid w:val="00CF0227"/>
    <w:rsid w:val="00CF37F2"/>
    <w:rsid w:val="00CF6150"/>
    <w:rsid w:val="00D012B4"/>
    <w:rsid w:val="00D03478"/>
    <w:rsid w:val="00D11681"/>
    <w:rsid w:val="00D12549"/>
    <w:rsid w:val="00D148BF"/>
    <w:rsid w:val="00D15A27"/>
    <w:rsid w:val="00D15C13"/>
    <w:rsid w:val="00D17627"/>
    <w:rsid w:val="00D208A9"/>
    <w:rsid w:val="00D23E83"/>
    <w:rsid w:val="00D26349"/>
    <w:rsid w:val="00D26ED8"/>
    <w:rsid w:val="00D27C3D"/>
    <w:rsid w:val="00D31ABE"/>
    <w:rsid w:val="00D32873"/>
    <w:rsid w:val="00D33E07"/>
    <w:rsid w:val="00D35143"/>
    <w:rsid w:val="00D37741"/>
    <w:rsid w:val="00D43CF9"/>
    <w:rsid w:val="00D44F89"/>
    <w:rsid w:val="00D45378"/>
    <w:rsid w:val="00D47D05"/>
    <w:rsid w:val="00D51272"/>
    <w:rsid w:val="00D52618"/>
    <w:rsid w:val="00D53828"/>
    <w:rsid w:val="00D5479E"/>
    <w:rsid w:val="00D54880"/>
    <w:rsid w:val="00D548F6"/>
    <w:rsid w:val="00D55407"/>
    <w:rsid w:val="00D57310"/>
    <w:rsid w:val="00D57EB4"/>
    <w:rsid w:val="00D60E12"/>
    <w:rsid w:val="00D639B3"/>
    <w:rsid w:val="00D63F7D"/>
    <w:rsid w:val="00D66880"/>
    <w:rsid w:val="00D70380"/>
    <w:rsid w:val="00D713E8"/>
    <w:rsid w:val="00D87280"/>
    <w:rsid w:val="00D94282"/>
    <w:rsid w:val="00D943E9"/>
    <w:rsid w:val="00D95558"/>
    <w:rsid w:val="00D96C6C"/>
    <w:rsid w:val="00DA4240"/>
    <w:rsid w:val="00DA4B40"/>
    <w:rsid w:val="00DA70E5"/>
    <w:rsid w:val="00DB015E"/>
    <w:rsid w:val="00DB1E87"/>
    <w:rsid w:val="00DB3255"/>
    <w:rsid w:val="00DB3B27"/>
    <w:rsid w:val="00DB4C71"/>
    <w:rsid w:val="00DB71F9"/>
    <w:rsid w:val="00DC04BD"/>
    <w:rsid w:val="00DC1D63"/>
    <w:rsid w:val="00DC392A"/>
    <w:rsid w:val="00DC5569"/>
    <w:rsid w:val="00DC5714"/>
    <w:rsid w:val="00DC613C"/>
    <w:rsid w:val="00DD0A58"/>
    <w:rsid w:val="00DD14AF"/>
    <w:rsid w:val="00DD2504"/>
    <w:rsid w:val="00DD301D"/>
    <w:rsid w:val="00DD4633"/>
    <w:rsid w:val="00DD65A0"/>
    <w:rsid w:val="00DD7078"/>
    <w:rsid w:val="00DE0C2B"/>
    <w:rsid w:val="00DE14D6"/>
    <w:rsid w:val="00DE16FC"/>
    <w:rsid w:val="00DE2067"/>
    <w:rsid w:val="00DF0B0B"/>
    <w:rsid w:val="00DF195E"/>
    <w:rsid w:val="00DF3ABA"/>
    <w:rsid w:val="00DF4479"/>
    <w:rsid w:val="00DF59CC"/>
    <w:rsid w:val="00DF5AF1"/>
    <w:rsid w:val="00DF7922"/>
    <w:rsid w:val="00E01328"/>
    <w:rsid w:val="00E03292"/>
    <w:rsid w:val="00E04D19"/>
    <w:rsid w:val="00E05E57"/>
    <w:rsid w:val="00E0626B"/>
    <w:rsid w:val="00E11A90"/>
    <w:rsid w:val="00E123FF"/>
    <w:rsid w:val="00E1245F"/>
    <w:rsid w:val="00E12E27"/>
    <w:rsid w:val="00E22620"/>
    <w:rsid w:val="00E25508"/>
    <w:rsid w:val="00E311E2"/>
    <w:rsid w:val="00E4327E"/>
    <w:rsid w:val="00E43920"/>
    <w:rsid w:val="00E44A3D"/>
    <w:rsid w:val="00E4657E"/>
    <w:rsid w:val="00E476D9"/>
    <w:rsid w:val="00E51693"/>
    <w:rsid w:val="00E52C8C"/>
    <w:rsid w:val="00E54067"/>
    <w:rsid w:val="00E55FAA"/>
    <w:rsid w:val="00E56083"/>
    <w:rsid w:val="00E60FC4"/>
    <w:rsid w:val="00E6166E"/>
    <w:rsid w:val="00E64362"/>
    <w:rsid w:val="00E65A82"/>
    <w:rsid w:val="00E70445"/>
    <w:rsid w:val="00E7151C"/>
    <w:rsid w:val="00E7184F"/>
    <w:rsid w:val="00E83458"/>
    <w:rsid w:val="00E86440"/>
    <w:rsid w:val="00E90C9F"/>
    <w:rsid w:val="00E95B0B"/>
    <w:rsid w:val="00E96738"/>
    <w:rsid w:val="00EA0775"/>
    <w:rsid w:val="00EA3B59"/>
    <w:rsid w:val="00EA7AF1"/>
    <w:rsid w:val="00EA7FE4"/>
    <w:rsid w:val="00EB00B6"/>
    <w:rsid w:val="00EB0A7B"/>
    <w:rsid w:val="00EB3BEA"/>
    <w:rsid w:val="00EB4E20"/>
    <w:rsid w:val="00EB585C"/>
    <w:rsid w:val="00EB687F"/>
    <w:rsid w:val="00EC03E5"/>
    <w:rsid w:val="00EC1C92"/>
    <w:rsid w:val="00EC2A26"/>
    <w:rsid w:val="00EC3256"/>
    <w:rsid w:val="00EC5500"/>
    <w:rsid w:val="00EC6699"/>
    <w:rsid w:val="00ED0C96"/>
    <w:rsid w:val="00ED25A2"/>
    <w:rsid w:val="00ED51AA"/>
    <w:rsid w:val="00ED51D5"/>
    <w:rsid w:val="00ED663A"/>
    <w:rsid w:val="00EE1075"/>
    <w:rsid w:val="00EE41D4"/>
    <w:rsid w:val="00EE6544"/>
    <w:rsid w:val="00EF08EE"/>
    <w:rsid w:val="00EF0E0C"/>
    <w:rsid w:val="00EF12EA"/>
    <w:rsid w:val="00EF34E5"/>
    <w:rsid w:val="00EF4C5A"/>
    <w:rsid w:val="00EF5BD3"/>
    <w:rsid w:val="00F00662"/>
    <w:rsid w:val="00F00D7B"/>
    <w:rsid w:val="00F01916"/>
    <w:rsid w:val="00F01E8B"/>
    <w:rsid w:val="00F030A1"/>
    <w:rsid w:val="00F107EF"/>
    <w:rsid w:val="00F12EC2"/>
    <w:rsid w:val="00F13A61"/>
    <w:rsid w:val="00F1543C"/>
    <w:rsid w:val="00F216AB"/>
    <w:rsid w:val="00F22BC7"/>
    <w:rsid w:val="00F22BCA"/>
    <w:rsid w:val="00F23BAA"/>
    <w:rsid w:val="00F247F7"/>
    <w:rsid w:val="00F25798"/>
    <w:rsid w:val="00F26510"/>
    <w:rsid w:val="00F30779"/>
    <w:rsid w:val="00F32E78"/>
    <w:rsid w:val="00F32E8D"/>
    <w:rsid w:val="00F34DE3"/>
    <w:rsid w:val="00F36157"/>
    <w:rsid w:val="00F3634E"/>
    <w:rsid w:val="00F36C9A"/>
    <w:rsid w:val="00F37C50"/>
    <w:rsid w:val="00F4089C"/>
    <w:rsid w:val="00F40BE8"/>
    <w:rsid w:val="00F428A3"/>
    <w:rsid w:val="00F44024"/>
    <w:rsid w:val="00F45D95"/>
    <w:rsid w:val="00F46E1A"/>
    <w:rsid w:val="00F50C29"/>
    <w:rsid w:val="00F52545"/>
    <w:rsid w:val="00F53341"/>
    <w:rsid w:val="00F54D59"/>
    <w:rsid w:val="00F566A0"/>
    <w:rsid w:val="00F57BDD"/>
    <w:rsid w:val="00F62429"/>
    <w:rsid w:val="00F62FFE"/>
    <w:rsid w:val="00F64CB9"/>
    <w:rsid w:val="00F670F3"/>
    <w:rsid w:val="00F71030"/>
    <w:rsid w:val="00F72896"/>
    <w:rsid w:val="00F76CE8"/>
    <w:rsid w:val="00F76F46"/>
    <w:rsid w:val="00F77B07"/>
    <w:rsid w:val="00F80CC2"/>
    <w:rsid w:val="00F815D8"/>
    <w:rsid w:val="00F8163E"/>
    <w:rsid w:val="00F85129"/>
    <w:rsid w:val="00F867DF"/>
    <w:rsid w:val="00F96F6D"/>
    <w:rsid w:val="00F975CF"/>
    <w:rsid w:val="00FA24B8"/>
    <w:rsid w:val="00FA50A9"/>
    <w:rsid w:val="00FA6C65"/>
    <w:rsid w:val="00FA7D1D"/>
    <w:rsid w:val="00FB1AC8"/>
    <w:rsid w:val="00FB1BAD"/>
    <w:rsid w:val="00FB4191"/>
    <w:rsid w:val="00FB5B17"/>
    <w:rsid w:val="00FB639E"/>
    <w:rsid w:val="00FB6F4C"/>
    <w:rsid w:val="00FC01AA"/>
    <w:rsid w:val="00FC048D"/>
    <w:rsid w:val="00FC171B"/>
    <w:rsid w:val="00FD1187"/>
    <w:rsid w:val="00FD17A4"/>
    <w:rsid w:val="00FD50F9"/>
    <w:rsid w:val="00FD7745"/>
    <w:rsid w:val="00FD7F01"/>
    <w:rsid w:val="00FE048A"/>
    <w:rsid w:val="00FE18E1"/>
    <w:rsid w:val="00FE2CA3"/>
    <w:rsid w:val="00FE7744"/>
    <w:rsid w:val="00FF1B7C"/>
    <w:rsid w:val="00FF2BC0"/>
    <w:rsid w:val="00FF57FD"/>
    <w:rsid w:val="00FF6C32"/>
    <w:rsid w:val="00FF6F10"/>
    <w:rsid w:val="00FF713A"/>
    <w:rsid w:val="00FF7A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D397E"/>
  <w15:docId w15:val="{BE1AFD7D-A93C-4D92-B044-8D2203712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F195E"/>
    <w:pPr>
      <w:spacing w:after="0" w:line="240" w:lineRule="auto"/>
    </w:pPr>
    <w:rPr>
      <w:rFonts w:ascii="Times New Roman" w:eastAsia="Times New Roman" w:hAnsi="Times New Roman" w:cs="Times New Roman"/>
      <w:sz w:val="24"/>
      <w:szCs w:val="24"/>
      <w:lang w:eastAsia="ru-RU"/>
    </w:rPr>
  </w:style>
  <w:style w:type="paragraph" w:styleId="10">
    <w:name w:val="heading 1"/>
    <w:basedOn w:val="a0"/>
    <w:next w:val="a0"/>
    <w:link w:val="12"/>
    <w:qFormat/>
    <w:rsid w:val="009B4326"/>
    <w:pPr>
      <w:keepNext/>
      <w:autoSpaceDE w:val="0"/>
      <w:autoSpaceDN w:val="0"/>
      <w:ind w:firstLine="284"/>
      <w:outlineLvl w:val="0"/>
    </w:pPr>
  </w:style>
  <w:style w:type="paragraph" w:styleId="2">
    <w:name w:val="heading 2"/>
    <w:basedOn w:val="a0"/>
    <w:next w:val="a0"/>
    <w:link w:val="20"/>
    <w:uiPriority w:val="99"/>
    <w:unhideWhenUsed/>
    <w:qFormat/>
    <w:rsid w:val="006051F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qFormat/>
    <w:rsid w:val="006051FC"/>
    <w:pPr>
      <w:keepNext/>
      <w:spacing w:before="240" w:after="60"/>
      <w:outlineLvl w:val="2"/>
    </w:pPr>
    <w:rPr>
      <w:rFonts w:ascii="Arial" w:hAnsi="Arial"/>
      <w:b/>
      <w:bCs/>
      <w:sz w:val="26"/>
      <w:szCs w:val="26"/>
    </w:rPr>
  </w:style>
  <w:style w:type="paragraph" w:styleId="4">
    <w:name w:val="heading 4"/>
    <w:basedOn w:val="3"/>
    <w:next w:val="a0"/>
    <w:link w:val="40"/>
    <w:uiPriority w:val="9"/>
    <w:qFormat/>
    <w:rsid w:val="006051FC"/>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semiHidden/>
    <w:unhideWhenUsed/>
    <w:qFormat/>
    <w:rsid w:val="006051FC"/>
    <w:pPr>
      <w:keepNext/>
      <w:keepLines/>
      <w:spacing w:before="200"/>
      <w:outlineLvl w:val="4"/>
    </w:pPr>
    <w:rPr>
      <w:rFonts w:ascii="Cambria" w:hAnsi="Cambria"/>
      <w:color w:val="243F60"/>
    </w:rPr>
  </w:style>
  <w:style w:type="paragraph" w:styleId="6">
    <w:name w:val="heading 6"/>
    <w:basedOn w:val="a0"/>
    <w:next w:val="a0"/>
    <w:link w:val="60"/>
    <w:qFormat/>
    <w:rsid w:val="006051FC"/>
    <w:pPr>
      <w:tabs>
        <w:tab w:val="num" w:pos="4320"/>
      </w:tabs>
      <w:spacing w:before="240" w:after="60"/>
      <w:ind w:left="4320" w:hanging="720"/>
      <w:outlineLvl w:val="5"/>
    </w:pPr>
    <w:rPr>
      <w:b/>
      <w:bCs/>
      <w:sz w:val="22"/>
      <w:szCs w:val="22"/>
      <w:lang w:val="en-US"/>
    </w:rPr>
  </w:style>
  <w:style w:type="paragraph" w:styleId="7">
    <w:name w:val="heading 7"/>
    <w:basedOn w:val="a0"/>
    <w:next w:val="a0"/>
    <w:link w:val="70"/>
    <w:uiPriority w:val="9"/>
    <w:semiHidden/>
    <w:unhideWhenUsed/>
    <w:qFormat/>
    <w:rsid w:val="006051FC"/>
    <w:pPr>
      <w:tabs>
        <w:tab w:val="num" w:pos="5040"/>
      </w:tabs>
      <w:spacing w:before="240" w:after="60"/>
      <w:ind w:left="5040" w:hanging="720"/>
      <w:outlineLvl w:val="6"/>
    </w:pPr>
    <w:rPr>
      <w:rFonts w:ascii="Calibri" w:hAnsi="Calibri"/>
      <w:lang w:val="en-US"/>
    </w:rPr>
  </w:style>
  <w:style w:type="paragraph" w:styleId="8">
    <w:name w:val="heading 8"/>
    <w:basedOn w:val="a0"/>
    <w:next w:val="a0"/>
    <w:link w:val="80"/>
    <w:uiPriority w:val="9"/>
    <w:semiHidden/>
    <w:unhideWhenUsed/>
    <w:qFormat/>
    <w:rsid w:val="006051FC"/>
    <w:pPr>
      <w:tabs>
        <w:tab w:val="num" w:pos="5760"/>
      </w:tabs>
      <w:spacing w:before="240" w:after="60"/>
      <w:ind w:left="5760" w:hanging="720"/>
      <w:outlineLvl w:val="7"/>
    </w:pPr>
    <w:rPr>
      <w:rFonts w:ascii="Calibri" w:hAnsi="Calibri"/>
      <w:i/>
      <w:iCs/>
      <w:lang w:val="en-US"/>
    </w:rPr>
  </w:style>
  <w:style w:type="paragraph" w:styleId="9">
    <w:name w:val="heading 9"/>
    <w:basedOn w:val="a0"/>
    <w:next w:val="a0"/>
    <w:link w:val="90"/>
    <w:uiPriority w:val="9"/>
    <w:semiHidden/>
    <w:unhideWhenUsed/>
    <w:qFormat/>
    <w:rsid w:val="006051FC"/>
    <w:pPr>
      <w:tabs>
        <w:tab w:val="num" w:pos="6480"/>
      </w:tabs>
      <w:spacing w:before="240" w:after="60"/>
      <w:ind w:left="6480" w:hanging="720"/>
      <w:outlineLvl w:val="8"/>
    </w:pPr>
    <w:rPr>
      <w:rFonts w:ascii="Cambria" w:hAnsi="Cambria"/>
      <w:sz w:val="22"/>
      <w:szCs w:val="22"/>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basedOn w:val="a1"/>
    <w:link w:val="10"/>
    <w:rsid w:val="009B4326"/>
    <w:rPr>
      <w:rFonts w:ascii="Times New Roman" w:eastAsia="Times New Roman" w:hAnsi="Times New Roman" w:cs="Times New Roman"/>
      <w:sz w:val="24"/>
      <w:szCs w:val="24"/>
      <w:lang w:eastAsia="ru-RU"/>
    </w:rPr>
  </w:style>
  <w:style w:type="character" w:styleId="a4">
    <w:name w:val="Hyperlink"/>
    <w:unhideWhenUsed/>
    <w:rsid w:val="009B4326"/>
    <w:rPr>
      <w:color w:val="187CC1"/>
      <w:u w:val="single"/>
    </w:rPr>
  </w:style>
  <w:style w:type="paragraph" w:styleId="a5">
    <w:name w:val="Normal (Web)"/>
    <w:basedOn w:val="a0"/>
    <w:link w:val="13"/>
    <w:uiPriority w:val="99"/>
    <w:unhideWhenUsed/>
    <w:qFormat/>
    <w:rsid w:val="009B4326"/>
    <w:pPr>
      <w:spacing w:before="100" w:beforeAutospacing="1" w:after="100" w:afterAutospacing="1"/>
    </w:p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7"/>
    <w:uiPriority w:val="99"/>
    <w:unhideWhenUsed/>
    <w:qFormat/>
    <w:rsid w:val="009B4326"/>
    <w:rPr>
      <w:sz w:val="20"/>
      <w:szCs w:val="20"/>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6"/>
    <w:uiPriority w:val="99"/>
    <w:rsid w:val="009B4326"/>
    <w:rPr>
      <w:rFonts w:ascii="Times New Roman" w:eastAsia="Times New Roman" w:hAnsi="Times New Roman" w:cs="Times New Roman"/>
      <w:sz w:val="20"/>
      <w:szCs w:val="20"/>
      <w:lang w:eastAsia="ru-RU"/>
    </w:rPr>
  </w:style>
  <w:style w:type="character" w:customStyle="1" w:styleId="a8">
    <w:name w:val="Верхний колонтитул Знак"/>
    <w:basedOn w:val="a1"/>
    <w:link w:val="a9"/>
    <w:uiPriority w:val="99"/>
    <w:rsid w:val="009B4326"/>
    <w:rPr>
      <w:rFonts w:ascii="Times New Roman" w:eastAsia="Times New Roman" w:hAnsi="Times New Roman" w:cs="Times New Roman"/>
      <w:sz w:val="24"/>
      <w:szCs w:val="24"/>
      <w:lang w:eastAsia="ru-RU"/>
    </w:rPr>
  </w:style>
  <w:style w:type="paragraph" w:styleId="a9">
    <w:name w:val="header"/>
    <w:basedOn w:val="a0"/>
    <w:link w:val="a8"/>
    <w:uiPriority w:val="99"/>
    <w:unhideWhenUsed/>
    <w:rsid w:val="009B4326"/>
    <w:pPr>
      <w:tabs>
        <w:tab w:val="center" w:pos="4677"/>
        <w:tab w:val="right" w:pos="9355"/>
      </w:tabs>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1"/>
    <w:link w:val="ab"/>
    <w:uiPriority w:val="99"/>
    <w:rsid w:val="009B4326"/>
    <w:rPr>
      <w:rFonts w:ascii="Times New Roman" w:eastAsia="Times New Roman" w:hAnsi="Times New Roman" w:cs="Times New Roman"/>
      <w:sz w:val="24"/>
      <w:szCs w:val="24"/>
      <w:lang w:eastAsia="ru-RU"/>
    </w:rPr>
  </w:style>
  <w:style w:type="paragraph" w:styleId="ab">
    <w:name w:val="footer"/>
    <w:aliases w:val="Нижний колонтитул Знак Знак Знак,Нижний колонтитул1,Нижний колонтитул Знак Знак"/>
    <w:basedOn w:val="a0"/>
    <w:link w:val="aa"/>
    <w:uiPriority w:val="99"/>
    <w:unhideWhenUsed/>
    <w:rsid w:val="009B4326"/>
    <w:pPr>
      <w:tabs>
        <w:tab w:val="center" w:pos="4677"/>
        <w:tab w:val="right" w:pos="9355"/>
      </w:tabs>
    </w:pPr>
  </w:style>
  <w:style w:type="paragraph" w:styleId="ac">
    <w:name w:val="List"/>
    <w:basedOn w:val="a0"/>
    <w:unhideWhenUsed/>
    <w:rsid w:val="009B4326"/>
    <w:pPr>
      <w:ind w:left="283" w:hanging="283"/>
    </w:pPr>
  </w:style>
  <w:style w:type="paragraph" w:styleId="21">
    <w:name w:val="List 2"/>
    <w:basedOn w:val="a0"/>
    <w:unhideWhenUsed/>
    <w:rsid w:val="009B4326"/>
    <w:pPr>
      <w:ind w:left="566" w:hanging="283"/>
    </w:pPr>
  </w:style>
  <w:style w:type="paragraph" w:styleId="ad">
    <w:name w:val="Body Text"/>
    <w:basedOn w:val="a0"/>
    <w:link w:val="ae"/>
    <w:uiPriority w:val="99"/>
    <w:unhideWhenUsed/>
    <w:qFormat/>
    <w:rsid w:val="009B4326"/>
    <w:pPr>
      <w:spacing w:after="120"/>
    </w:pPr>
  </w:style>
  <w:style w:type="character" w:customStyle="1" w:styleId="ae">
    <w:name w:val="Основной текст Знак"/>
    <w:basedOn w:val="a1"/>
    <w:link w:val="ad"/>
    <w:uiPriority w:val="99"/>
    <w:rsid w:val="009B4326"/>
    <w:rPr>
      <w:rFonts w:ascii="Times New Roman" w:eastAsia="Times New Roman" w:hAnsi="Times New Roman" w:cs="Times New Roman"/>
      <w:sz w:val="24"/>
      <w:szCs w:val="24"/>
      <w:lang w:eastAsia="ru-RU"/>
    </w:rPr>
  </w:style>
  <w:style w:type="paragraph" w:styleId="af">
    <w:name w:val="Body Text Indent"/>
    <w:basedOn w:val="a0"/>
    <w:link w:val="af0"/>
    <w:unhideWhenUsed/>
    <w:rsid w:val="009B4326"/>
    <w:pPr>
      <w:spacing w:after="120"/>
      <w:ind w:left="283"/>
    </w:pPr>
  </w:style>
  <w:style w:type="character" w:customStyle="1" w:styleId="af0">
    <w:name w:val="Основной текст с отступом Знак"/>
    <w:basedOn w:val="a1"/>
    <w:link w:val="af"/>
    <w:rsid w:val="009B4326"/>
    <w:rPr>
      <w:rFonts w:ascii="Times New Roman" w:eastAsia="Times New Roman" w:hAnsi="Times New Roman" w:cs="Times New Roman"/>
      <w:sz w:val="24"/>
      <w:szCs w:val="24"/>
      <w:lang w:eastAsia="ru-RU"/>
    </w:rPr>
  </w:style>
  <w:style w:type="paragraph" w:styleId="af1">
    <w:name w:val="Subtitle"/>
    <w:basedOn w:val="a0"/>
    <w:next w:val="a0"/>
    <w:link w:val="af2"/>
    <w:qFormat/>
    <w:rsid w:val="009B4326"/>
    <w:pPr>
      <w:spacing w:after="60"/>
      <w:jc w:val="center"/>
      <w:outlineLvl w:val="1"/>
    </w:pPr>
    <w:rPr>
      <w:rFonts w:ascii="Cambria" w:hAnsi="Cambria"/>
    </w:rPr>
  </w:style>
  <w:style w:type="character" w:customStyle="1" w:styleId="af2">
    <w:name w:val="Подзаголовок Знак"/>
    <w:basedOn w:val="a1"/>
    <w:link w:val="af1"/>
    <w:rsid w:val="009B4326"/>
    <w:rPr>
      <w:rFonts w:ascii="Cambria" w:eastAsia="Times New Roman" w:hAnsi="Cambria" w:cs="Times New Roman"/>
      <w:sz w:val="24"/>
      <w:szCs w:val="24"/>
      <w:lang w:eastAsia="ru-RU"/>
    </w:rPr>
  </w:style>
  <w:style w:type="paragraph" w:styleId="22">
    <w:name w:val="Body Text 2"/>
    <w:basedOn w:val="a0"/>
    <w:link w:val="23"/>
    <w:uiPriority w:val="99"/>
    <w:unhideWhenUsed/>
    <w:rsid w:val="009B4326"/>
    <w:pPr>
      <w:spacing w:after="120" w:line="480" w:lineRule="auto"/>
    </w:pPr>
  </w:style>
  <w:style w:type="character" w:customStyle="1" w:styleId="23">
    <w:name w:val="Основной текст 2 Знак"/>
    <w:basedOn w:val="a1"/>
    <w:link w:val="22"/>
    <w:uiPriority w:val="99"/>
    <w:rsid w:val="009B4326"/>
    <w:rPr>
      <w:rFonts w:ascii="Times New Roman" w:eastAsia="Times New Roman" w:hAnsi="Times New Roman" w:cs="Times New Roman"/>
      <w:sz w:val="24"/>
      <w:szCs w:val="24"/>
      <w:lang w:eastAsia="ru-RU"/>
    </w:rPr>
  </w:style>
  <w:style w:type="paragraph" w:styleId="24">
    <w:name w:val="Body Text Indent 2"/>
    <w:basedOn w:val="a0"/>
    <w:link w:val="25"/>
    <w:uiPriority w:val="99"/>
    <w:unhideWhenUsed/>
    <w:rsid w:val="009B4326"/>
    <w:pPr>
      <w:spacing w:after="120" w:line="480" w:lineRule="auto"/>
      <w:ind w:left="283"/>
    </w:pPr>
  </w:style>
  <w:style w:type="character" w:customStyle="1" w:styleId="25">
    <w:name w:val="Основной текст с отступом 2 Знак"/>
    <w:basedOn w:val="a1"/>
    <w:link w:val="24"/>
    <w:uiPriority w:val="99"/>
    <w:rsid w:val="009B4326"/>
    <w:rPr>
      <w:rFonts w:ascii="Times New Roman" w:eastAsia="Times New Roman" w:hAnsi="Times New Roman" w:cs="Times New Roman"/>
      <w:sz w:val="24"/>
      <w:szCs w:val="24"/>
      <w:lang w:eastAsia="ru-RU"/>
    </w:rPr>
  </w:style>
  <w:style w:type="character" w:customStyle="1" w:styleId="af3">
    <w:name w:val="Текст выноски Знак"/>
    <w:basedOn w:val="a1"/>
    <w:link w:val="af4"/>
    <w:uiPriority w:val="99"/>
    <w:rsid w:val="009B4326"/>
    <w:rPr>
      <w:rFonts w:ascii="Tahoma" w:eastAsia="Times New Roman" w:hAnsi="Tahoma" w:cs="Tahoma"/>
      <w:sz w:val="16"/>
      <w:szCs w:val="16"/>
      <w:lang w:eastAsia="ru-RU"/>
    </w:rPr>
  </w:style>
  <w:style w:type="paragraph" w:styleId="af4">
    <w:name w:val="Balloon Text"/>
    <w:basedOn w:val="a0"/>
    <w:link w:val="af3"/>
    <w:uiPriority w:val="99"/>
    <w:unhideWhenUsed/>
    <w:rsid w:val="009B4326"/>
    <w:rPr>
      <w:rFonts w:ascii="Tahoma" w:hAnsi="Tahoma" w:cs="Tahoma"/>
      <w:sz w:val="16"/>
      <w:szCs w:val="16"/>
    </w:rPr>
  </w:style>
  <w:style w:type="paragraph" w:customStyle="1" w:styleId="26">
    <w:name w:val="Знак2"/>
    <w:basedOn w:val="a0"/>
    <w:rsid w:val="009B4326"/>
    <w:pPr>
      <w:tabs>
        <w:tab w:val="left" w:pos="708"/>
      </w:tabs>
      <w:spacing w:after="160" w:line="240" w:lineRule="exact"/>
    </w:pPr>
    <w:rPr>
      <w:rFonts w:ascii="Verdana" w:hAnsi="Verdana" w:cs="Verdana"/>
      <w:sz w:val="20"/>
      <w:szCs w:val="20"/>
      <w:lang w:val="en-US" w:eastAsia="en-US"/>
    </w:rPr>
  </w:style>
  <w:style w:type="paragraph" w:customStyle="1" w:styleId="af5">
    <w:name w:val="Знак"/>
    <w:basedOn w:val="a0"/>
    <w:rsid w:val="009B4326"/>
    <w:pPr>
      <w:tabs>
        <w:tab w:val="left" w:pos="708"/>
      </w:tabs>
      <w:spacing w:after="160" w:line="240" w:lineRule="exact"/>
    </w:pPr>
    <w:rPr>
      <w:rFonts w:ascii="Verdana" w:hAnsi="Verdana" w:cs="Verdana"/>
      <w:sz w:val="20"/>
      <w:szCs w:val="20"/>
      <w:lang w:val="en-US" w:eastAsia="en-US"/>
    </w:rPr>
  </w:style>
  <w:style w:type="paragraph" w:customStyle="1" w:styleId="14">
    <w:name w:val="Знак1"/>
    <w:basedOn w:val="a0"/>
    <w:rsid w:val="009B4326"/>
    <w:pPr>
      <w:spacing w:after="160" w:line="240" w:lineRule="exact"/>
    </w:pPr>
    <w:rPr>
      <w:rFonts w:ascii="Verdana" w:hAnsi="Verdana" w:cs="Verdana"/>
      <w:sz w:val="20"/>
      <w:szCs w:val="20"/>
      <w:lang w:val="en-US" w:eastAsia="en-US"/>
    </w:rPr>
  </w:style>
  <w:style w:type="character" w:styleId="af6">
    <w:name w:val="footnote reference"/>
    <w:uiPriority w:val="99"/>
    <w:unhideWhenUsed/>
    <w:rsid w:val="009B4326"/>
    <w:rPr>
      <w:vertAlign w:val="superscript"/>
    </w:rPr>
  </w:style>
  <w:style w:type="character" w:customStyle="1" w:styleId="15">
    <w:name w:val="Знак Знак1"/>
    <w:locked/>
    <w:rsid w:val="009B4326"/>
    <w:rPr>
      <w:sz w:val="24"/>
      <w:szCs w:val="24"/>
      <w:lang w:val="ru-RU" w:eastAsia="ru-RU" w:bidi="ar-SA"/>
    </w:rPr>
  </w:style>
  <w:style w:type="paragraph" w:styleId="af7">
    <w:name w:val="List Paragraph"/>
    <w:aliases w:val="Содержание. 2 уровень"/>
    <w:basedOn w:val="a0"/>
    <w:link w:val="af8"/>
    <w:uiPriority w:val="34"/>
    <w:qFormat/>
    <w:rsid w:val="00687505"/>
    <w:pPr>
      <w:ind w:left="720"/>
      <w:contextualSpacing/>
    </w:pPr>
  </w:style>
  <w:style w:type="character" w:customStyle="1" w:styleId="20">
    <w:name w:val="Заголовок 2 Знак"/>
    <w:basedOn w:val="a1"/>
    <w:link w:val="2"/>
    <w:uiPriority w:val="99"/>
    <w:rsid w:val="006051FC"/>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1"/>
    <w:link w:val="3"/>
    <w:uiPriority w:val="9"/>
    <w:rsid w:val="006051FC"/>
    <w:rPr>
      <w:rFonts w:ascii="Arial" w:eastAsia="Times New Roman" w:hAnsi="Arial" w:cs="Times New Roman"/>
      <w:b/>
      <w:bCs/>
      <w:sz w:val="26"/>
      <w:szCs w:val="26"/>
      <w:lang w:eastAsia="ru-RU"/>
    </w:rPr>
  </w:style>
  <w:style w:type="character" w:customStyle="1" w:styleId="40">
    <w:name w:val="Заголовок 4 Знак"/>
    <w:basedOn w:val="a1"/>
    <w:link w:val="4"/>
    <w:uiPriority w:val="9"/>
    <w:rsid w:val="006051FC"/>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uiPriority w:val="9"/>
    <w:semiHidden/>
    <w:rsid w:val="006051FC"/>
    <w:rPr>
      <w:rFonts w:ascii="Cambria" w:eastAsia="Times New Roman" w:hAnsi="Cambria" w:cs="Times New Roman"/>
      <w:color w:val="243F60"/>
      <w:sz w:val="24"/>
      <w:szCs w:val="24"/>
      <w:lang w:eastAsia="ru-RU"/>
    </w:rPr>
  </w:style>
  <w:style w:type="character" w:customStyle="1" w:styleId="60">
    <w:name w:val="Заголовок 6 Знак"/>
    <w:basedOn w:val="a1"/>
    <w:link w:val="6"/>
    <w:rsid w:val="006051FC"/>
    <w:rPr>
      <w:rFonts w:ascii="Times New Roman" w:eastAsia="Times New Roman" w:hAnsi="Times New Roman" w:cs="Times New Roman"/>
      <w:b/>
      <w:bCs/>
      <w:lang w:val="en-US" w:eastAsia="ru-RU"/>
    </w:rPr>
  </w:style>
  <w:style w:type="character" w:customStyle="1" w:styleId="70">
    <w:name w:val="Заголовок 7 Знак"/>
    <w:basedOn w:val="a1"/>
    <w:link w:val="7"/>
    <w:uiPriority w:val="9"/>
    <w:semiHidden/>
    <w:rsid w:val="006051FC"/>
    <w:rPr>
      <w:rFonts w:ascii="Calibri" w:eastAsia="Times New Roman" w:hAnsi="Calibri" w:cs="Times New Roman"/>
      <w:sz w:val="24"/>
      <w:szCs w:val="24"/>
      <w:lang w:val="en-US" w:eastAsia="ru-RU"/>
    </w:rPr>
  </w:style>
  <w:style w:type="character" w:customStyle="1" w:styleId="80">
    <w:name w:val="Заголовок 8 Знак"/>
    <w:basedOn w:val="a1"/>
    <w:link w:val="8"/>
    <w:uiPriority w:val="9"/>
    <w:semiHidden/>
    <w:rsid w:val="006051FC"/>
    <w:rPr>
      <w:rFonts w:ascii="Calibri" w:eastAsia="Times New Roman" w:hAnsi="Calibri" w:cs="Times New Roman"/>
      <w:i/>
      <w:iCs/>
      <w:sz w:val="24"/>
      <w:szCs w:val="24"/>
      <w:lang w:val="en-US" w:eastAsia="ru-RU"/>
    </w:rPr>
  </w:style>
  <w:style w:type="character" w:customStyle="1" w:styleId="90">
    <w:name w:val="Заголовок 9 Знак"/>
    <w:basedOn w:val="a1"/>
    <w:link w:val="9"/>
    <w:uiPriority w:val="9"/>
    <w:semiHidden/>
    <w:rsid w:val="006051FC"/>
    <w:rPr>
      <w:rFonts w:ascii="Cambria" w:eastAsia="Times New Roman" w:hAnsi="Cambria" w:cs="Times New Roman"/>
      <w:lang w:val="en-US" w:eastAsia="ru-RU"/>
    </w:rPr>
  </w:style>
  <w:style w:type="character" w:customStyle="1" w:styleId="blk">
    <w:name w:val="blk"/>
    <w:rsid w:val="006051FC"/>
  </w:style>
  <w:style w:type="character" w:styleId="af9">
    <w:name w:val="page number"/>
    <w:basedOn w:val="a1"/>
    <w:uiPriority w:val="99"/>
    <w:rsid w:val="006051FC"/>
  </w:style>
  <w:style w:type="paragraph" w:styleId="16">
    <w:name w:val="toc 1"/>
    <w:basedOn w:val="a0"/>
    <w:next w:val="a0"/>
    <w:autoRedefine/>
    <w:uiPriority w:val="39"/>
    <w:rsid w:val="006051FC"/>
    <w:pPr>
      <w:spacing w:before="240" w:after="120"/>
    </w:pPr>
    <w:rPr>
      <w:rFonts w:ascii="Calibri" w:hAnsi="Calibri" w:cs="Calibri"/>
      <w:b/>
      <w:bCs/>
      <w:sz w:val="20"/>
      <w:szCs w:val="20"/>
    </w:rPr>
  </w:style>
  <w:style w:type="paragraph" w:styleId="27">
    <w:name w:val="toc 2"/>
    <w:basedOn w:val="a0"/>
    <w:next w:val="a0"/>
    <w:autoRedefine/>
    <w:uiPriority w:val="39"/>
    <w:rsid w:val="006051FC"/>
    <w:pPr>
      <w:spacing w:before="120"/>
      <w:ind w:left="240"/>
    </w:pPr>
    <w:rPr>
      <w:rFonts w:ascii="Calibri" w:hAnsi="Calibri" w:cs="Calibri"/>
      <w:i/>
      <w:iCs/>
      <w:sz w:val="20"/>
      <w:szCs w:val="20"/>
    </w:rPr>
  </w:style>
  <w:style w:type="paragraph" w:styleId="31">
    <w:name w:val="toc 3"/>
    <w:basedOn w:val="a0"/>
    <w:next w:val="a0"/>
    <w:autoRedefine/>
    <w:uiPriority w:val="39"/>
    <w:rsid w:val="006051FC"/>
    <w:pPr>
      <w:ind w:left="480"/>
    </w:pPr>
    <w:rPr>
      <w:sz w:val="28"/>
      <w:szCs w:val="28"/>
    </w:rPr>
  </w:style>
  <w:style w:type="character" w:customStyle="1" w:styleId="FootnoteTextChar">
    <w:name w:val="Footnote Text Char"/>
    <w:locked/>
    <w:rsid w:val="006051FC"/>
    <w:rPr>
      <w:rFonts w:ascii="Times New Roman" w:hAnsi="Times New Roman" w:cs="Times New Roman"/>
      <w:sz w:val="20"/>
      <w:szCs w:val="20"/>
      <w:lang w:eastAsia="ru-RU"/>
    </w:rPr>
  </w:style>
  <w:style w:type="character" w:styleId="afa">
    <w:name w:val="Emphasis"/>
    <w:qFormat/>
    <w:rsid w:val="006051FC"/>
    <w:rPr>
      <w:i/>
      <w:iCs/>
    </w:rPr>
  </w:style>
  <w:style w:type="paragraph" w:customStyle="1" w:styleId="ConsPlusNormal">
    <w:name w:val="ConsPlusNormal"/>
    <w:uiPriority w:val="99"/>
    <w:rsid w:val="006051F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b">
    <w:name w:val="Текст примечания Знак"/>
    <w:link w:val="afc"/>
    <w:uiPriority w:val="99"/>
    <w:rsid w:val="006051FC"/>
    <w:rPr>
      <w:rFonts w:ascii="Times New Roman" w:eastAsia="Times New Roman" w:hAnsi="Times New Roman" w:cs="Times New Roman"/>
      <w:sz w:val="20"/>
      <w:szCs w:val="20"/>
    </w:rPr>
  </w:style>
  <w:style w:type="paragraph" w:styleId="afc">
    <w:name w:val="annotation text"/>
    <w:basedOn w:val="a0"/>
    <w:link w:val="afb"/>
    <w:uiPriority w:val="99"/>
    <w:unhideWhenUsed/>
    <w:rsid w:val="006051FC"/>
    <w:rPr>
      <w:sz w:val="20"/>
      <w:szCs w:val="20"/>
      <w:lang w:eastAsia="en-US"/>
    </w:rPr>
  </w:style>
  <w:style w:type="character" w:customStyle="1" w:styleId="17">
    <w:name w:val="Текст примечания Знак1"/>
    <w:basedOn w:val="a1"/>
    <w:uiPriority w:val="99"/>
    <w:rsid w:val="006051FC"/>
    <w:rPr>
      <w:rFonts w:ascii="Times New Roman" w:eastAsia="Times New Roman" w:hAnsi="Times New Roman" w:cs="Times New Roman"/>
      <w:sz w:val="20"/>
      <w:szCs w:val="20"/>
      <w:lang w:eastAsia="ru-RU"/>
    </w:rPr>
  </w:style>
  <w:style w:type="character" w:customStyle="1" w:styleId="afd">
    <w:name w:val="Тема примечания Знак"/>
    <w:link w:val="afe"/>
    <w:uiPriority w:val="99"/>
    <w:rsid w:val="006051FC"/>
    <w:rPr>
      <w:b/>
      <w:bCs/>
    </w:rPr>
  </w:style>
  <w:style w:type="paragraph" w:styleId="afe">
    <w:name w:val="annotation subject"/>
    <w:basedOn w:val="afc"/>
    <w:next w:val="afc"/>
    <w:link w:val="afd"/>
    <w:uiPriority w:val="99"/>
    <w:unhideWhenUsed/>
    <w:rsid w:val="006051FC"/>
    <w:rPr>
      <w:rFonts w:asciiTheme="minorHAnsi" w:eastAsiaTheme="minorHAnsi" w:hAnsiTheme="minorHAnsi" w:cstheme="minorBidi"/>
      <w:b/>
      <w:bCs/>
      <w:sz w:val="22"/>
      <w:szCs w:val="22"/>
    </w:rPr>
  </w:style>
  <w:style w:type="character" w:customStyle="1" w:styleId="18">
    <w:name w:val="Тема примечания Знак1"/>
    <w:basedOn w:val="17"/>
    <w:uiPriority w:val="99"/>
    <w:rsid w:val="006051FC"/>
    <w:rPr>
      <w:rFonts w:ascii="Times New Roman" w:eastAsia="Times New Roman" w:hAnsi="Times New Roman" w:cs="Times New Roman"/>
      <w:b/>
      <w:bCs/>
      <w:sz w:val="20"/>
      <w:szCs w:val="20"/>
      <w:lang w:eastAsia="ru-RU"/>
    </w:rPr>
  </w:style>
  <w:style w:type="character" w:customStyle="1" w:styleId="apple-converted-space">
    <w:name w:val="apple-converted-space"/>
    <w:rsid w:val="006051FC"/>
  </w:style>
  <w:style w:type="character" w:customStyle="1" w:styleId="aff">
    <w:name w:val="Цветовое выделение"/>
    <w:uiPriority w:val="99"/>
    <w:rsid w:val="006051FC"/>
    <w:rPr>
      <w:b/>
      <w:color w:val="26282F"/>
    </w:rPr>
  </w:style>
  <w:style w:type="character" w:customStyle="1" w:styleId="aff0">
    <w:name w:val="Гипертекстовая ссылка"/>
    <w:uiPriority w:val="99"/>
    <w:rsid w:val="006051FC"/>
    <w:rPr>
      <w:rFonts w:cs="Times New Roman"/>
      <w:b/>
      <w:color w:val="106BBE"/>
    </w:rPr>
  </w:style>
  <w:style w:type="character" w:customStyle="1" w:styleId="aff1">
    <w:name w:val="Активная гипертекстовая ссылка"/>
    <w:uiPriority w:val="99"/>
    <w:rsid w:val="006051FC"/>
    <w:rPr>
      <w:rFonts w:cs="Times New Roman"/>
      <w:b/>
      <w:color w:val="106BBE"/>
      <w:u w:val="single"/>
    </w:rPr>
  </w:style>
  <w:style w:type="paragraph" w:customStyle="1" w:styleId="aff2">
    <w:name w:val="Внимание"/>
    <w:basedOn w:val="a0"/>
    <w:next w:val="a0"/>
    <w:uiPriority w:val="99"/>
    <w:rsid w:val="006051FC"/>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3">
    <w:name w:val="Внимание: криминал!!"/>
    <w:basedOn w:val="aff2"/>
    <w:next w:val="a0"/>
    <w:uiPriority w:val="99"/>
    <w:rsid w:val="006051FC"/>
  </w:style>
  <w:style w:type="paragraph" w:customStyle="1" w:styleId="aff4">
    <w:name w:val="Внимание: недобросовестность!"/>
    <w:basedOn w:val="aff2"/>
    <w:next w:val="a0"/>
    <w:uiPriority w:val="99"/>
    <w:rsid w:val="006051FC"/>
  </w:style>
  <w:style w:type="character" w:customStyle="1" w:styleId="aff5">
    <w:name w:val="Выделение для Базового Поиска"/>
    <w:uiPriority w:val="99"/>
    <w:rsid w:val="006051FC"/>
    <w:rPr>
      <w:rFonts w:cs="Times New Roman"/>
      <w:b/>
      <w:bCs/>
      <w:color w:val="0058A9"/>
    </w:rPr>
  </w:style>
  <w:style w:type="character" w:customStyle="1" w:styleId="aff6">
    <w:name w:val="Выделение для Базового Поиска (курсив)"/>
    <w:uiPriority w:val="99"/>
    <w:rsid w:val="006051FC"/>
    <w:rPr>
      <w:rFonts w:cs="Times New Roman"/>
      <w:b/>
      <w:bCs/>
      <w:i/>
      <w:iCs/>
      <w:color w:val="0058A9"/>
    </w:rPr>
  </w:style>
  <w:style w:type="paragraph" w:customStyle="1" w:styleId="aff7">
    <w:name w:val="Дочерний элемент списка"/>
    <w:basedOn w:val="a0"/>
    <w:next w:val="a0"/>
    <w:uiPriority w:val="99"/>
    <w:rsid w:val="006051FC"/>
    <w:pPr>
      <w:widowControl w:val="0"/>
      <w:autoSpaceDE w:val="0"/>
      <w:autoSpaceDN w:val="0"/>
      <w:adjustRightInd w:val="0"/>
      <w:spacing w:line="360" w:lineRule="auto"/>
      <w:jc w:val="both"/>
    </w:pPr>
    <w:rPr>
      <w:color w:val="868381"/>
      <w:sz w:val="20"/>
      <w:szCs w:val="20"/>
    </w:rPr>
  </w:style>
  <w:style w:type="paragraph" w:customStyle="1" w:styleId="aff8">
    <w:name w:val="Основное меню (преемственное)"/>
    <w:basedOn w:val="a0"/>
    <w:next w:val="a0"/>
    <w:uiPriority w:val="99"/>
    <w:rsid w:val="006051FC"/>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9">
    <w:name w:val="Заголовок1"/>
    <w:basedOn w:val="aff8"/>
    <w:next w:val="a0"/>
    <w:uiPriority w:val="99"/>
    <w:rsid w:val="006051FC"/>
    <w:rPr>
      <w:b/>
      <w:bCs/>
      <w:color w:val="0058A9"/>
      <w:shd w:val="clear" w:color="auto" w:fill="ECE9D8"/>
    </w:rPr>
  </w:style>
  <w:style w:type="paragraph" w:customStyle="1" w:styleId="aff9">
    <w:name w:val="Заголовок группы контролов"/>
    <w:basedOn w:val="a0"/>
    <w:next w:val="a0"/>
    <w:uiPriority w:val="99"/>
    <w:rsid w:val="006051FC"/>
    <w:pPr>
      <w:widowControl w:val="0"/>
      <w:autoSpaceDE w:val="0"/>
      <w:autoSpaceDN w:val="0"/>
      <w:adjustRightInd w:val="0"/>
      <w:spacing w:line="360" w:lineRule="auto"/>
      <w:ind w:firstLine="720"/>
      <w:jc w:val="both"/>
    </w:pPr>
    <w:rPr>
      <w:b/>
      <w:bCs/>
      <w:color w:val="000000"/>
    </w:rPr>
  </w:style>
  <w:style w:type="paragraph" w:customStyle="1" w:styleId="affa">
    <w:name w:val="Заголовок для информации об изменениях"/>
    <w:basedOn w:val="10"/>
    <w:next w:val="a0"/>
    <w:uiPriority w:val="99"/>
    <w:rsid w:val="006051FC"/>
    <w:pPr>
      <w:keepLines/>
      <w:adjustRightInd w:val="0"/>
      <w:spacing w:after="240" w:line="360" w:lineRule="auto"/>
      <w:ind w:firstLine="0"/>
      <w:jc w:val="center"/>
      <w:outlineLvl w:val="9"/>
    </w:pPr>
    <w:rPr>
      <w:sz w:val="18"/>
      <w:szCs w:val="18"/>
      <w:shd w:val="clear" w:color="auto" w:fill="FFFFFF"/>
    </w:rPr>
  </w:style>
  <w:style w:type="paragraph" w:customStyle="1" w:styleId="affb">
    <w:name w:val="Заголовок распахивающейся части диалога"/>
    <w:basedOn w:val="a0"/>
    <w:next w:val="a0"/>
    <w:uiPriority w:val="99"/>
    <w:rsid w:val="006051FC"/>
    <w:pPr>
      <w:widowControl w:val="0"/>
      <w:autoSpaceDE w:val="0"/>
      <w:autoSpaceDN w:val="0"/>
      <w:adjustRightInd w:val="0"/>
      <w:spacing w:line="360" w:lineRule="auto"/>
      <w:ind w:firstLine="720"/>
      <w:jc w:val="both"/>
    </w:pPr>
    <w:rPr>
      <w:i/>
      <w:iCs/>
      <w:color w:val="000080"/>
      <w:sz w:val="22"/>
      <w:szCs w:val="22"/>
    </w:rPr>
  </w:style>
  <w:style w:type="character" w:customStyle="1" w:styleId="affc">
    <w:name w:val="Заголовок своего сообщения"/>
    <w:uiPriority w:val="99"/>
    <w:rsid w:val="006051FC"/>
    <w:rPr>
      <w:rFonts w:cs="Times New Roman"/>
      <w:b/>
      <w:bCs/>
      <w:color w:val="26282F"/>
    </w:rPr>
  </w:style>
  <w:style w:type="paragraph" w:customStyle="1" w:styleId="affd">
    <w:name w:val="Заголовок статьи"/>
    <w:basedOn w:val="a0"/>
    <w:next w:val="a0"/>
    <w:uiPriority w:val="99"/>
    <w:rsid w:val="006051FC"/>
    <w:pPr>
      <w:widowControl w:val="0"/>
      <w:autoSpaceDE w:val="0"/>
      <w:autoSpaceDN w:val="0"/>
      <w:adjustRightInd w:val="0"/>
      <w:spacing w:line="360" w:lineRule="auto"/>
      <w:ind w:left="1612" w:hanging="892"/>
      <w:jc w:val="both"/>
    </w:pPr>
  </w:style>
  <w:style w:type="character" w:customStyle="1" w:styleId="affe">
    <w:name w:val="Заголовок чужого сообщения"/>
    <w:uiPriority w:val="99"/>
    <w:rsid w:val="006051FC"/>
    <w:rPr>
      <w:rFonts w:cs="Times New Roman"/>
      <w:b/>
      <w:bCs/>
      <w:color w:val="FF0000"/>
    </w:rPr>
  </w:style>
  <w:style w:type="paragraph" w:customStyle="1" w:styleId="afff">
    <w:name w:val="Заголовок ЭР (левое окно)"/>
    <w:basedOn w:val="a0"/>
    <w:next w:val="a0"/>
    <w:uiPriority w:val="99"/>
    <w:rsid w:val="006051FC"/>
    <w:pPr>
      <w:widowControl w:val="0"/>
      <w:autoSpaceDE w:val="0"/>
      <w:autoSpaceDN w:val="0"/>
      <w:adjustRightInd w:val="0"/>
      <w:spacing w:before="300" w:after="250" w:line="360" w:lineRule="auto"/>
      <w:jc w:val="center"/>
    </w:pPr>
    <w:rPr>
      <w:b/>
      <w:bCs/>
      <w:color w:val="26282F"/>
      <w:sz w:val="26"/>
      <w:szCs w:val="26"/>
    </w:rPr>
  </w:style>
  <w:style w:type="paragraph" w:customStyle="1" w:styleId="afff0">
    <w:name w:val="Заголовок ЭР (правое окно)"/>
    <w:basedOn w:val="afff"/>
    <w:next w:val="a0"/>
    <w:uiPriority w:val="99"/>
    <w:rsid w:val="006051FC"/>
    <w:pPr>
      <w:spacing w:after="0"/>
      <w:jc w:val="left"/>
    </w:pPr>
  </w:style>
  <w:style w:type="paragraph" w:customStyle="1" w:styleId="afff1">
    <w:name w:val="Интерактивный заголовок"/>
    <w:basedOn w:val="19"/>
    <w:next w:val="a0"/>
    <w:uiPriority w:val="99"/>
    <w:rsid w:val="006051FC"/>
    <w:rPr>
      <w:u w:val="single"/>
    </w:rPr>
  </w:style>
  <w:style w:type="paragraph" w:customStyle="1" w:styleId="afff2">
    <w:name w:val="Текст информации об изменениях"/>
    <w:basedOn w:val="a0"/>
    <w:next w:val="a0"/>
    <w:uiPriority w:val="99"/>
    <w:rsid w:val="006051FC"/>
    <w:pPr>
      <w:widowControl w:val="0"/>
      <w:autoSpaceDE w:val="0"/>
      <w:autoSpaceDN w:val="0"/>
      <w:adjustRightInd w:val="0"/>
      <w:spacing w:line="360" w:lineRule="auto"/>
      <w:ind w:firstLine="720"/>
      <w:jc w:val="both"/>
    </w:pPr>
    <w:rPr>
      <w:color w:val="353842"/>
      <w:sz w:val="18"/>
      <w:szCs w:val="18"/>
    </w:rPr>
  </w:style>
  <w:style w:type="paragraph" w:customStyle="1" w:styleId="afff3">
    <w:name w:val="Информация об изменениях"/>
    <w:basedOn w:val="afff2"/>
    <w:next w:val="a0"/>
    <w:uiPriority w:val="99"/>
    <w:rsid w:val="006051FC"/>
    <w:pPr>
      <w:spacing w:before="180"/>
      <w:ind w:left="360" w:right="360" w:firstLine="0"/>
    </w:pPr>
    <w:rPr>
      <w:shd w:val="clear" w:color="auto" w:fill="EAEFED"/>
    </w:rPr>
  </w:style>
  <w:style w:type="paragraph" w:customStyle="1" w:styleId="afff4">
    <w:name w:val="Текст (справка)"/>
    <w:basedOn w:val="a0"/>
    <w:next w:val="a0"/>
    <w:uiPriority w:val="99"/>
    <w:rsid w:val="006051FC"/>
    <w:pPr>
      <w:widowControl w:val="0"/>
      <w:autoSpaceDE w:val="0"/>
      <w:autoSpaceDN w:val="0"/>
      <w:adjustRightInd w:val="0"/>
      <w:spacing w:line="360" w:lineRule="auto"/>
      <w:ind w:left="170" w:right="170"/>
    </w:pPr>
  </w:style>
  <w:style w:type="paragraph" w:customStyle="1" w:styleId="afff5">
    <w:name w:val="Комментарий"/>
    <w:basedOn w:val="afff4"/>
    <w:next w:val="a0"/>
    <w:uiPriority w:val="99"/>
    <w:rsid w:val="006051FC"/>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0"/>
    <w:uiPriority w:val="99"/>
    <w:rsid w:val="006051FC"/>
    <w:rPr>
      <w:i/>
      <w:iCs/>
    </w:rPr>
  </w:style>
  <w:style w:type="paragraph" w:customStyle="1" w:styleId="afff7">
    <w:name w:val="Текст (лев. подпись)"/>
    <w:basedOn w:val="a0"/>
    <w:next w:val="a0"/>
    <w:uiPriority w:val="99"/>
    <w:rsid w:val="006051FC"/>
    <w:pPr>
      <w:widowControl w:val="0"/>
      <w:autoSpaceDE w:val="0"/>
      <w:autoSpaceDN w:val="0"/>
      <w:adjustRightInd w:val="0"/>
      <w:spacing w:line="360" w:lineRule="auto"/>
    </w:pPr>
  </w:style>
  <w:style w:type="paragraph" w:customStyle="1" w:styleId="afff8">
    <w:name w:val="Колонтитул (левый)"/>
    <w:basedOn w:val="afff7"/>
    <w:next w:val="a0"/>
    <w:uiPriority w:val="99"/>
    <w:rsid w:val="006051FC"/>
    <w:rPr>
      <w:sz w:val="14"/>
      <w:szCs w:val="14"/>
    </w:rPr>
  </w:style>
  <w:style w:type="paragraph" w:customStyle="1" w:styleId="afff9">
    <w:name w:val="Текст (прав. подпись)"/>
    <w:basedOn w:val="a0"/>
    <w:next w:val="a0"/>
    <w:uiPriority w:val="99"/>
    <w:rsid w:val="006051FC"/>
    <w:pPr>
      <w:widowControl w:val="0"/>
      <w:autoSpaceDE w:val="0"/>
      <w:autoSpaceDN w:val="0"/>
      <w:adjustRightInd w:val="0"/>
      <w:spacing w:line="360" w:lineRule="auto"/>
      <w:jc w:val="right"/>
    </w:pPr>
  </w:style>
  <w:style w:type="paragraph" w:customStyle="1" w:styleId="afffa">
    <w:name w:val="Колонтитул (правый)"/>
    <w:basedOn w:val="afff9"/>
    <w:next w:val="a0"/>
    <w:uiPriority w:val="99"/>
    <w:rsid w:val="006051FC"/>
    <w:rPr>
      <w:sz w:val="14"/>
      <w:szCs w:val="14"/>
    </w:rPr>
  </w:style>
  <w:style w:type="paragraph" w:customStyle="1" w:styleId="afffb">
    <w:name w:val="Комментарий пользователя"/>
    <w:basedOn w:val="afff5"/>
    <w:next w:val="a0"/>
    <w:uiPriority w:val="99"/>
    <w:rsid w:val="006051FC"/>
    <w:pPr>
      <w:jc w:val="left"/>
    </w:pPr>
    <w:rPr>
      <w:shd w:val="clear" w:color="auto" w:fill="FFDFE0"/>
    </w:rPr>
  </w:style>
  <w:style w:type="paragraph" w:customStyle="1" w:styleId="afffc">
    <w:name w:val="Куда обратиться?"/>
    <w:basedOn w:val="aff2"/>
    <w:next w:val="a0"/>
    <w:uiPriority w:val="99"/>
    <w:rsid w:val="006051FC"/>
  </w:style>
  <w:style w:type="paragraph" w:customStyle="1" w:styleId="afffd">
    <w:name w:val="Моноширинный"/>
    <w:basedOn w:val="a0"/>
    <w:next w:val="a0"/>
    <w:uiPriority w:val="99"/>
    <w:rsid w:val="006051FC"/>
    <w:pPr>
      <w:widowControl w:val="0"/>
      <w:autoSpaceDE w:val="0"/>
      <w:autoSpaceDN w:val="0"/>
      <w:adjustRightInd w:val="0"/>
      <w:spacing w:line="360" w:lineRule="auto"/>
    </w:pPr>
    <w:rPr>
      <w:rFonts w:ascii="Courier New" w:hAnsi="Courier New" w:cs="Courier New"/>
    </w:rPr>
  </w:style>
  <w:style w:type="character" w:customStyle="1" w:styleId="afffe">
    <w:name w:val="Найденные слова"/>
    <w:uiPriority w:val="99"/>
    <w:rsid w:val="006051FC"/>
    <w:rPr>
      <w:rFonts w:cs="Times New Roman"/>
      <w:b/>
      <w:color w:val="26282F"/>
      <w:shd w:val="clear" w:color="auto" w:fill="FFF580"/>
    </w:rPr>
  </w:style>
  <w:style w:type="paragraph" w:customStyle="1" w:styleId="affff">
    <w:name w:val="Напишите нам"/>
    <w:basedOn w:val="a0"/>
    <w:next w:val="a0"/>
    <w:uiPriority w:val="99"/>
    <w:rsid w:val="006051FC"/>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f0">
    <w:name w:val="Не вступил в силу"/>
    <w:uiPriority w:val="99"/>
    <w:rsid w:val="006051FC"/>
    <w:rPr>
      <w:rFonts w:cs="Times New Roman"/>
      <w:b/>
      <w:color w:val="000000"/>
      <w:shd w:val="clear" w:color="auto" w:fill="D8EDE8"/>
    </w:rPr>
  </w:style>
  <w:style w:type="paragraph" w:customStyle="1" w:styleId="affff1">
    <w:name w:val="Необходимые документы"/>
    <w:basedOn w:val="aff2"/>
    <w:next w:val="a0"/>
    <w:uiPriority w:val="99"/>
    <w:rsid w:val="006051FC"/>
    <w:pPr>
      <w:ind w:firstLine="118"/>
    </w:pPr>
  </w:style>
  <w:style w:type="paragraph" w:customStyle="1" w:styleId="affff2">
    <w:name w:val="Нормальный (таблица)"/>
    <w:basedOn w:val="a0"/>
    <w:next w:val="a0"/>
    <w:uiPriority w:val="99"/>
    <w:rsid w:val="006051FC"/>
    <w:pPr>
      <w:widowControl w:val="0"/>
      <w:autoSpaceDE w:val="0"/>
      <w:autoSpaceDN w:val="0"/>
      <w:adjustRightInd w:val="0"/>
      <w:spacing w:line="360" w:lineRule="auto"/>
      <w:jc w:val="both"/>
    </w:pPr>
  </w:style>
  <w:style w:type="paragraph" w:customStyle="1" w:styleId="affff3">
    <w:name w:val="Таблицы (моноширинный)"/>
    <w:basedOn w:val="a0"/>
    <w:next w:val="a0"/>
    <w:uiPriority w:val="99"/>
    <w:rsid w:val="006051FC"/>
    <w:pPr>
      <w:widowControl w:val="0"/>
      <w:autoSpaceDE w:val="0"/>
      <w:autoSpaceDN w:val="0"/>
      <w:adjustRightInd w:val="0"/>
      <w:spacing w:line="360" w:lineRule="auto"/>
    </w:pPr>
    <w:rPr>
      <w:rFonts w:ascii="Courier New" w:hAnsi="Courier New" w:cs="Courier New"/>
    </w:rPr>
  </w:style>
  <w:style w:type="paragraph" w:customStyle="1" w:styleId="affff4">
    <w:name w:val="Оглавление"/>
    <w:basedOn w:val="affff3"/>
    <w:next w:val="a0"/>
    <w:uiPriority w:val="99"/>
    <w:rsid w:val="006051FC"/>
    <w:pPr>
      <w:ind w:left="140"/>
    </w:pPr>
  </w:style>
  <w:style w:type="character" w:customStyle="1" w:styleId="affff5">
    <w:name w:val="Опечатки"/>
    <w:uiPriority w:val="99"/>
    <w:rsid w:val="006051FC"/>
    <w:rPr>
      <w:color w:val="FF0000"/>
    </w:rPr>
  </w:style>
  <w:style w:type="paragraph" w:customStyle="1" w:styleId="affff6">
    <w:name w:val="Переменная часть"/>
    <w:basedOn w:val="aff8"/>
    <w:next w:val="a0"/>
    <w:uiPriority w:val="99"/>
    <w:rsid w:val="006051FC"/>
    <w:rPr>
      <w:sz w:val="18"/>
      <w:szCs w:val="18"/>
    </w:rPr>
  </w:style>
  <w:style w:type="paragraph" w:customStyle="1" w:styleId="affff7">
    <w:name w:val="Подвал для информации об изменениях"/>
    <w:basedOn w:val="10"/>
    <w:next w:val="a0"/>
    <w:uiPriority w:val="99"/>
    <w:rsid w:val="006051FC"/>
    <w:pPr>
      <w:keepLines/>
      <w:adjustRightInd w:val="0"/>
      <w:spacing w:before="480" w:after="240" w:line="360" w:lineRule="auto"/>
      <w:ind w:firstLine="0"/>
      <w:jc w:val="center"/>
      <w:outlineLvl w:val="9"/>
    </w:pPr>
    <w:rPr>
      <w:sz w:val="18"/>
      <w:szCs w:val="18"/>
    </w:rPr>
  </w:style>
  <w:style w:type="paragraph" w:customStyle="1" w:styleId="affff8">
    <w:name w:val="Подзаголовок для информации об изменениях"/>
    <w:basedOn w:val="afff2"/>
    <w:next w:val="a0"/>
    <w:uiPriority w:val="99"/>
    <w:rsid w:val="006051FC"/>
    <w:rPr>
      <w:b/>
      <w:bCs/>
    </w:rPr>
  </w:style>
  <w:style w:type="paragraph" w:customStyle="1" w:styleId="affff9">
    <w:name w:val="Подчёркнуный текст"/>
    <w:basedOn w:val="a0"/>
    <w:next w:val="a0"/>
    <w:uiPriority w:val="99"/>
    <w:rsid w:val="006051FC"/>
    <w:pPr>
      <w:widowControl w:val="0"/>
      <w:pBdr>
        <w:bottom w:val="single" w:sz="4" w:space="0" w:color="auto"/>
      </w:pBdr>
      <w:autoSpaceDE w:val="0"/>
      <w:autoSpaceDN w:val="0"/>
      <w:adjustRightInd w:val="0"/>
      <w:spacing w:line="360" w:lineRule="auto"/>
      <w:ind w:firstLine="720"/>
      <w:jc w:val="both"/>
    </w:pPr>
  </w:style>
  <w:style w:type="paragraph" w:customStyle="1" w:styleId="affffa">
    <w:name w:val="Постоянная часть"/>
    <w:basedOn w:val="aff8"/>
    <w:next w:val="a0"/>
    <w:uiPriority w:val="99"/>
    <w:rsid w:val="006051FC"/>
    <w:rPr>
      <w:sz w:val="20"/>
      <w:szCs w:val="20"/>
    </w:rPr>
  </w:style>
  <w:style w:type="paragraph" w:customStyle="1" w:styleId="affffb">
    <w:name w:val="Прижатый влево"/>
    <w:basedOn w:val="a0"/>
    <w:next w:val="a0"/>
    <w:uiPriority w:val="99"/>
    <w:rsid w:val="006051FC"/>
    <w:pPr>
      <w:widowControl w:val="0"/>
      <w:autoSpaceDE w:val="0"/>
      <w:autoSpaceDN w:val="0"/>
      <w:adjustRightInd w:val="0"/>
      <w:spacing w:line="360" w:lineRule="auto"/>
    </w:pPr>
  </w:style>
  <w:style w:type="paragraph" w:customStyle="1" w:styleId="affffc">
    <w:name w:val="Пример."/>
    <w:basedOn w:val="aff2"/>
    <w:next w:val="a0"/>
    <w:uiPriority w:val="99"/>
    <w:rsid w:val="006051FC"/>
  </w:style>
  <w:style w:type="paragraph" w:customStyle="1" w:styleId="affffd">
    <w:name w:val="Примечание."/>
    <w:basedOn w:val="aff2"/>
    <w:next w:val="a0"/>
    <w:uiPriority w:val="99"/>
    <w:rsid w:val="006051FC"/>
  </w:style>
  <w:style w:type="character" w:customStyle="1" w:styleId="affffe">
    <w:name w:val="Продолжение ссылки"/>
    <w:uiPriority w:val="99"/>
    <w:rsid w:val="006051FC"/>
  </w:style>
  <w:style w:type="paragraph" w:customStyle="1" w:styleId="afffff">
    <w:name w:val="Словарная статья"/>
    <w:basedOn w:val="a0"/>
    <w:next w:val="a0"/>
    <w:uiPriority w:val="99"/>
    <w:rsid w:val="006051FC"/>
    <w:pPr>
      <w:widowControl w:val="0"/>
      <w:autoSpaceDE w:val="0"/>
      <w:autoSpaceDN w:val="0"/>
      <w:adjustRightInd w:val="0"/>
      <w:spacing w:line="360" w:lineRule="auto"/>
      <w:ind w:right="118"/>
      <w:jc w:val="both"/>
    </w:pPr>
  </w:style>
  <w:style w:type="character" w:customStyle="1" w:styleId="afffff0">
    <w:name w:val="Сравнение редакций"/>
    <w:uiPriority w:val="99"/>
    <w:rsid w:val="006051FC"/>
    <w:rPr>
      <w:rFonts w:cs="Times New Roman"/>
      <w:b/>
      <w:color w:val="26282F"/>
    </w:rPr>
  </w:style>
  <w:style w:type="character" w:customStyle="1" w:styleId="afffff1">
    <w:name w:val="Сравнение редакций. Добавленный фрагмент"/>
    <w:uiPriority w:val="99"/>
    <w:rsid w:val="006051FC"/>
    <w:rPr>
      <w:color w:val="000000"/>
      <w:shd w:val="clear" w:color="auto" w:fill="C1D7FF"/>
    </w:rPr>
  </w:style>
  <w:style w:type="character" w:customStyle="1" w:styleId="afffff2">
    <w:name w:val="Сравнение редакций. Удаленный фрагмент"/>
    <w:uiPriority w:val="99"/>
    <w:rsid w:val="006051FC"/>
    <w:rPr>
      <w:color w:val="000000"/>
      <w:shd w:val="clear" w:color="auto" w:fill="C4C413"/>
    </w:rPr>
  </w:style>
  <w:style w:type="paragraph" w:customStyle="1" w:styleId="afffff3">
    <w:name w:val="Ссылка на официальную публикацию"/>
    <w:basedOn w:val="a0"/>
    <w:next w:val="a0"/>
    <w:uiPriority w:val="99"/>
    <w:rsid w:val="006051FC"/>
    <w:pPr>
      <w:widowControl w:val="0"/>
      <w:autoSpaceDE w:val="0"/>
      <w:autoSpaceDN w:val="0"/>
      <w:adjustRightInd w:val="0"/>
      <w:spacing w:line="360" w:lineRule="auto"/>
      <w:ind w:firstLine="720"/>
      <w:jc w:val="both"/>
    </w:pPr>
  </w:style>
  <w:style w:type="character" w:customStyle="1" w:styleId="afffff4">
    <w:name w:val="Ссылка на утративший силу документ"/>
    <w:uiPriority w:val="99"/>
    <w:rsid w:val="006051FC"/>
    <w:rPr>
      <w:rFonts w:cs="Times New Roman"/>
      <w:b/>
      <w:color w:val="749232"/>
    </w:rPr>
  </w:style>
  <w:style w:type="paragraph" w:customStyle="1" w:styleId="afffff5">
    <w:name w:val="Текст в таблице"/>
    <w:basedOn w:val="affff2"/>
    <w:next w:val="a0"/>
    <w:uiPriority w:val="99"/>
    <w:rsid w:val="006051FC"/>
    <w:pPr>
      <w:ind w:firstLine="500"/>
    </w:pPr>
  </w:style>
  <w:style w:type="paragraph" w:customStyle="1" w:styleId="afffff6">
    <w:name w:val="Текст ЭР (см. также)"/>
    <w:basedOn w:val="a0"/>
    <w:next w:val="a0"/>
    <w:uiPriority w:val="99"/>
    <w:rsid w:val="006051FC"/>
    <w:pPr>
      <w:widowControl w:val="0"/>
      <w:autoSpaceDE w:val="0"/>
      <w:autoSpaceDN w:val="0"/>
      <w:adjustRightInd w:val="0"/>
      <w:spacing w:before="200" w:line="360" w:lineRule="auto"/>
    </w:pPr>
    <w:rPr>
      <w:sz w:val="20"/>
      <w:szCs w:val="20"/>
    </w:rPr>
  </w:style>
  <w:style w:type="paragraph" w:customStyle="1" w:styleId="afffff7">
    <w:name w:val="Технический комментарий"/>
    <w:basedOn w:val="a0"/>
    <w:next w:val="a0"/>
    <w:uiPriority w:val="99"/>
    <w:rsid w:val="006051FC"/>
    <w:pPr>
      <w:widowControl w:val="0"/>
      <w:autoSpaceDE w:val="0"/>
      <w:autoSpaceDN w:val="0"/>
      <w:adjustRightInd w:val="0"/>
      <w:spacing w:line="360" w:lineRule="auto"/>
    </w:pPr>
    <w:rPr>
      <w:color w:val="463F31"/>
      <w:shd w:val="clear" w:color="auto" w:fill="FFFFA6"/>
    </w:rPr>
  </w:style>
  <w:style w:type="character" w:customStyle="1" w:styleId="afffff8">
    <w:name w:val="Утратил силу"/>
    <w:uiPriority w:val="99"/>
    <w:rsid w:val="006051FC"/>
    <w:rPr>
      <w:rFonts w:cs="Times New Roman"/>
      <w:b/>
      <w:strike/>
      <w:color w:val="666600"/>
    </w:rPr>
  </w:style>
  <w:style w:type="paragraph" w:customStyle="1" w:styleId="afffff9">
    <w:name w:val="Формула"/>
    <w:basedOn w:val="a0"/>
    <w:next w:val="a0"/>
    <w:uiPriority w:val="99"/>
    <w:rsid w:val="006051FC"/>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a">
    <w:name w:val="Центрированный (таблица)"/>
    <w:basedOn w:val="affff2"/>
    <w:next w:val="a0"/>
    <w:uiPriority w:val="99"/>
    <w:rsid w:val="006051FC"/>
    <w:pPr>
      <w:jc w:val="center"/>
    </w:pPr>
  </w:style>
  <w:style w:type="paragraph" w:customStyle="1" w:styleId="-">
    <w:name w:val="ЭР-содержание (правое окно)"/>
    <w:basedOn w:val="a0"/>
    <w:next w:val="a0"/>
    <w:uiPriority w:val="99"/>
    <w:rsid w:val="006051FC"/>
    <w:pPr>
      <w:widowControl w:val="0"/>
      <w:autoSpaceDE w:val="0"/>
      <w:autoSpaceDN w:val="0"/>
      <w:adjustRightInd w:val="0"/>
      <w:spacing w:before="300" w:line="360" w:lineRule="auto"/>
    </w:pPr>
  </w:style>
  <w:style w:type="paragraph" w:customStyle="1" w:styleId="Default">
    <w:name w:val="Default"/>
    <w:rsid w:val="006051F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ffffb">
    <w:name w:val="annotation reference"/>
    <w:uiPriority w:val="99"/>
    <w:unhideWhenUsed/>
    <w:rsid w:val="006051FC"/>
    <w:rPr>
      <w:sz w:val="16"/>
      <w:szCs w:val="16"/>
    </w:rPr>
  </w:style>
  <w:style w:type="paragraph" w:styleId="41">
    <w:name w:val="toc 4"/>
    <w:basedOn w:val="a0"/>
    <w:next w:val="a0"/>
    <w:autoRedefine/>
    <w:uiPriority w:val="39"/>
    <w:rsid w:val="006051FC"/>
    <w:pPr>
      <w:ind w:left="720"/>
    </w:pPr>
    <w:rPr>
      <w:rFonts w:ascii="Calibri" w:hAnsi="Calibri" w:cs="Calibri"/>
      <w:sz w:val="20"/>
      <w:szCs w:val="20"/>
    </w:rPr>
  </w:style>
  <w:style w:type="paragraph" w:styleId="51">
    <w:name w:val="toc 5"/>
    <w:basedOn w:val="a0"/>
    <w:next w:val="a0"/>
    <w:autoRedefine/>
    <w:uiPriority w:val="39"/>
    <w:rsid w:val="006051FC"/>
    <w:pPr>
      <w:ind w:left="960"/>
    </w:pPr>
    <w:rPr>
      <w:rFonts w:ascii="Calibri" w:hAnsi="Calibri" w:cs="Calibri"/>
      <w:sz w:val="20"/>
      <w:szCs w:val="20"/>
    </w:rPr>
  </w:style>
  <w:style w:type="paragraph" w:styleId="61">
    <w:name w:val="toc 6"/>
    <w:basedOn w:val="a0"/>
    <w:next w:val="a0"/>
    <w:autoRedefine/>
    <w:uiPriority w:val="39"/>
    <w:rsid w:val="006051FC"/>
    <w:pPr>
      <w:ind w:left="1200"/>
    </w:pPr>
    <w:rPr>
      <w:rFonts w:ascii="Calibri" w:hAnsi="Calibri" w:cs="Calibri"/>
      <w:sz w:val="20"/>
      <w:szCs w:val="20"/>
    </w:rPr>
  </w:style>
  <w:style w:type="paragraph" w:styleId="71">
    <w:name w:val="toc 7"/>
    <w:basedOn w:val="a0"/>
    <w:next w:val="a0"/>
    <w:autoRedefine/>
    <w:uiPriority w:val="39"/>
    <w:rsid w:val="006051FC"/>
    <w:pPr>
      <w:ind w:left="1440"/>
    </w:pPr>
    <w:rPr>
      <w:rFonts w:ascii="Calibri" w:hAnsi="Calibri" w:cs="Calibri"/>
      <w:sz w:val="20"/>
      <w:szCs w:val="20"/>
    </w:rPr>
  </w:style>
  <w:style w:type="paragraph" w:styleId="81">
    <w:name w:val="toc 8"/>
    <w:basedOn w:val="a0"/>
    <w:next w:val="a0"/>
    <w:autoRedefine/>
    <w:uiPriority w:val="39"/>
    <w:rsid w:val="006051FC"/>
    <w:pPr>
      <w:ind w:left="1680"/>
    </w:pPr>
    <w:rPr>
      <w:rFonts w:ascii="Calibri" w:hAnsi="Calibri" w:cs="Calibri"/>
      <w:sz w:val="20"/>
      <w:szCs w:val="20"/>
    </w:rPr>
  </w:style>
  <w:style w:type="paragraph" w:styleId="91">
    <w:name w:val="toc 9"/>
    <w:basedOn w:val="a0"/>
    <w:next w:val="a0"/>
    <w:autoRedefine/>
    <w:uiPriority w:val="39"/>
    <w:rsid w:val="006051FC"/>
    <w:pPr>
      <w:ind w:left="1920"/>
    </w:pPr>
    <w:rPr>
      <w:rFonts w:ascii="Calibri" w:hAnsi="Calibri" w:cs="Calibri"/>
      <w:sz w:val="20"/>
      <w:szCs w:val="20"/>
    </w:rPr>
  </w:style>
  <w:style w:type="paragraph" w:customStyle="1" w:styleId="s1">
    <w:name w:val="s_1"/>
    <w:basedOn w:val="a0"/>
    <w:rsid w:val="006051FC"/>
    <w:pPr>
      <w:spacing w:before="100" w:beforeAutospacing="1" w:after="100" w:afterAutospacing="1"/>
    </w:pPr>
  </w:style>
  <w:style w:type="table" w:styleId="afffffc">
    <w:name w:val="Table Grid"/>
    <w:basedOn w:val="a2"/>
    <w:uiPriority w:val="99"/>
    <w:rsid w:val="006051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d">
    <w:name w:val="endnote text"/>
    <w:basedOn w:val="a0"/>
    <w:link w:val="afffffe"/>
    <w:uiPriority w:val="99"/>
    <w:semiHidden/>
    <w:unhideWhenUsed/>
    <w:rsid w:val="006051FC"/>
    <w:rPr>
      <w:rFonts w:asciiTheme="minorHAnsi" w:eastAsiaTheme="minorEastAsia" w:hAnsiTheme="minorHAnsi" w:cstheme="minorBidi"/>
      <w:sz w:val="20"/>
      <w:szCs w:val="20"/>
    </w:rPr>
  </w:style>
  <w:style w:type="character" w:customStyle="1" w:styleId="afffffe">
    <w:name w:val="Текст концевой сноски Знак"/>
    <w:basedOn w:val="a1"/>
    <w:link w:val="afffffd"/>
    <w:uiPriority w:val="99"/>
    <w:semiHidden/>
    <w:rsid w:val="006051FC"/>
    <w:rPr>
      <w:rFonts w:eastAsiaTheme="minorEastAsia"/>
      <w:sz w:val="20"/>
      <w:szCs w:val="20"/>
      <w:lang w:eastAsia="ru-RU"/>
    </w:rPr>
  </w:style>
  <w:style w:type="character" w:styleId="affffff">
    <w:name w:val="endnote reference"/>
    <w:basedOn w:val="a1"/>
    <w:uiPriority w:val="99"/>
    <w:semiHidden/>
    <w:unhideWhenUsed/>
    <w:rsid w:val="006051FC"/>
    <w:rPr>
      <w:vertAlign w:val="superscript"/>
    </w:rPr>
  </w:style>
  <w:style w:type="character" w:customStyle="1" w:styleId="CommentTextChar1">
    <w:name w:val="Comment Text Char1"/>
    <w:basedOn w:val="a1"/>
    <w:uiPriority w:val="99"/>
    <w:semiHidden/>
    <w:rsid w:val="006051FC"/>
    <w:rPr>
      <w:rFonts w:eastAsia="Times New Roman"/>
      <w:sz w:val="20"/>
      <w:szCs w:val="20"/>
    </w:rPr>
  </w:style>
  <w:style w:type="character" w:customStyle="1" w:styleId="CommentSubjectChar1">
    <w:name w:val="Comment Subject Char1"/>
    <w:basedOn w:val="17"/>
    <w:uiPriority w:val="99"/>
    <w:semiHidden/>
    <w:rsid w:val="006051FC"/>
    <w:rPr>
      <w:rFonts w:ascii="Times New Roman" w:eastAsia="Times New Roman" w:hAnsi="Times New Roman" w:cs="Times New Roman"/>
      <w:b/>
      <w:bCs/>
      <w:sz w:val="20"/>
      <w:szCs w:val="20"/>
      <w:lang w:eastAsia="ru-RU"/>
    </w:rPr>
  </w:style>
  <w:style w:type="character" w:customStyle="1" w:styleId="s10">
    <w:name w:val="s1"/>
    <w:rsid w:val="006051FC"/>
  </w:style>
  <w:style w:type="paragraph" w:customStyle="1" w:styleId="28">
    <w:name w:val="Заголовок2"/>
    <w:basedOn w:val="aff8"/>
    <w:next w:val="a0"/>
    <w:uiPriority w:val="99"/>
    <w:rsid w:val="006051FC"/>
    <w:rPr>
      <w:b/>
      <w:bCs/>
      <w:color w:val="0058A9"/>
      <w:shd w:val="clear" w:color="auto" w:fill="ECE9D8"/>
    </w:rPr>
  </w:style>
  <w:style w:type="paragraph" w:customStyle="1" w:styleId="Standard">
    <w:name w:val="Standard"/>
    <w:rsid w:val="006051FC"/>
    <w:pPr>
      <w:suppressAutoHyphens/>
      <w:autoSpaceDN w:val="0"/>
      <w:spacing w:before="120" w:after="120" w:line="240" w:lineRule="auto"/>
      <w:textAlignment w:val="baseline"/>
    </w:pPr>
    <w:rPr>
      <w:rFonts w:ascii="Times New Roman" w:eastAsia="Times New Roman" w:hAnsi="Times New Roman" w:cs="Times New Roman"/>
      <w:kern w:val="3"/>
      <w:sz w:val="24"/>
      <w:szCs w:val="24"/>
      <w:lang w:eastAsia="ru-RU"/>
    </w:rPr>
  </w:style>
  <w:style w:type="table" w:customStyle="1" w:styleId="1a">
    <w:name w:val="Сетка таблицы1"/>
    <w:uiPriority w:val="99"/>
    <w:rsid w:val="006051F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0">
    <w:name w:val="No Spacing"/>
    <w:link w:val="affffff1"/>
    <w:uiPriority w:val="1"/>
    <w:qFormat/>
    <w:rsid w:val="006051FC"/>
    <w:rPr>
      <w:rFonts w:ascii="Times New Roman" w:eastAsia="Times New Roman" w:hAnsi="Times New Roman" w:cs="Times New Roman"/>
    </w:rPr>
  </w:style>
  <w:style w:type="paragraph" w:customStyle="1" w:styleId="Style7">
    <w:name w:val="Style7"/>
    <w:basedOn w:val="a0"/>
    <w:uiPriority w:val="99"/>
    <w:rsid w:val="006051FC"/>
    <w:pPr>
      <w:widowControl w:val="0"/>
      <w:autoSpaceDE w:val="0"/>
      <w:autoSpaceDN w:val="0"/>
      <w:adjustRightInd w:val="0"/>
      <w:spacing w:line="190" w:lineRule="exact"/>
      <w:jc w:val="center"/>
    </w:pPr>
  </w:style>
  <w:style w:type="character" w:customStyle="1" w:styleId="FontStyle52">
    <w:name w:val="Font Style52"/>
    <w:uiPriority w:val="99"/>
    <w:rsid w:val="006051FC"/>
    <w:rPr>
      <w:rFonts w:ascii="Times New Roman" w:hAnsi="Times New Roman"/>
      <w:spacing w:val="-10"/>
      <w:sz w:val="18"/>
    </w:rPr>
  </w:style>
  <w:style w:type="paragraph" w:customStyle="1" w:styleId="Style9">
    <w:name w:val="Style9"/>
    <w:basedOn w:val="a0"/>
    <w:uiPriority w:val="99"/>
    <w:rsid w:val="006051FC"/>
    <w:pPr>
      <w:widowControl w:val="0"/>
      <w:autoSpaceDE w:val="0"/>
      <w:autoSpaceDN w:val="0"/>
      <w:adjustRightInd w:val="0"/>
      <w:spacing w:line="319" w:lineRule="exact"/>
      <w:ind w:firstLine="715"/>
      <w:jc w:val="both"/>
    </w:pPr>
  </w:style>
  <w:style w:type="paragraph" w:customStyle="1" w:styleId="Style32">
    <w:name w:val="Style32"/>
    <w:basedOn w:val="a0"/>
    <w:uiPriority w:val="99"/>
    <w:rsid w:val="006051FC"/>
    <w:pPr>
      <w:widowControl w:val="0"/>
      <w:autoSpaceDE w:val="0"/>
      <w:autoSpaceDN w:val="0"/>
      <w:adjustRightInd w:val="0"/>
      <w:spacing w:line="302" w:lineRule="exact"/>
      <w:jc w:val="both"/>
    </w:pPr>
  </w:style>
  <w:style w:type="character" w:customStyle="1" w:styleId="FontStyle51">
    <w:name w:val="Font Style51"/>
    <w:basedOn w:val="a1"/>
    <w:uiPriority w:val="99"/>
    <w:rsid w:val="006051FC"/>
    <w:rPr>
      <w:rFonts w:ascii="Times New Roman" w:hAnsi="Times New Roman" w:cs="Times New Roman"/>
      <w:sz w:val="26"/>
      <w:szCs w:val="26"/>
    </w:rPr>
  </w:style>
  <w:style w:type="character" w:customStyle="1" w:styleId="FontStyle64">
    <w:name w:val="Font Style64"/>
    <w:basedOn w:val="a1"/>
    <w:uiPriority w:val="99"/>
    <w:rsid w:val="006051FC"/>
    <w:rPr>
      <w:rFonts w:ascii="Times New Roman" w:hAnsi="Times New Roman" w:cs="Times New Roman"/>
      <w:sz w:val="26"/>
      <w:szCs w:val="26"/>
    </w:rPr>
  </w:style>
  <w:style w:type="character" w:customStyle="1" w:styleId="32">
    <w:name w:val="Основной текст (3)_"/>
    <w:basedOn w:val="a1"/>
    <w:link w:val="33"/>
    <w:uiPriority w:val="99"/>
    <w:locked/>
    <w:rsid w:val="006051FC"/>
    <w:rPr>
      <w:rFonts w:cs="Times New Roman"/>
      <w:sz w:val="27"/>
      <w:szCs w:val="27"/>
      <w:shd w:val="clear" w:color="auto" w:fill="FFFFFF"/>
    </w:rPr>
  </w:style>
  <w:style w:type="paragraph" w:customStyle="1" w:styleId="33">
    <w:name w:val="Основной текст (3)"/>
    <w:basedOn w:val="a0"/>
    <w:link w:val="32"/>
    <w:uiPriority w:val="99"/>
    <w:rsid w:val="006051FC"/>
    <w:pPr>
      <w:shd w:val="clear" w:color="auto" w:fill="FFFFFF"/>
      <w:spacing w:before="8340" w:line="240" w:lineRule="atLeast"/>
      <w:jc w:val="center"/>
    </w:pPr>
    <w:rPr>
      <w:rFonts w:asciiTheme="minorHAnsi" w:eastAsiaTheme="minorHAnsi" w:hAnsiTheme="minorHAnsi"/>
      <w:sz w:val="27"/>
      <w:szCs w:val="27"/>
      <w:lang w:eastAsia="en-US"/>
    </w:rPr>
  </w:style>
  <w:style w:type="table" w:styleId="1b">
    <w:name w:val="Table Grid 1"/>
    <w:basedOn w:val="a2"/>
    <w:uiPriority w:val="99"/>
    <w:rsid w:val="006051F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FontStyle20">
    <w:name w:val="Font Style20"/>
    <w:uiPriority w:val="99"/>
    <w:rsid w:val="006051FC"/>
    <w:rPr>
      <w:rFonts w:ascii="Times New Roman" w:hAnsi="Times New Roman"/>
      <w:sz w:val="18"/>
    </w:rPr>
  </w:style>
  <w:style w:type="paragraph" w:customStyle="1" w:styleId="Style6">
    <w:name w:val="Style6"/>
    <w:basedOn w:val="a0"/>
    <w:uiPriority w:val="99"/>
    <w:rsid w:val="006051FC"/>
    <w:pPr>
      <w:widowControl w:val="0"/>
      <w:autoSpaceDE w:val="0"/>
      <w:autoSpaceDN w:val="0"/>
      <w:adjustRightInd w:val="0"/>
      <w:spacing w:line="341" w:lineRule="exact"/>
    </w:pPr>
  </w:style>
  <w:style w:type="character" w:customStyle="1" w:styleId="FontStyle35">
    <w:name w:val="Font Style35"/>
    <w:uiPriority w:val="99"/>
    <w:rsid w:val="006051FC"/>
    <w:rPr>
      <w:rFonts w:ascii="Times New Roman" w:hAnsi="Times New Roman"/>
      <w:sz w:val="22"/>
    </w:rPr>
  </w:style>
  <w:style w:type="paragraph" w:customStyle="1" w:styleId="Style8">
    <w:name w:val="Style8"/>
    <w:basedOn w:val="a0"/>
    <w:uiPriority w:val="99"/>
    <w:rsid w:val="006051FC"/>
    <w:pPr>
      <w:widowControl w:val="0"/>
      <w:autoSpaceDE w:val="0"/>
      <w:autoSpaceDN w:val="0"/>
      <w:adjustRightInd w:val="0"/>
      <w:spacing w:line="280" w:lineRule="exact"/>
      <w:ind w:firstLine="557"/>
      <w:jc w:val="both"/>
    </w:pPr>
  </w:style>
  <w:style w:type="paragraph" w:customStyle="1" w:styleId="Style3">
    <w:name w:val="Style3"/>
    <w:basedOn w:val="a0"/>
    <w:uiPriority w:val="99"/>
    <w:rsid w:val="006051FC"/>
    <w:pPr>
      <w:widowControl w:val="0"/>
      <w:autoSpaceDE w:val="0"/>
      <w:autoSpaceDN w:val="0"/>
      <w:adjustRightInd w:val="0"/>
    </w:pPr>
  </w:style>
  <w:style w:type="paragraph" w:customStyle="1" w:styleId="Style11">
    <w:name w:val="Style11"/>
    <w:basedOn w:val="a0"/>
    <w:uiPriority w:val="99"/>
    <w:rsid w:val="006051FC"/>
    <w:pPr>
      <w:widowControl w:val="0"/>
      <w:autoSpaceDE w:val="0"/>
      <w:autoSpaceDN w:val="0"/>
      <w:adjustRightInd w:val="0"/>
      <w:spacing w:line="338" w:lineRule="exact"/>
      <w:ind w:firstLine="526"/>
      <w:jc w:val="both"/>
    </w:pPr>
  </w:style>
  <w:style w:type="paragraph" w:customStyle="1" w:styleId="Style13">
    <w:name w:val="Style13"/>
    <w:basedOn w:val="a0"/>
    <w:uiPriority w:val="99"/>
    <w:rsid w:val="006051FC"/>
    <w:pPr>
      <w:widowControl w:val="0"/>
      <w:autoSpaceDE w:val="0"/>
      <w:autoSpaceDN w:val="0"/>
      <w:adjustRightInd w:val="0"/>
      <w:spacing w:line="346" w:lineRule="exact"/>
      <w:ind w:firstLine="490"/>
    </w:pPr>
  </w:style>
  <w:style w:type="character" w:customStyle="1" w:styleId="FontStyle55">
    <w:name w:val="Font Style55"/>
    <w:basedOn w:val="a1"/>
    <w:uiPriority w:val="99"/>
    <w:rsid w:val="006051FC"/>
    <w:rPr>
      <w:rFonts w:ascii="Times New Roman" w:hAnsi="Times New Roman" w:cs="Times New Roman"/>
      <w:sz w:val="22"/>
      <w:szCs w:val="22"/>
    </w:rPr>
  </w:style>
  <w:style w:type="paragraph" w:styleId="affffff2">
    <w:name w:val="Title"/>
    <w:basedOn w:val="a0"/>
    <w:link w:val="1c"/>
    <w:qFormat/>
    <w:rsid w:val="006051FC"/>
    <w:pPr>
      <w:spacing w:line="360" w:lineRule="auto"/>
      <w:ind w:firstLine="720"/>
      <w:jc w:val="center"/>
    </w:pPr>
    <w:rPr>
      <w:b/>
      <w:spacing w:val="-2"/>
      <w:w w:val="101"/>
      <w:sz w:val="28"/>
      <w:szCs w:val="20"/>
    </w:rPr>
  </w:style>
  <w:style w:type="character" w:customStyle="1" w:styleId="1c">
    <w:name w:val="Заголовок Знак1"/>
    <w:basedOn w:val="a1"/>
    <w:link w:val="affffff2"/>
    <w:rsid w:val="006051FC"/>
    <w:rPr>
      <w:rFonts w:ascii="Times New Roman" w:eastAsia="Times New Roman" w:hAnsi="Times New Roman" w:cs="Times New Roman"/>
      <w:b/>
      <w:spacing w:val="-2"/>
      <w:w w:val="101"/>
      <w:sz w:val="28"/>
      <w:szCs w:val="20"/>
      <w:lang w:eastAsia="ru-RU"/>
    </w:rPr>
  </w:style>
  <w:style w:type="paragraph" w:customStyle="1" w:styleId="TableParagraph">
    <w:name w:val="Table Paragraph"/>
    <w:basedOn w:val="a0"/>
    <w:uiPriority w:val="1"/>
    <w:qFormat/>
    <w:rsid w:val="006051FC"/>
    <w:pPr>
      <w:widowControl w:val="0"/>
    </w:pPr>
    <w:rPr>
      <w:rFonts w:ascii="Calibri" w:eastAsia="Calibri" w:hAnsi="Calibri"/>
      <w:sz w:val="22"/>
      <w:szCs w:val="22"/>
      <w:lang w:val="en-US" w:eastAsia="en-US"/>
    </w:rPr>
  </w:style>
  <w:style w:type="character" w:customStyle="1" w:styleId="11pt">
    <w:name w:val="Основной текст + 11 pt"/>
    <w:aliases w:val="Интервал 0 pt"/>
    <w:uiPriority w:val="99"/>
    <w:rsid w:val="006051FC"/>
    <w:rPr>
      <w:rFonts w:ascii="Times New Roman" w:hAnsi="Times New Roman"/>
      <w:color w:val="000000"/>
      <w:spacing w:val="3"/>
      <w:w w:val="100"/>
      <w:position w:val="0"/>
      <w:sz w:val="22"/>
      <w:u w:val="none"/>
      <w:lang w:val="ru-RU"/>
    </w:rPr>
  </w:style>
  <w:style w:type="character" w:customStyle="1" w:styleId="affffff3">
    <w:name w:val="Основной текст_"/>
    <w:link w:val="1d"/>
    <w:locked/>
    <w:rsid w:val="006051FC"/>
    <w:rPr>
      <w:rFonts w:ascii="Times New Roman" w:hAnsi="Times New Roman"/>
      <w:shd w:val="clear" w:color="auto" w:fill="FFFFFF"/>
    </w:rPr>
  </w:style>
  <w:style w:type="paragraph" w:customStyle="1" w:styleId="1d">
    <w:name w:val="Основной текст1"/>
    <w:basedOn w:val="a0"/>
    <w:link w:val="affffff3"/>
    <w:rsid w:val="006051FC"/>
    <w:pPr>
      <w:widowControl w:val="0"/>
      <w:shd w:val="clear" w:color="auto" w:fill="FFFFFF"/>
    </w:pPr>
    <w:rPr>
      <w:rFonts w:eastAsiaTheme="minorHAnsi" w:cstheme="minorBidi"/>
      <w:sz w:val="22"/>
      <w:szCs w:val="22"/>
      <w:lang w:eastAsia="en-US"/>
    </w:rPr>
  </w:style>
  <w:style w:type="character" w:styleId="affffff4">
    <w:name w:val="Strong"/>
    <w:basedOn w:val="a1"/>
    <w:uiPriority w:val="22"/>
    <w:qFormat/>
    <w:rsid w:val="006051FC"/>
    <w:rPr>
      <w:rFonts w:cs="Times New Roman"/>
      <w:b/>
    </w:rPr>
  </w:style>
  <w:style w:type="paragraph" w:customStyle="1" w:styleId="Style12">
    <w:name w:val="Style12"/>
    <w:basedOn w:val="a0"/>
    <w:uiPriority w:val="99"/>
    <w:rsid w:val="006051FC"/>
    <w:pPr>
      <w:widowControl w:val="0"/>
      <w:autoSpaceDE w:val="0"/>
      <w:autoSpaceDN w:val="0"/>
      <w:adjustRightInd w:val="0"/>
    </w:pPr>
  </w:style>
  <w:style w:type="paragraph" w:customStyle="1" w:styleId="affffff5">
    <w:name w:val="Знак Знак Знак Знак"/>
    <w:basedOn w:val="a0"/>
    <w:uiPriority w:val="99"/>
    <w:rsid w:val="006051FC"/>
    <w:pPr>
      <w:pageBreakBefore/>
      <w:spacing w:after="160" w:line="360" w:lineRule="auto"/>
    </w:pPr>
    <w:rPr>
      <w:sz w:val="28"/>
      <w:szCs w:val="20"/>
      <w:lang w:val="en-US" w:eastAsia="en-US"/>
    </w:rPr>
  </w:style>
  <w:style w:type="paragraph" w:customStyle="1" w:styleId="FR2">
    <w:name w:val="FR2"/>
    <w:uiPriority w:val="99"/>
    <w:rsid w:val="006051FC"/>
    <w:pPr>
      <w:widowControl w:val="0"/>
      <w:spacing w:after="0" w:line="300" w:lineRule="auto"/>
      <w:ind w:firstLine="720"/>
      <w:jc w:val="both"/>
    </w:pPr>
    <w:rPr>
      <w:rFonts w:ascii="Times New Roman" w:eastAsia="Times New Roman" w:hAnsi="Times New Roman" w:cs="Times New Roman"/>
      <w:sz w:val="28"/>
      <w:szCs w:val="20"/>
      <w:lang w:eastAsia="ru-RU"/>
    </w:rPr>
  </w:style>
  <w:style w:type="character" w:customStyle="1" w:styleId="affffff1">
    <w:name w:val="Без интервала Знак"/>
    <w:link w:val="affffff0"/>
    <w:uiPriority w:val="1"/>
    <w:locked/>
    <w:rsid w:val="006051FC"/>
    <w:rPr>
      <w:rFonts w:ascii="Times New Roman" w:eastAsia="Times New Roman" w:hAnsi="Times New Roman" w:cs="Times New Roman"/>
    </w:rPr>
  </w:style>
  <w:style w:type="table" w:customStyle="1" w:styleId="110">
    <w:name w:val="Сетка таблицы11"/>
    <w:uiPriority w:val="99"/>
    <w:rsid w:val="006051FC"/>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6">
    <w:name w:val="Знак Знак Знак Знак Знак Знак Знак Знак Знак Знак"/>
    <w:basedOn w:val="a0"/>
    <w:uiPriority w:val="99"/>
    <w:rsid w:val="006051FC"/>
    <w:pPr>
      <w:spacing w:after="160" w:line="240" w:lineRule="exact"/>
    </w:pPr>
    <w:rPr>
      <w:rFonts w:ascii="Verdana" w:hAnsi="Verdana" w:cs="Verdana"/>
      <w:sz w:val="20"/>
      <w:szCs w:val="20"/>
      <w:lang w:val="en-US" w:eastAsia="en-US"/>
    </w:rPr>
  </w:style>
  <w:style w:type="table" w:customStyle="1" w:styleId="29">
    <w:name w:val="Сетка таблицы2"/>
    <w:uiPriority w:val="99"/>
    <w:rsid w:val="006051FC"/>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37">
    <w:name w:val="Style37"/>
    <w:basedOn w:val="a0"/>
    <w:uiPriority w:val="99"/>
    <w:rsid w:val="006051FC"/>
    <w:pPr>
      <w:widowControl w:val="0"/>
      <w:autoSpaceDE w:val="0"/>
      <w:autoSpaceDN w:val="0"/>
      <w:adjustRightInd w:val="0"/>
    </w:pPr>
  </w:style>
  <w:style w:type="numbering" w:customStyle="1" w:styleId="WWNum47">
    <w:name w:val="WWNum47"/>
    <w:rsid w:val="006051FC"/>
    <w:pPr>
      <w:numPr>
        <w:numId w:val="8"/>
      </w:numPr>
    </w:pPr>
  </w:style>
  <w:style w:type="numbering" w:customStyle="1" w:styleId="WWNum44">
    <w:name w:val="WWNum44"/>
    <w:rsid w:val="006051FC"/>
    <w:pPr>
      <w:numPr>
        <w:numId w:val="5"/>
      </w:numPr>
    </w:pPr>
  </w:style>
  <w:style w:type="numbering" w:customStyle="1" w:styleId="WWNum49">
    <w:name w:val="WWNum49"/>
    <w:rsid w:val="006051FC"/>
    <w:pPr>
      <w:numPr>
        <w:numId w:val="10"/>
      </w:numPr>
    </w:pPr>
  </w:style>
  <w:style w:type="numbering" w:customStyle="1" w:styleId="WWNum46">
    <w:name w:val="WWNum46"/>
    <w:rsid w:val="006051FC"/>
    <w:pPr>
      <w:numPr>
        <w:numId w:val="7"/>
      </w:numPr>
    </w:pPr>
  </w:style>
  <w:style w:type="numbering" w:customStyle="1" w:styleId="WWNum43">
    <w:name w:val="WWNum43"/>
    <w:rsid w:val="006051FC"/>
    <w:pPr>
      <w:numPr>
        <w:numId w:val="4"/>
      </w:numPr>
    </w:pPr>
  </w:style>
  <w:style w:type="numbering" w:customStyle="1" w:styleId="WWNum41">
    <w:name w:val="WWNum41"/>
    <w:rsid w:val="006051FC"/>
    <w:pPr>
      <w:numPr>
        <w:numId w:val="2"/>
      </w:numPr>
    </w:pPr>
  </w:style>
  <w:style w:type="numbering" w:customStyle="1" w:styleId="WWNum45">
    <w:name w:val="WWNum45"/>
    <w:rsid w:val="006051FC"/>
    <w:pPr>
      <w:numPr>
        <w:numId w:val="6"/>
      </w:numPr>
    </w:pPr>
  </w:style>
  <w:style w:type="numbering" w:customStyle="1" w:styleId="WWNum42">
    <w:name w:val="WWNum42"/>
    <w:rsid w:val="006051FC"/>
    <w:pPr>
      <w:numPr>
        <w:numId w:val="3"/>
      </w:numPr>
    </w:pPr>
  </w:style>
  <w:style w:type="numbering" w:customStyle="1" w:styleId="WWNum48">
    <w:name w:val="WWNum48"/>
    <w:rsid w:val="006051FC"/>
    <w:pPr>
      <w:numPr>
        <w:numId w:val="9"/>
      </w:numPr>
    </w:pPr>
  </w:style>
  <w:style w:type="numbering" w:customStyle="1" w:styleId="1e">
    <w:name w:val="Нет списка1"/>
    <w:next w:val="a3"/>
    <w:uiPriority w:val="99"/>
    <w:semiHidden/>
    <w:unhideWhenUsed/>
    <w:rsid w:val="006051FC"/>
  </w:style>
  <w:style w:type="paragraph" w:customStyle="1" w:styleId="c1">
    <w:name w:val="c1"/>
    <w:basedOn w:val="a0"/>
    <w:rsid w:val="006051FC"/>
    <w:pPr>
      <w:spacing w:before="100" w:beforeAutospacing="1" w:after="100" w:afterAutospacing="1"/>
    </w:pPr>
  </w:style>
  <w:style w:type="character" w:customStyle="1" w:styleId="c0">
    <w:name w:val="c0"/>
    <w:basedOn w:val="a1"/>
    <w:rsid w:val="006051FC"/>
  </w:style>
  <w:style w:type="numbering" w:customStyle="1" w:styleId="WWNum411">
    <w:name w:val="WWNum411"/>
    <w:basedOn w:val="a3"/>
    <w:rsid w:val="006051FC"/>
  </w:style>
  <w:style w:type="numbering" w:customStyle="1" w:styleId="WWNum421">
    <w:name w:val="WWNum421"/>
    <w:basedOn w:val="a3"/>
    <w:rsid w:val="006051FC"/>
  </w:style>
  <w:style w:type="numbering" w:customStyle="1" w:styleId="WWNum431">
    <w:name w:val="WWNum431"/>
    <w:basedOn w:val="a3"/>
    <w:rsid w:val="006051FC"/>
  </w:style>
  <w:style w:type="numbering" w:customStyle="1" w:styleId="WWNum441">
    <w:name w:val="WWNum441"/>
    <w:basedOn w:val="a3"/>
    <w:rsid w:val="006051FC"/>
  </w:style>
  <w:style w:type="numbering" w:customStyle="1" w:styleId="WWNum451">
    <w:name w:val="WWNum451"/>
    <w:basedOn w:val="a3"/>
    <w:rsid w:val="006051FC"/>
  </w:style>
  <w:style w:type="numbering" w:customStyle="1" w:styleId="WWNum461">
    <w:name w:val="WWNum461"/>
    <w:basedOn w:val="a3"/>
    <w:rsid w:val="006051FC"/>
  </w:style>
  <w:style w:type="numbering" w:customStyle="1" w:styleId="WWNum471">
    <w:name w:val="WWNum471"/>
    <w:basedOn w:val="a3"/>
    <w:rsid w:val="006051FC"/>
  </w:style>
  <w:style w:type="numbering" w:customStyle="1" w:styleId="WWNum481">
    <w:name w:val="WWNum481"/>
    <w:basedOn w:val="a3"/>
    <w:rsid w:val="006051FC"/>
  </w:style>
  <w:style w:type="numbering" w:customStyle="1" w:styleId="WWNum491">
    <w:name w:val="WWNum491"/>
    <w:basedOn w:val="a3"/>
    <w:rsid w:val="006051FC"/>
  </w:style>
  <w:style w:type="table" w:customStyle="1" w:styleId="120">
    <w:name w:val="Сетка таблицы12"/>
    <w:basedOn w:val="a2"/>
    <w:next w:val="afffffc"/>
    <w:uiPriority w:val="39"/>
    <w:rsid w:val="006051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0"/>
    <w:rsid w:val="006051FC"/>
    <w:pPr>
      <w:spacing w:before="100" w:beforeAutospacing="1" w:after="100" w:afterAutospacing="1"/>
    </w:pPr>
  </w:style>
  <w:style w:type="character" w:customStyle="1" w:styleId="WW8Num2z0">
    <w:name w:val="WW8Num2z0"/>
    <w:rsid w:val="006051FC"/>
    <w:rPr>
      <w:rFonts w:ascii="Symbol" w:hAnsi="Symbol"/>
      <w:b/>
    </w:rPr>
  </w:style>
  <w:style w:type="character" w:customStyle="1" w:styleId="WW8Num3z0">
    <w:name w:val="WW8Num3z0"/>
    <w:rsid w:val="006051FC"/>
    <w:rPr>
      <w:b/>
    </w:rPr>
  </w:style>
  <w:style w:type="character" w:customStyle="1" w:styleId="WW8Num6z0">
    <w:name w:val="WW8Num6z0"/>
    <w:rsid w:val="006051FC"/>
    <w:rPr>
      <w:b/>
    </w:rPr>
  </w:style>
  <w:style w:type="character" w:customStyle="1" w:styleId="1f">
    <w:name w:val="Основной шрифт абзаца1"/>
    <w:rsid w:val="006051FC"/>
  </w:style>
  <w:style w:type="character" w:customStyle="1" w:styleId="affffff7">
    <w:name w:val="Символ сноски"/>
    <w:rsid w:val="006051FC"/>
    <w:rPr>
      <w:vertAlign w:val="superscript"/>
    </w:rPr>
  </w:style>
  <w:style w:type="character" w:customStyle="1" w:styleId="1f0">
    <w:name w:val="Знак примечания1"/>
    <w:rsid w:val="006051FC"/>
    <w:rPr>
      <w:sz w:val="16"/>
      <w:szCs w:val="16"/>
    </w:rPr>
  </w:style>
  <w:style w:type="character" w:customStyle="1" w:styleId="b-serp-urlitem1">
    <w:name w:val="b-serp-url__item1"/>
    <w:basedOn w:val="1f"/>
    <w:rsid w:val="006051FC"/>
  </w:style>
  <w:style w:type="character" w:customStyle="1" w:styleId="b-serp-urlmark1">
    <w:name w:val="b-serp-url__mark1"/>
    <w:basedOn w:val="1f"/>
    <w:rsid w:val="006051FC"/>
  </w:style>
  <w:style w:type="paragraph" w:customStyle="1" w:styleId="34">
    <w:name w:val="Заголовок3"/>
    <w:basedOn w:val="a0"/>
    <w:next w:val="ad"/>
    <w:rsid w:val="006051FC"/>
    <w:pPr>
      <w:keepNext/>
      <w:suppressAutoHyphens/>
      <w:spacing w:before="240" w:after="120"/>
    </w:pPr>
    <w:rPr>
      <w:rFonts w:ascii="Arial" w:eastAsia="Microsoft YaHei" w:hAnsi="Arial" w:cs="Mangal"/>
      <w:sz w:val="28"/>
      <w:szCs w:val="28"/>
      <w:lang w:eastAsia="ar-SA"/>
    </w:rPr>
  </w:style>
  <w:style w:type="paragraph" w:customStyle="1" w:styleId="1f1">
    <w:name w:val="Название1"/>
    <w:basedOn w:val="a0"/>
    <w:rsid w:val="006051FC"/>
    <w:pPr>
      <w:suppressLineNumbers/>
      <w:suppressAutoHyphens/>
      <w:spacing w:before="120" w:after="120"/>
    </w:pPr>
    <w:rPr>
      <w:rFonts w:cs="Mangal"/>
      <w:i/>
      <w:iCs/>
      <w:lang w:eastAsia="ar-SA"/>
    </w:rPr>
  </w:style>
  <w:style w:type="paragraph" w:customStyle="1" w:styleId="1f2">
    <w:name w:val="Указатель1"/>
    <w:basedOn w:val="a0"/>
    <w:rsid w:val="006051FC"/>
    <w:pPr>
      <w:suppressLineNumbers/>
      <w:suppressAutoHyphens/>
    </w:pPr>
    <w:rPr>
      <w:rFonts w:cs="Mangal"/>
      <w:lang w:eastAsia="ar-SA"/>
    </w:rPr>
  </w:style>
  <w:style w:type="paragraph" w:customStyle="1" w:styleId="210">
    <w:name w:val="Список 21"/>
    <w:basedOn w:val="a0"/>
    <w:rsid w:val="006051FC"/>
    <w:pPr>
      <w:suppressAutoHyphens/>
      <w:ind w:left="566" w:hanging="283"/>
    </w:pPr>
    <w:rPr>
      <w:lang w:eastAsia="ar-SA"/>
    </w:rPr>
  </w:style>
  <w:style w:type="paragraph" w:customStyle="1" w:styleId="211">
    <w:name w:val="Основной текст с отступом 21"/>
    <w:basedOn w:val="a0"/>
    <w:rsid w:val="006051FC"/>
    <w:pPr>
      <w:suppressAutoHyphens/>
      <w:spacing w:after="120" w:line="480" w:lineRule="auto"/>
      <w:ind w:left="283"/>
    </w:pPr>
    <w:rPr>
      <w:lang w:eastAsia="ar-SA"/>
    </w:rPr>
  </w:style>
  <w:style w:type="paragraph" w:customStyle="1" w:styleId="212">
    <w:name w:val="Основной текст 21"/>
    <w:basedOn w:val="a0"/>
    <w:rsid w:val="006051FC"/>
    <w:pPr>
      <w:suppressAutoHyphens/>
      <w:spacing w:after="120" w:line="480" w:lineRule="auto"/>
    </w:pPr>
    <w:rPr>
      <w:lang w:eastAsia="ar-SA"/>
    </w:rPr>
  </w:style>
  <w:style w:type="paragraph" w:customStyle="1" w:styleId="1f3">
    <w:name w:val="Текст примечания1"/>
    <w:basedOn w:val="a0"/>
    <w:rsid w:val="006051FC"/>
    <w:pPr>
      <w:suppressAutoHyphens/>
    </w:pPr>
    <w:rPr>
      <w:sz w:val="20"/>
      <w:szCs w:val="20"/>
      <w:lang w:eastAsia="ar-SA"/>
    </w:rPr>
  </w:style>
  <w:style w:type="paragraph" w:customStyle="1" w:styleId="affffff8">
    <w:name w:val="Содержимое таблицы"/>
    <w:basedOn w:val="a0"/>
    <w:rsid w:val="006051FC"/>
    <w:pPr>
      <w:suppressLineNumbers/>
      <w:suppressAutoHyphens/>
    </w:pPr>
    <w:rPr>
      <w:lang w:eastAsia="ar-SA"/>
    </w:rPr>
  </w:style>
  <w:style w:type="paragraph" w:customStyle="1" w:styleId="affffff9">
    <w:name w:val="Заголовок таблицы"/>
    <w:basedOn w:val="affffff8"/>
    <w:rsid w:val="006051FC"/>
  </w:style>
  <w:style w:type="paragraph" w:customStyle="1" w:styleId="affffffa">
    <w:name w:val="Содержимое врезки"/>
    <w:basedOn w:val="ad"/>
    <w:rsid w:val="006051FC"/>
    <w:pPr>
      <w:suppressAutoHyphens/>
    </w:pPr>
    <w:rPr>
      <w:lang w:eastAsia="ar-SA"/>
    </w:rPr>
  </w:style>
  <w:style w:type="paragraph" w:styleId="affffffb">
    <w:name w:val="Document Map"/>
    <w:basedOn w:val="a0"/>
    <w:link w:val="affffffc"/>
    <w:uiPriority w:val="99"/>
    <w:unhideWhenUsed/>
    <w:rsid w:val="006051FC"/>
    <w:pPr>
      <w:suppressAutoHyphens/>
    </w:pPr>
    <w:rPr>
      <w:rFonts w:ascii="Tahoma" w:hAnsi="Tahoma"/>
      <w:sz w:val="16"/>
      <w:szCs w:val="16"/>
      <w:lang w:eastAsia="ar-SA"/>
    </w:rPr>
  </w:style>
  <w:style w:type="character" w:customStyle="1" w:styleId="affffffc">
    <w:name w:val="Схема документа Знак"/>
    <w:basedOn w:val="a1"/>
    <w:link w:val="affffffb"/>
    <w:uiPriority w:val="99"/>
    <w:rsid w:val="006051FC"/>
    <w:rPr>
      <w:rFonts w:ascii="Tahoma" w:eastAsia="Times New Roman" w:hAnsi="Tahoma" w:cs="Times New Roman"/>
      <w:sz w:val="16"/>
      <w:szCs w:val="16"/>
      <w:lang w:eastAsia="ar-SA"/>
    </w:rPr>
  </w:style>
  <w:style w:type="character" w:customStyle="1" w:styleId="111">
    <w:name w:val="Текст примечания Знак11"/>
    <w:basedOn w:val="a1"/>
    <w:uiPriority w:val="99"/>
    <w:rsid w:val="006051FC"/>
    <w:rPr>
      <w:rFonts w:cs="Times New Roman"/>
      <w:sz w:val="20"/>
      <w:szCs w:val="20"/>
    </w:rPr>
  </w:style>
  <w:style w:type="character" w:customStyle="1" w:styleId="112">
    <w:name w:val="Тема примечания Знак11"/>
    <w:basedOn w:val="111"/>
    <w:uiPriority w:val="99"/>
    <w:rsid w:val="006051FC"/>
    <w:rPr>
      <w:rFonts w:cs="Times New Roman"/>
      <w:b/>
      <w:bCs/>
      <w:sz w:val="20"/>
      <w:szCs w:val="20"/>
    </w:rPr>
  </w:style>
  <w:style w:type="table" w:customStyle="1" w:styleId="213">
    <w:name w:val="Сетка таблицы21"/>
    <w:basedOn w:val="a2"/>
    <w:next w:val="afffffc"/>
    <w:uiPriority w:val="39"/>
    <w:rsid w:val="006051FC"/>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a0"/>
    <w:rsid w:val="006051FC"/>
    <w:pPr>
      <w:widowControl w:val="0"/>
      <w:suppressLineNumbers/>
      <w:suppressAutoHyphens/>
      <w:autoSpaceDN w:val="0"/>
    </w:pPr>
    <w:rPr>
      <w:rFonts w:cs="Tahoma"/>
      <w:kern w:val="3"/>
      <w:lang w:val="de-DE" w:eastAsia="ja-JP" w:bidi="fa-IR"/>
    </w:rPr>
  </w:style>
  <w:style w:type="paragraph" w:customStyle="1" w:styleId="affffffd">
    <w:name w:val="Перечисление"/>
    <w:link w:val="affffffe"/>
    <w:uiPriority w:val="99"/>
    <w:qFormat/>
    <w:rsid w:val="006051FC"/>
    <w:pPr>
      <w:spacing w:after="60"/>
      <w:ind w:left="360" w:hanging="360"/>
      <w:jc w:val="both"/>
    </w:pPr>
    <w:rPr>
      <w:rFonts w:ascii="Times New Roman" w:eastAsia="Times New Roman" w:hAnsi="Times New Roman" w:cs="Times New Roman"/>
      <w:sz w:val="20"/>
      <w:szCs w:val="20"/>
    </w:rPr>
  </w:style>
  <w:style w:type="character" w:customStyle="1" w:styleId="affffffe">
    <w:name w:val="Перечисление Знак"/>
    <w:link w:val="affffffd"/>
    <w:uiPriority w:val="99"/>
    <w:locked/>
    <w:rsid w:val="006051FC"/>
    <w:rPr>
      <w:rFonts w:ascii="Times New Roman" w:eastAsia="Times New Roman" w:hAnsi="Times New Roman" w:cs="Times New Roman"/>
      <w:sz w:val="20"/>
      <w:szCs w:val="20"/>
    </w:rPr>
  </w:style>
  <w:style w:type="character" w:customStyle="1" w:styleId="2105pt">
    <w:name w:val="Основной текст (2) + 10.5 pt"/>
    <w:rsid w:val="006051FC"/>
    <w:rPr>
      <w:rFonts w:ascii="Times New Roman" w:hAnsi="Times New Roman"/>
      <w:color w:val="000000"/>
      <w:spacing w:val="0"/>
      <w:w w:val="100"/>
      <w:position w:val="0"/>
      <w:sz w:val="21"/>
      <w:u w:val="none"/>
      <w:lang w:val="ru-RU" w:eastAsia="ru-RU"/>
    </w:rPr>
  </w:style>
  <w:style w:type="character" w:customStyle="1" w:styleId="mail-message-sender-email">
    <w:name w:val="mail-message-sender-email"/>
    <w:basedOn w:val="a1"/>
    <w:rsid w:val="006051FC"/>
    <w:rPr>
      <w:rFonts w:cs="Times New Roman"/>
    </w:rPr>
  </w:style>
  <w:style w:type="character" w:customStyle="1" w:styleId="c7">
    <w:name w:val="c7"/>
    <w:rsid w:val="006051FC"/>
  </w:style>
  <w:style w:type="character" w:customStyle="1" w:styleId="2a">
    <w:name w:val="Основной текст (2)"/>
    <w:rsid w:val="006051FC"/>
    <w:rPr>
      <w:rFonts w:ascii="Times New Roman" w:hAnsi="Times New Roman"/>
      <w:color w:val="000000"/>
      <w:spacing w:val="0"/>
      <w:w w:val="100"/>
      <w:position w:val="0"/>
      <w:sz w:val="24"/>
      <w:u w:val="none"/>
      <w:lang w:val="ru-RU" w:eastAsia="ru-RU"/>
    </w:rPr>
  </w:style>
  <w:style w:type="character" w:customStyle="1" w:styleId="2b">
    <w:name w:val="Основной текст (2) + Курсив"/>
    <w:rsid w:val="006051FC"/>
    <w:rPr>
      <w:rFonts w:ascii="Times New Roman" w:hAnsi="Times New Roman"/>
      <w:i/>
      <w:color w:val="000000"/>
      <w:spacing w:val="0"/>
      <w:w w:val="100"/>
      <w:position w:val="0"/>
      <w:sz w:val="24"/>
      <w:u w:val="none"/>
      <w:lang w:val="ru-RU" w:eastAsia="ru-RU"/>
    </w:rPr>
  </w:style>
  <w:style w:type="character" w:styleId="afffffff">
    <w:name w:val="Placeholder Text"/>
    <w:basedOn w:val="a1"/>
    <w:uiPriority w:val="99"/>
    <w:semiHidden/>
    <w:rsid w:val="006051FC"/>
    <w:rPr>
      <w:color w:val="808080"/>
    </w:rPr>
  </w:style>
  <w:style w:type="character" w:styleId="afffffff0">
    <w:name w:val="FollowedHyperlink"/>
    <w:basedOn w:val="a1"/>
    <w:uiPriority w:val="99"/>
    <w:unhideWhenUsed/>
    <w:rsid w:val="006051FC"/>
    <w:rPr>
      <w:rFonts w:cs="Times New Roman"/>
      <w:color w:val="800080" w:themeColor="followedHyperlink"/>
      <w:u w:val="single"/>
    </w:rPr>
  </w:style>
  <w:style w:type="character" w:customStyle="1" w:styleId="2c">
    <w:name w:val="Основной текст (2)_"/>
    <w:rsid w:val="006051FC"/>
    <w:rPr>
      <w:rFonts w:ascii="Times New Roman" w:hAnsi="Times New Roman"/>
      <w:u w:val="none"/>
      <w:effect w:val="none"/>
    </w:rPr>
  </w:style>
  <w:style w:type="character" w:customStyle="1" w:styleId="92">
    <w:name w:val="Основной текст (9)_"/>
    <w:rsid w:val="006051FC"/>
    <w:rPr>
      <w:rFonts w:ascii="Times New Roman" w:hAnsi="Times New Roman"/>
      <w:b/>
      <w:spacing w:val="0"/>
      <w:u w:val="none"/>
      <w:effect w:val="none"/>
    </w:rPr>
  </w:style>
  <w:style w:type="character" w:customStyle="1" w:styleId="93">
    <w:name w:val="Основной текст (9)"/>
    <w:rsid w:val="006051FC"/>
    <w:rPr>
      <w:rFonts w:ascii="Times New Roman" w:hAnsi="Times New Roman"/>
      <w:b/>
      <w:color w:val="000000"/>
      <w:spacing w:val="0"/>
      <w:w w:val="100"/>
      <w:position w:val="0"/>
      <w:sz w:val="24"/>
      <w:u w:val="none"/>
      <w:effect w:val="none"/>
      <w:lang w:val="ru-RU" w:eastAsia="ru-RU"/>
    </w:rPr>
  </w:style>
  <w:style w:type="paragraph" w:customStyle="1" w:styleId="1">
    <w:name w:val="Текст абзаца1 Н"/>
    <w:basedOn w:val="a0"/>
    <w:rsid w:val="006051FC"/>
    <w:pPr>
      <w:numPr>
        <w:ilvl w:val="1"/>
        <w:numId w:val="11"/>
      </w:numPr>
      <w:tabs>
        <w:tab w:val="left" w:pos="1176"/>
      </w:tabs>
      <w:jc w:val="both"/>
    </w:pPr>
    <w:rPr>
      <w:rFonts w:eastAsiaTheme="minorEastAsia"/>
      <w:color w:val="000000"/>
      <w:sz w:val="28"/>
    </w:rPr>
  </w:style>
  <w:style w:type="paragraph" w:customStyle="1" w:styleId="11">
    <w:name w:val="Заголовок1М1"/>
    <w:basedOn w:val="a0"/>
    <w:next w:val="1"/>
    <w:rsid w:val="006051FC"/>
    <w:pPr>
      <w:keepNext/>
      <w:numPr>
        <w:numId w:val="11"/>
      </w:numPr>
      <w:spacing w:before="240" w:after="120"/>
      <w:jc w:val="center"/>
    </w:pPr>
    <w:rPr>
      <w:rFonts w:eastAsiaTheme="minorEastAsia"/>
      <w:b/>
      <w:bCs/>
      <w:color w:val="000000"/>
      <w:sz w:val="32"/>
    </w:rPr>
  </w:style>
  <w:style w:type="paragraph" w:customStyle="1" w:styleId="a">
    <w:name w:val="!! стиль список"/>
    <w:basedOn w:val="a0"/>
    <w:qFormat/>
    <w:rsid w:val="006051FC"/>
    <w:pPr>
      <w:numPr>
        <w:numId w:val="12"/>
      </w:numPr>
      <w:autoSpaceDE w:val="0"/>
      <w:autoSpaceDN w:val="0"/>
      <w:adjustRightInd w:val="0"/>
      <w:spacing w:line="360" w:lineRule="auto"/>
      <w:jc w:val="both"/>
    </w:pPr>
    <w:rPr>
      <w:rFonts w:eastAsiaTheme="minorEastAsia"/>
      <w:sz w:val="22"/>
      <w:szCs w:val="20"/>
    </w:rPr>
  </w:style>
  <w:style w:type="paragraph" w:customStyle="1" w:styleId="42">
    <w:name w:val="Основной текст4"/>
    <w:basedOn w:val="a0"/>
    <w:rsid w:val="006051FC"/>
    <w:pPr>
      <w:widowControl w:val="0"/>
      <w:shd w:val="clear" w:color="auto" w:fill="FFFFFF"/>
      <w:spacing w:before="420" w:after="240" w:line="298" w:lineRule="exact"/>
      <w:ind w:hanging="360"/>
      <w:jc w:val="both"/>
    </w:pPr>
    <w:rPr>
      <w:rFonts w:ascii="Calibri" w:hAnsi="Calibri" w:cs="Calibri"/>
      <w:spacing w:val="2"/>
      <w:sz w:val="22"/>
      <w:szCs w:val="22"/>
      <w:lang w:eastAsia="en-US"/>
    </w:rPr>
  </w:style>
  <w:style w:type="paragraph" w:customStyle="1" w:styleId="afffffff1">
    <w:name w:val="Базовый"/>
    <w:link w:val="afffffff2"/>
    <w:rsid w:val="006051FC"/>
    <w:pPr>
      <w:suppressAutoHyphens/>
    </w:pPr>
    <w:rPr>
      <w:rFonts w:ascii="Times New Roman" w:eastAsia="Times New Roman" w:hAnsi="Times New Roman" w:cs="Times New Roman"/>
      <w:sz w:val="24"/>
      <w:szCs w:val="24"/>
    </w:rPr>
  </w:style>
  <w:style w:type="character" w:customStyle="1" w:styleId="afffffff2">
    <w:name w:val="Базовый Знак"/>
    <w:link w:val="afffffff1"/>
    <w:locked/>
    <w:rsid w:val="006051FC"/>
    <w:rPr>
      <w:rFonts w:ascii="Times New Roman" w:eastAsia="Times New Roman" w:hAnsi="Times New Roman" w:cs="Times New Roman"/>
      <w:sz w:val="24"/>
      <w:szCs w:val="24"/>
    </w:rPr>
  </w:style>
  <w:style w:type="character" w:customStyle="1" w:styleId="status">
    <w:name w:val="status"/>
    <w:basedOn w:val="a1"/>
    <w:rsid w:val="006051FC"/>
    <w:rPr>
      <w:rFonts w:cs="Times New Roman"/>
    </w:rPr>
  </w:style>
  <w:style w:type="paragraph" w:customStyle="1" w:styleId="productname">
    <w:name w:val="product_name"/>
    <w:basedOn w:val="a0"/>
    <w:rsid w:val="006051FC"/>
    <w:pPr>
      <w:spacing w:before="100" w:beforeAutospacing="1" w:after="100" w:afterAutospacing="1"/>
    </w:pPr>
    <w:rPr>
      <w:rFonts w:eastAsiaTheme="minorEastAsia"/>
    </w:rPr>
  </w:style>
  <w:style w:type="paragraph" w:customStyle="1" w:styleId="authors">
    <w:name w:val="authors"/>
    <w:basedOn w:val="a0"/>
    <w:rsid w:val="006051FC"/>
    <w:pPr>
      <w:spacing w:before="100" w:beforeAutospacing="1" w:after="100" w:afterAutospacing="1"/>
    </w:pPr>
    <w:rPr>
      <w:rFonts w:eastAsiaTheme="minorEastAsia"/>
    </w:rPr>
  </w:style>
  <w:style w:type="numbering" w:customStyle="1" w:styleId="2d">
    <w:name w:val="Нет списка2"/>
    <w:next w:val="a3"/>
    <w:uiPriority w:val="99"/>
    <w:semiHidden/>
    <w:unhideWhenUsed/>
    <w:rsid w:val="006051FC"/>
  </w:style>
  <w:style w:type="table" w:customStyle="1" w:styleId="35">
    <w:name w:val="Сетка таблицы3"/>
    <w:basedOn w:val="a2"/>
    <w:next w:val="afffffc"/>
    <w:uiPriority w:val="39"/>
    <w:rsid w:val="006051FC"/>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3">
    <w:name w:val="line number"/>
    <w:basedOn w:val="a1"/>
    <w:uiPriority w:val="99"/>
    <w:unhideWhenUsed/>
    <w:rsid w:val="006051FC"/>
  </w:style>
  <w:style w:type="character" w:customStyle="1" w:styleId="113">
    <w:name w:val="Заголовок 1 Знак1"/>
    <w:locked/>
    <w:rsid w:val="006051FC"/>
    <w:rPr>
      <w:rFonts w:eastAsia="Times New Roman"/>
      <w:sz w:val="28"/>
      <w:szCs w:val="24"/>
    </w:rPr>
  </w:style>
  <w:style w:type="character" w:customStyle="1" w:styleId="af8">
    <w:name w:val="Абзац списка Знак"/>
    <w:aliases w:val="Содержание. 2 уровень Знак"/>
    <w:link w:val="af7"/>
    <w:uiPriority w:val="34"/>
    <w:qFormat/>
    <w:locked/>
    <w:rsid w:val="006051FC"/>
    <w:rPr>
      <w:rFonts w:ascii="Times New Roman" w:eastAsia="Times New Roman" w:hAnsi="Times New Roman" w:cs="Times New Roman"/>
      <w:sz w:val="24"/>
      <w:szCs w:val="24"/>
      <w:lang w:eastAsia="ru-RU"/>
    </w:rPr>
  </w:style>
  <w:style w:type="character" w:customStyle="1" w:styleId="1f4">
    <w:name w:val="Упомянуть1"/>
    <w:uiPriority w:val="99"/>
    <w:semiHidden/>
    <w:unhideWhenUsed/>
    <w:rsid w:val="006051FC"/>
    <w:rPr>
      <w:color w:val="2B579A"/>
      <w:shd w:val="clear" w:color="auto" w:fill="E6E6E6"/>
    </w:rPr>
  </w:style>
  <w:style w:type="paragraph" w:customStyle="1" w:styleId="114">
    <w:name w:val="Заголовок 11"/>
    <w:basedOn w:val="a0"/>
    <w:uiPriority w:val="1"/>
    <w:qFormat/>
    <w:rsid w:val="006051FC"/>
    <w:pPr>
      <w:autoSpaceDE w:val="0"/>
      <w:autoSpaceDN w:val="0"/>
      <w:adjustRightInd w:val="0"/>
      <w:ind w:left="60"/>
      <w:outlineLvl w:val="0"/>
    </w:pPr>
    <w:rPr>
      <w:rFonts w:eastAsiaTheme="minorHAnsi"/>
      <w:b/>
      <w:bCs/>
      <w:sz w:val="28"/>
      <w:szCs w:val="28"/>
      <w:lang w:eastAsia="en-US"/>
    </w:rPr>
  </w:style>
  <w:style w:type="character" w:customStyle="1" w:styleId="afffffff4">
    <w:name w:val="Основной текст + Полужирный"/>
    <w:rsid w:val="006051FC"/>
    <w:rPr>
      <w:b/>
      <w:bCs/>
      <w:color w:val="000000"/>
      <w:spacing w:val="0"/>
      <w:w w:val="100"/>
      <w:position w:val="0"/>
      <w:sz w:val="25"/>
      <w:szCs w:val="25"/>
      <w:shd w:val="clear" w:color="auto" w:fill="FFFFFF"/>
      <w:lang w:val="ru-RU"/>
    </w:rPr>
  </w:style>
  <w:style w:type="paragraph" w:customStyle="1" w:styleId="72">
    <w:name w:val="Основной текст7"/>
    <w:basedOn w:val="a0"/>
    <w:rsid w:val="000E3EFE"/>
    <w:pPr>
      <w:widowControl w:val="0"/>
      <w:shd w:val="clear" w:color="auto" w:fill="FFFFFF"/>
      <w:suppressAutoHyphens/>
      <w:spacing w:after="200" w:line="192" w:lineRule="exact"/>
      <w:ind w:firstLine="680"/>
      <w:jc w:val="both"/>
    </w:pPr>
    <w:rPr>
      <w:color w:val="00000A"/>
      <w:sz w:val="16"/>
      <w:szCs w:val="16"/>
    </w:rPr>
  </w:style>
  <w:style w:type="numbering" w:customStyle="1" w:styleId="36">
    <w:name w:val="Нет списка3"/>
    <w:next w:val="a3"/>
    <w:uiPriority w:val="99"/>
    <w:semiHidden/>
    <w:unhideWhenUsed/>
    <w:rsid w:val="00A220D6"/>
  </w:style>
  <w:style w:type="paragraph" w:customStyle="1" w:styleId="1f5">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next w:val="affffff2"/>
    <w:link w:val="afffffff5"/>
    <w:qFormat/>
    <w:rsid w:val="00A220D6"/>
    <w:pPr>
      <w:spacing w:line="360" w:lineRule="auto"/>
      <w:ind w:firstLine="720"/>
      <w:jc w:val="center"/>
    </w:pPr>
    <w:rPr>
      <w:rFonts w:eastAsiaTheme="minorHAnsi" w:cstheme="minorBidi"/>
      <w:b/>
      <w:spacing w:val="-2"/>
      <w:w w:val="101"/>
      <w:sz w:val="28"/>
      <w:szCs w:val="22"/>
      <w:lang w:eastAsia="en-US"/>
    </w:rPr>
  </w:style>
  <w:style w:type="table" w:customStyle="1" w:styleId="43">
    <w:name w:val="Сетка таблицы4"/>
    <w:basedOn w:val="a2"/>
    <w:next w:val="afffffc"/>
    <w:uiPriority w:val="39"/>
    <w:rsid w:val="00A220D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Обычный (Интернет) Знак1"/>
    <w:link w:val="a5"/>
    <w:locked/>
    <w:rsid w:val="00A220D6"/>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A220D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f6">
    <w:name w:val="Subtle Emphasis"/>
    <w:uiPriority w:val="19"/>
    <w:qFormat/>
    <w:rsid w:val="00A220D6"/>
    <w:rPr>
      <w:i/>
      <w:iCs/>
      <w:color w:val="404040"/>
    </w:rPr>
  </w:style>
  <w:style w:type="paragraph" w:styleId="afffffff7">
    <w:name w:val="TOC Heading"/>
    <w:basedOn w:val="10"/>
    <w:next w:val="a0"/>
    <w:uiPriority w:val="39"/>
    <w:unhideWhenUsed/>
    <w:qFormat/>
    <w:rsid w:val="00A220D6"/>
    <w:pPr>
      <w:keepLines/>
      <w:autoSpaceDE/>
      <w:autoSpaceDN/>
      <w:spacing w:before="240" w:line="259" w:lineRule="auto"/>
      <w:ind w:firstLine="0"/>
      <w:outlineLvl w:val="9"/>
    </w:pPr>
    <w:rPr>
      <w:rFonts w:ascii="Calibri Light" w:hAnsi="Calibri Light"/>
      <w:color w:val="2F5496"/>
      <w:sz w:val="32"/>
      <w:szCs w:val="32"/>
    </w:rPr>
  </w:style>
  <w:style w:type="table" w:customStyle="1" w:styleId="130">
    <w:name w:val="Сетка таблицы13"/>
    <w:uiPriority w:val="99"/>
    <w:rsid w:val="00A22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 11"/>
    <w:basedOn w:val="a2"/>
    <w:next w:val="1b"/>
    <w:uiPriority w:val="99"/>
    <w:rsid w:val="00A220D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afffffff5">
    <w:name w:val="Заголовок Знак"/>
    <w:link w:val="1f5"/>
    <w:rsid w:val="00A220D6"/>
    <w:rPr>
      <w:rFonts w:ascii="Times New Roman" w:hAnsi="Times New Roman"/>
      <w:b/>
      <w:spacing w:val="-2"/>
      <w:w w:val="101"/>
      <w:sz w:val="28"/>
    </w:rPr>
  </w:style>
  <w:style w:type="table" w:customStyle="1" w:styleId="1110">
    <w:name w:val="Сетка таблицы111"/>
    <w:uiPriority w:val="99"/>
    <w:rsid w:val="00A220D6"/>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0">
    <w:name w:val="Сетка таблицы22"/>
    <w:uiPriority w:val="99"/>
    <w:rsid w:val="00A220D6"/>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Num472">
    <w:name w:val="WWNum472"/>
    <w:rsid w:val="00A220D6"/>
  </w:style>
  <w:style w:type="numbering" w:customStyle="1" w:styleId="WWNum442">
    <w:name w:val="WWNum442"/>
    <w:rsid w:val="00A220D6"/>
    <w:pPr>
      <w:numPr>
        <w:numId w:val="18"/>
      </w:numPr>
    </w:pPr>
  </w:style>
  <w:style w:type="numbering" w:customStyle="1" w:styleId="WWNum492">
    <w:name w:val="WWNum492"/>
    <w:rsid w:val="00A220D6"/>
  </w:style>
  <w:style w:type="numbering" w:customStyle="1" w:styleId="WWNum462">
    <w:name w:val="WWNum462"/>
    <w:rsid w:val="00A220D6"/>
    <w:pPr>
      <w:numPr>
        <w:numId w:val="20"/>
      </w:numPr>
    </w:pPr>
  </w:style>
  <w:style w:type="numbering" w:customStyle="1" w:styleId="WWNum432">
    <w:name w:val="WWNum432"/>
    <w:rsid w:val="00A220D6"/>
    <w:pPr>
      <w:numPr>
        <w:numId w:val="17"/>
      </w:numPr>
    </w:pPr>
  </w:style>
  <w:style w:type="numbering" w:customStyle="1" w:styleId="WWNum412">
    <w:name w:val="WWNum412"/>
    <w:rsid w:val="00A220D6"/>
    <w:pPr>
      <w:numPr>
        <w:numId w:val="15"/>
      </w:numPr>
    </w:pPr>
  </w:style>
  <w:style w:type="numbering" w:customStyle="1" w:styleId="WWNum452">
    <w:name w:val="WWNum452"/>
    <w:rsid w:val="00A220D6"/>
    <w:pPr>
      <w:numPr>
        <w:numId w:val="19"/>
      </w:numPr>
    </w:pPr>
  </w:style>
  <w:style w:type="numbering" w:customStyle="1" w:styleId="WWNum422">
    <w:name w:val="WWNum422"/>
    <w:rsid w:val="00A220D6"/>
    <w:pPr>
      <w:numPr>
        <w:numId w:val="16"/>
      </w:numPr>
    </w:pPr>
  </w:style>
  <w:style w:type="numbering" w:customStyle="1" w:styleId="WWNum482">
    <w:name w:val="WWNum482"/>
    <w:rsid w:val="00A220D6"/>
    <w:pPr>
      <w:numPr>
        <w:numId w:val="21"/>
      </w:numPr>
    </w:pPr>
  </w:style>
  <w:style w:type="numbering" w:customStyle="1" w:styleId="116">
    <w:name w:val="Нет списка11"/>
    <w:next w:val="a3"/>
    <w:uiPriority w:val="99"/>
    <w:semiHidden/>
    <w:unhideWhenUsed/>
    <w:rsid w:val="00A220D6"/>
  </w:style>
  <w:style w:type="numbering" w:customStyle="1" w:styleId="WWNum4111">
    <w:name w:val="WWNum4111"/>
    <w:basedOn w:val="a3"/>
    <w:rsid w:val="00A220D6"/>
  </w:style>
  <w:style w:type="numbering" w:customStyle="1" w:styleId="WWNum4211">
    <w:name w:val="WWNum4211"/>
    <w:basedOn w:val="a3"/>
    <w:rsid w:val="00A220D6"/>
  </w:style>
  <w:style w:type="numbering" w:customStyle="1" w:styleId="WWNum4311">
    <w:name w:val="WWNum4311"/>
    <w:basedOn w:val="a3"/>
    <w:rsid w:val="00A220D6"/>
  </w:style>
  <w:style w:type="numbering" w:customStyle="1" w:styleId="WWNum4411">
    <w:name w:val="WWNum4411"/>
    <w:basedOn w:val="a3"/>
    <w:rsid w:val="00A220D6"/>
  </w:style>
  <w:style w:type="numbering" w:customStyle="1" w:styleId="WWNum4511">
    <w:name w:val="WWNum4511"/>
    <w:basedOn w:val="a3"/>
    <w:rsid w:val="00A220D6"/>
  </w:style>
  <w:style w:type="numbering" w:customStyle="1" w:styleId="WWNum4611">
    <w:name w:val="WWNum4611"/>
    <w:basedOn w:val="a3"/>
    <w:rsid w:val="00A220D6"/>
  </w:style>
  <w:style w:type="numbering" w:customStyle="1" w:styleId="WWNum4711">
    <w:name w:val="WWNum4711"/>
    <w:basedOn w:val="a3"/>
    <w:rsid w:val="00A220D6"/>
  </w:style>
  <w:style w:type="numbering" w:customStyle="1" w:styleId="WWNum4811">
    <w:name w:val="WWNum4811"/>
    <w:basedOn w:val="a3"/>
    <w:rsid w:val="00A220D6"/>
  </w:style>
  <w:style w:type="numbering" w:customStyle="1" w:styleId="WWNum4911">
    <w:name w:val="WWNum4911"/>
    <w:basedOn w:val="a3"/>
    <w:rsid w:val="00A220D6"/>
  </w:style>
  <w:style w:type="table" w:customStyle="1" w:styleId="121">
    <w:name w:val="Сетка таблицы121"/>
    <w:basedOn w:val="a2"/>
    <w:next w:val="afffffc"/>
    <w:uiPriority w:val="39"/>
    <w:rsid w:val="00A220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fffc"/>
    <w:uiPriority w:val="39"/>
    <w:rsid w:val="00A220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Нет списка21"/>
    <w:next w:val="a3"/>
    <w:uiPriority w:val="99"/>
    <w:semiHidden/>
    <w:unhideWhenUsed/>
    <w:rsid w:val="00A220D6"/>
  </w:style>
  <w:style w:type="table" w:customStyle="1" w:styleId="310">
    <w:name w:val="Сетка таблицы31"/>
    <w:basedOn w:val="a2"/>
    <w:next w:val="afffffc"/>
    <w:uiPriority w:val="39"/>
    <w:rsid w:val="00A220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Упомянуть1"/>
    <w:uiPriority w:val="99"/>
    <w:semiHidden/>
    <w:unhideWhenUsed/>
    <w:rsid w:val="00A220D6"/>
    <w:rPr>
      <w:color w:val="2B579A"/>
      <w:shd w:val="clear" w:color="auto" w:fill="E6E6E6"/>
    </w:rPr>
  </w:style>
  <w:style w:type="character" w:customStyle="1" w:styleId="1f7">
    <w:name w:val="Неразрешенное упоминание1"/>
    <w:uiPriority w:val="99"/>
    <w:semiHidden/>
    <w:unhideWhenUsed/>
    <w:rsid w:val="00A220D6"/>
    <w:rPr>
      <w:color w:val="605E5C"/>
      <w:shd w:val="clear" w:color="auto" w:fill="E1DFDD"/>
    </w:rPr>
  </w:style>
  <w:style w:type="numbering" w:customStyle="1" w:styleId="311">
    <w:name w:val="Нет списка31"/>
    <w:next w:val="a3"/>
    <w:uiPriority w:val="99"/>
    <w:semiHidden/>
    <w:unhideWhenUsed/>
    <w:rsid w:val="00A220D6"/>
  </w:style>
  <w:style w:type="table" w:customStyle="1" w:styleId="TableNormal1">
    <w:name w:val="Table Normal1"/>
    <w:uiPriority w:val="2"/>
    <w:semiHidden/>
    <w:unhideWhenUsed/>
    <w:qFormat/>
    <w:rsid w:val="00A220D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52">
    <w:name w:val="Сетка таблицы5"/>
    <w:basedOn w:val="a2"/>
    <w:next w:val="afffffc"/>
    <w:uiPriority w:val="39"/>
    <w:rsid w:val="00A220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
    <w:name w:val="Footnote Characters"/>
    <w:qFormat/>
    <w:rsid w:val="00A220D6"/>
    <w:rPr>
      <w:rFonts w:cs="Times New Roman"/>
      <w:vertAlign w:val="superscript"/>
    </w:rPr>
  </w:style>
  <w:style w:type="numbering" w:customStyle="1" w:styleId="44">
    <w:name w:val="Нет списка4"/>
    <w:next w:val="a3"/>
    <w:uiPriority w:val="99"/>
    <w:semiHidden/>
    <w:unhideWhenUsed/>
    <w:rsid w:val="007709AD"/>
  </w:style>
  <w:style w:type="table" w:customStyle="1" w:styleId="62">
    <w:name w:val="Сетка таблицы6"/>
    <w:basedOn w:val="a2"/>
    <w:next w:val="afffffc"/>
    <w:uiPriority w:val="59"/>
    <w:rsid w:val="007709A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uiPriority w:val="99"/>
    <w:locked/>
    <w:rsid w:val="007709AD"/>
    <w:rPr>
      <w:rFonts w:ascii="Times New Roman" w:hAnsi="Times New Roman"/>
      <w:sz w:val="24"/>
      <w:szCs w:val="24"/>
      <w:lang w:val="en-US" w:eastAsia="nl-NL"/>
    </w:rPr>
  </w:style>
  <w:style w:type="table" w:customStyle="1" w:styleId="122">
    <w:name w:val="Сетка таблицы 12"/>
    <w:basedOn w:val="a2"/>
    <w:next w:val="1b"/>
    <w:uiPriority w:val="99"/>
    <w:rsid w:val="007709A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WWNum473">
    <w:name w:val="WWNum473"/>
    <w:rsid w:val="007709AD"/>
    <w:pPr>
      <w:numPr>
        <w:numId w:val="27"/>
      </w:numPr>
    </w:pPr>
  </w:style>
  <w:style w:type="numbering" w:customStyle="1" w:styleId="WWNum443">
    <w:name w:val="WWNum443"/>
    <w:rsid w:val="007709AD"/>
    <w:pPr>
      <w:numPr>
        <w:numId w:val="25"/>
      </w:numPr>
    </w:pPr>
  </w:style>
  <w:style w:type="numbering" w:customStyle="1" w:styleId="WWNum493">
    <w:name w:val="WWNum493"/>
    <w:rsid w:val="007709AD"/>
    <w:pPr>
      <w:numPr>
        <w:numId w:val="29"/>
      </w:numPr>
    </w:pPr>
  </w:style>
  <w:style w:type="numbering" w:customStyle="1" w:styleId="WWNum463">
    <w:name w:val="WWNum463"/>
    <w:rsid w:val="007709AD"/>
    <w:pPr>
      <w:numPr>
        <w:numId w:val="26"/>
      </w:numPr>
    </w:pPr>
  </w:style>
  <w:style w:type="numbering" w:customStyle="1" w:styleId="WWNum433">
    <w:name w:val="WWNum433"/>
    <w:rsid w:val="007709AD"/>
    <w:pPr>
      <w:numPr>
        <w:numId w:val="24"/>
      </w:numPr>
    </w:pPr>
  </w:style>
  <w:style w:type="numbering" w:customStyle="1" w:styleId="WWNum413">
    <w:name w:val="WWNum413"/>
    <w:rsid w:val="007709AD"/>
    <w:pPr>
      <w:numPr>
        <w:numId w:val="22"/>
      </w:numPr>
    </w:pPr>
  </w:style>
  <w:style w:type="numbering" w:customStyle="1" w:styleId="WWNum453">
    <w:name w:val="WWNum453"/>
    <w:rsid w:val="007709AD"/>
    <w:pPr>
      <w:numPr>
        <w:numId w:val="30"/>
      </w:numPr>
    </w:pPr>
  </w:style>
  <w:style w:type="numbering" w:customStyle="1" w:styleId="WWNum423">
    <w:name w:val="WWNum423"/>
    <w:rsid w:val="007709AD"/>
    <w:pPr>
      <w:numPr>
        <w:numId w:val="23"/>
      </w:numPr>
    </w:pPr>
  </w:style>
  <w:style w:type="numbering" w:customStyle="1" w:styleId="WWNum483">
    <w:name w:val="WWNum483"/>
    <w:rsid w:val="007709AD"/>
    <w:pPr>
      <w:numPr>
        <w:numId w:val="28"/>
      </w:numPr>
    </w:pPr>
  </w:style>
  <w:style w:type="numbering" w:customStyle="1" w:styleId="123">
    <w:name w:val="Нет списка12"/>
    <w:next w:val="a3"/>
    <w:uiPriority w:val="99"/>
    <w:semiHidden/>
    <w:unhideWhenUsed/>
    <w:rsid w:val="007709AD"/>
  </w:style>
  <w:style w:type="numbering" w:customStyle="1" w:styleId="WWNum4112">
    <w:name w:val="WWNum4112"/>
    <w:basedOn w:val="a3"/>
    <w:rsid w:val="007709AD"/>
  </w:style>
  <w:style w:type="numbering" w:customStyle="1" w:styleId="WWNum4212">
    <w:name w:val="WWNum4212"/>
    <w:basedOn w:val="a3"/>
    <w:rsid w:val="007709AD"/>
  </w:style>
  <w:style w:type="numbering" w:customStyle="1" w:styleId="WWNum4312">
    <w:name w:val="WWNum4312"/>
    <w:basedOn w:val="a3"/>
    <w:rsid w:val="007709AD"/>
  </w:style>
  <w:style w:type="numbering" w:customStyle="1" w:styleId="WWNum4412">
    <w:name w:val="WWNum4412"/>
    <w:basedOn w:val="a3"/>
    <w:rsid w:val="007709AD"/>
  </w:style>
  <w:style w:type="numbering" w:customStyle="1" w:styleId="WWNum4512">
    <w:name w:val="WWNum4512"/>
    <w:basedOn w:val="a3"/>
    <w:rsid w:val="007709AD"/>
  </w:style>
  <w:style w:type="numbering" w:customStyle="1" w:styleId="WWNum4612">
    <w:name w:val="WWNum4612"/>
    <w:basedOn w:val="a3"/>
    <w:rsid w:val="007709AD"/>
  </w:style>
  <w:style w:type="numbering" w:customStyle="1" w:styleId="WWNum4712">
    <w:name w:val="WWNum4712"/>
    <w:basedOn w:val="a3"/>
    <w:rsid w:val="007709AD"/>
  </w:style>
  <w:style w:type="numbering" w:customStyle="1" w:styleId="WWNum4812">
    <w:name w:val="WWNum4812"/>
    <w:basedOn w:val="a3"/>
    <w:rsid w:val="007709AD"/>
  </w:style>
  <w:style w:type="numbering" w:customStyle="1" w:styleId="WWNum4912">
    <w:name w:val="WWNum4912"/>
    <w:basedOn w:val="a3"/>
    <w:rsid w:val="007709AD"/>
  </w:style>
  <w:style w:type="table" w:customStyle="1" w:styleId="1220">
    <w:name w:val="Сетка таблицы122"/>
    <w:basedOn w:val="a2"/>
    <w:next w:val="afffffc"/>
    <w:uiPriority w:val="39"/>
    <w:rsid w:val="007709A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fffffc"/>
    <w:uiPriority w:val="39"/>
    <w:rsid w:val="007709A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3"/>
    <w:uiPriority w:val="99"/>
    <w:semiHidden/>
    <w:unhideWhenUsed/>
    <w:rsid w:val="007709AD"/>
  </w:style>
  <w:style w:type="table" w:customStyle="1" w:styleId="320">
    <w:name w:val="Сетка таблицы32"/>
    <w:basedOn w:val="a2"/>
    <w:next w:val="afffffc"/>
    <w:uiPriority w:val="39"/>
    <w:rsid w:val="007709A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7709AD"/>
  </w:style>
  <w:style w:type="character" w:customStyle="1" w:styleId="1f8">
    <w:name w:val="Подзаголовок Знак1"/>
    <w:rsid w:val="008860A5"/>
    <w:rPr>
      <w:rFonts w:ascii="Cambria" w:hAnsi="Cambria"/>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319636">
      <w:bodyDiv w:val="1"/>
      <w:marLeft w:val="0"/>
      <w:marRight w:val="0"/>
      <w:marTop w:val="0"/>
      <w:marBottom w:val="0"/>
      <w:divBdr>
        <w:top w:val="none" w:sz="0" w:space="0" w:color="auto"/>
        <w:left w:val="none" w:sz="0" w:space="0" w:color="auto"/>
        <w:bottom w:val="none" w:sz="0" w:space="0" w:color="auto"/>
        <w:right w:val="none" w:sz="0" w:space="0" w:color="auto"/>
      </w:divBdr>
    </w:div>
    <w:div w:id="1304234707">
      <w:bodyDiv w:val="1"/>
      <w:marLeft w:val="0"/>
      <w:marRight w:val="0"/>
      <w:marTop w:val="0"/>
      <w:marBottom w:val="0"/>
      <w:divBdr>
        <w:top w:val="none" w:sz="0" w:space="0" w:color="auto"/>
        <w:left w:val="none" w:sz="0" w:space="0" w:color="auto"/>
        <w:bottom w:val="none" w:sz="0" w:space="0" w:color="auto"/>
        <w:right w:val="none" w:sz="0" w:space="0" w:color="auto"/>
      </w:divBdr>
    </w:div>
    <w:div w:id="155191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bookean.ru/organization/3421" TargetMode="External"/><Relationship Id="rId18" Type="http://schemas.openxmlformats.org/officeDocument/2006/relationships/hyperlink" Target="http://www.bookean.ru/books/product/33000065114" TargetMode="External"/><Relationship Id="rId26" Type="http://schemas.openxmlformats.org/officeDocument/2006/relationships/hyperlink" Target="http://www.bookean.ru/organization/3421" TargetMode="External"/><Relationship Id="rId3" Type="http://schemas.openxmlformats.org/officeDocument/2006/relationships/styles" Target="styles.xml"/><Relationship Id="rId21" Type="http://schemas.openxmlformats.org/officeDocument/2006/relationships/hyperlink" Target="http://www.bookean.ru/books/product/25000259382" TargetMode="External"/><Relationship Id="rId7" Type="http://schemas.openxmlformats.org/officeDocument/2006/relationships/endnotes" Target="endnotes.xml"/><Relationship Id="rId12" Type="http://schemas.openxmlformats.org/officeDocument/2006/relationships/hyperlink" Target="http://www.bookean.ru/books/product/33000038087" TargetMode="External"/><Relationship Id="rId17" Type="http://schemas.openxmlformats.org/officeDocument/2006/relationships/hyperlink" Target="http://www.bookean.ru/personality/1470160" TargetMode="External"/><Relationship Id="rId25" Type="http://schemas.openxmlformats.org/officeDocument/2006/relationships/hyperlink" Target="http://www.bookean.ru/books/product/25000362300" TargetMode="External"/><Relationship Id="rId2" Type="http://schemas.openxmlformats.org/officeDocument/2006/relationships/numbering" Target="numbering.xml"/><Relationship Id="rId16" Type="http://schemas.openxmlformats.org/officeDocument/2006/relationships/hyperlink" Target="http://www.bookean.ru/personality/1470159" TargetMode="External"/><Relationship Id="rId20" Type="http://schemas.openxmlformats.org/officeDocument/2006/relationships/hyperlink" Target="http://www.bookean.ru/personality/184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okean.ru/personality/51300" TargetMode="External"/><Relationship Id="rId24" Type="http://schemas.openxmlformats.org/officeDocument/2006/relationships/hyperlink" Target="http://www.bookean.ru/personality/38770" TargetMode="External"/><Relationship Id="rId5" Type="http://schemas.openxmlformats.org/officeDocument/2006/relationships/webSettings" Target="webSettings.xml"/><Relationship Id="rId15" Type="http://schemas.openxmlformats.org/officeDocument/2006/relationships/hyperlink" Target="http://www.bookean.ru/personality/1470158" TargetMode="External"/><Relationship Id="rId23" Type="http://schemas.openxmlformats.org/officeDocument/2006/relationships/hyperlink" Target="http://www.bookean.ru/personality/77324"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bookean.ru/organization/3421"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bookean.ru/personality/51300" TargetMode="External"/><Relationship Id="rId22" Type="http://schemas.openxmlformats.org/officeDocument/2006/relationships/hyperlink" Target="http://www.bookean.ru/organization/7197"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94F5EE-9283-4942-B3F2-22C0FE5FC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57</Pages>
  <Words>16600</Words>
  <Characters>94620</Characters>
  <Application>Microsoft Office Word</Application>
  <DocSecurity>0</DocSecurity>
  <Lines>788</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PATTPC</cp:lastModifiedBy>
  <cp:revision>6</cp:revision>
  <cp:lastPrinted>2024-07-31T05:52:00Z</cp:lastPrinted>
  <dcterms:created xsi:type="dcterms:W3CDTF">2025-10-10T08:36:00Z</dcterms:created>
  <dcterms:modified xsi:type="dcterms:W3CDTF">2025-11-27T13:17:00Z</dcterms:modified>
</cp:coreProperties>
</file>