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3CE65" w14:textId="0FFBCDCD" w:rsidR="008F7D22" w:rsidRPr="008F7D22" w:rsidRDefault="008F7D22" w:rsidP="008F7D22">
      <w:r w:rsidRPr="008F7D22">
        <w:drawing>
          <wp:inline distT="0" distB="0" distL="0" distR="0" wp14:anchorId="079DECD8" wp14:editId="5ACD45CE">
            <wp:extent cx="6645910" cy="9140190"/>
            <wp:effectExtent l="0" t="0" r="254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9140190"/>
                    </a:xfrm>
                    <a:prstGeom prst="rect">
                      <a:avLst/>
                    </a:prstGeom>
                    <a:noFill/>
                    <a:ln>
                      <a:noFill/>
                    </a:ln>
                  </pic:spPr>
                </pic:pic>
              </a:graphicData>
            </a:graphic>
          </wp:inline>
        </w:drawing>
      </w:r>
    </w:p>
    <w:tbl>
      <w:tblPr>
        <w:tblW w:w="9679" w:type="dxa"/>
        <w:tblLayout w:type="fixed"/>
        <w:tblCellMar>
          <w:left w:w="40" w:type="dxa"/>
          <w:right w:w="40" w:type="dxa"/>
        </w:tblCellMar>
        <w:tblLook w:val="0000" w:firstRow="0" w:lastRow="0" w:firstColumn="0" w:lastColumn="0" w:noHBand="0" w:noVBand="0"/>
      </w:tblPr>
      <w:tblGrid>
        <w:gridCol w:w="2177"/>
        <w:gridCol w:w="7502"/>
      </w:tblGrid>
      <w:tr w:rsidR="008F7D22" w:rsidRPr="008F39B3" w14:paraId="39D74DB7" w14:textId="77777777" w:rsidTr="008A41BE">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183EAA65"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i/>
                <w:iCs/>
                <w:sz w:val="24"/>
                <w:szCs w:val="24"/>
              </w:rPr>
            </w:pPr>
            <w:r>
              <w:rPr>
                <w:rFonts w:ascii="Times New Roman" w:hAnsi="Times New Roman"/>
                <w:noProof/>
                <w:sz w:val="24"/>
                <w:szCs w:val="24"/>
              </w:rPr>
              <w:lastRenderedPageBreak/>
              <w:drawing>
                <wp:inline distT="0" distB="0" distL="0" distR="0" wp14:anchorId="68AE7ADF" wp14:editId="08ACABE9">
                  <wp:extent cx="7905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371BA009"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i/>
                <w:iCs/>
                <w:sz w:val="24"/>
                <w:szCs w:val="24"/>
              </w:rPr>
            </w:pPr>
            <w:r w:rsidRPr="008F39B3">
              <w:rPr>
                <w:rFonts w:ascii="Times New Roman" w:hAnsi="Times New Roman"/>
                <w:spacing w:val="-2"/>
                <w:sz w:val="24"/>
                <w:szCs w:val="24"/>
              </w:rPr>
              <w:t>Министерство образования Ростовской области</w:t>
            </w:r>
          </w:p>
        </w:tc>
      </w:tr>
      <w:tr w:rsidR="008F7D22" w:rsidRPr="008F39B3" w14:paraId="12ED2C8D" w14:textId="77777777" w:rsidTr="008A41BE">
        <w:trPr>
          <w:trHeight w:hRule="exact" w:val="883"/>
        </w:trPr>
        <w:tc>
          <w:tcPr>
            <w:tcW w:w="2177" w:type="dxa"/>
            <w:vMerge/>
            <w:tcBorders>
              <w:left w:val="single" w:sz="6" w:space="0" w:color="auto"/>
              <w:right w:val="single" w:sz="6" w:space="0" w:color="auto"/>
            </w:tcBorders>
            <w:shd w:val="clear" w:color="auto" w:fill="FFFFFF"/>
          </w:tcPr>
          <w:p w14:paraId="13CD3428" w14:textId="77777777" w:rsidR="008F7D22" w:rsidRPr="008F39B3" w:rsidRDefault="008F7D22" w:rsidP="008A41BE">
            <w:pPr>
              <w:widowControl w:val="0"/>
              <w:shd w:val="clear" w:color="auto" w:fill="FFFFFF"/>
              <w:autoSpaceDE w:val="0"/>
              <w:autoSpaceDN w:val="0"/>
              <w:adjustRightInd w:val="0"/>
              <w:spacing w:after="0" w:line="240" w:lineRule="auto"/>
              <w:ind w:left="562"/>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4256B1BB"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i/>
                <w:iCs/>
                <w:sz w:val="24"/>
                <w:szCs w:val="24"/>
              </w:rPr>
            </w:pPr>
            <w:r w:rsidRPr="008F39B3">
              <w:rPr>
                <w:rFonts w:ascii="Times New Roman" w:hAnsi="Times New Roman"/>
                <w:spacing w:val="-2"/>
                <w:sz w:val="24"/>
                <w:szCs w:val="24"/>
              </w:rPr>
              <w:t>Государственное бюджетное профессиональное образовательное учреждение</w:t>
            </w:r>
            <w:r>
              <w:rPr>
                <w:rFonts w:ascii="Times New Roman" w:hAnsi="Times New Roman"/>
                <w:i/>
                <w:iCs/>
                <w:sz w:val="24"/>
                <w:szCs w:val="24"/>
              </w:rPr>
              <w:t xml:space="preserve">   </w:t>
            </w:r>
            <w:r>
              <w:rPr>
                <w:rFonts w:ascii="Times New Roman" w:hAnsi="Times New Roman"/>
                <w:spacing w:val="-2"/>
                <w:sz w:val="24"/>
                <w:szCs w:val="24"/>
              </w:rPr>
              <w:t>Ростовской области</w:t>
            </w:r>
          </w:p>
        </w:tc>
      </w:tr>
      <w:tr w:rsidR="008F7D22" w:rsidRPr="008F39B3" w14:paraId="6B310796" w14:textId="77777777" w:rsidTr="008A41BE">
        <w:trPr>
          <w:trHeight w:hRule="exact" w:val="292"/>
        </w:trPr>
        <w:tc>
          <w:tcPr>
            <w:tcW w:w="2177" w:type="dxa"/>
            <w:vMerge/>
            <w:tcBorders>
              <w:left w:val="single" w:sz="6" w:space="0" w:color="auto"/>
              <w:bottom w:val="single" w:sz="6" w:space="0" w:color="auto"/>
              <w:right w:val="single" w:sz="6" w:space="0" w:color="auto"/>
            </w:tcBorders>
            <w:shd w:val="clear" w:color="auto" w:fill="FFFFFF"/>
          </w:tcPr>
          <w:p w14:paraId="2FD2D9FE" w14:textId="77777777" w:rsidR="008F7D22" w:rsidRPr="008F39B3" w:rsidRDefault="008F7D22" w:rsidP="008A41BE">
            <w:pPr>
              <w:widowControl w:val="0"/>
              <w:autoSpaceDE w:val="0"/>
              <w:autoSpaceDN w:val="0"/>
              <w:adjustRightInd w:val="0"/>
              <w:spacing w:after="0" w:line="240" w:lineRule="auto"/>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4701A4AA"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spacing w:val="-3"/>
                <w:sz w:val="24"/>
                <w:szCs w:val="24"/>
              </w:rPr>
            </w:pPr>
            <w:r w:rsidRPr="008F39B3">
              <w:rPr>
                <w:rFonts w:ascii="Times New Roman" w:hAnsi="Times New Roman"/>
                <w:spacing w:val="-3"/>
                <w:sz w:val="24"/>
                <w:szCs w:val="24"/>
              </w:rPr>
              <w:t>«Пролетарский аграрно-технологический техникум»</w:t>
            </w:r>
          </w:p>
          <w:p w14:paraId="2516DADC"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spacing w:val="-3"/>
                <w:sz w:val="24"/>
                <w:szCs w:val="24"/>
              </w:rPr>
            </w:pPr>
          </w:p>
          <w:p w14:paraId="78D7003C"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i/>
                <w:iCs/>
                <w:sz w:val="24"/>
                <w:szCs w:val="24"/>
              </w:rPr>
            </w:pPr>
          </w:p>
        </w:tc>
      </w:tr>
      <w:tr w:rsidR="008F7D22" w:rsidRPr="008F39B3" w14:paraId="5B841605" w14:textId="77777777" w:rsidTr="008A41BE">
        <w:trPr>
          <w:trHeight w:hRule="exact" w:val="568"/>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52FD0731" w14:textId="77777777" w:rsidR="008F7D22" w:rsidRPr="008F39B3" w:rsidRDefault="008F7D22" w:rsidP="008A41BE">
            <w:pPr>
              <w:widowControl w:val="0"/>
              <w:autoSpaceDE w:val="0"/>
              <w:autoSpaceDN w:val="0"/>
              <w:adjustRightInd w:val="0"/>
              <w:spacing w:after="0" w:line="240" w:lineRule="auto"/>
              <w:jc w:val="center"/>
              <w:rPr>
                <w:rFonts w:ascii="Times New Roman" w:hAnsi="Times New Roman"/>
                <w:b/>
                <w:iCs/>
                <w:sz w:val="24"/>
                <w:szCs w:val="24"/>
              </w:rPr>
            </w:pPr>
            <w:r w:rsidRPr="008F39B3">
              <w:rPr>
                <w:rFonts w:ascii="Times New Roman" w:hAnsi="Times New Roman"/>
                <w:b/>
                <w:iCs/>
                <w:sz w:val="24"/>
                <w:szCs w:val="24"/>
              </w:rPr>
              <w:t>ГБПОУ РО «ПАТТ»</w:t>
            </w:r>
          </w:p>
          <w:p w14:paraId="5009CCD3" w14:textId="77777777" w:rsidR="008F7D22" w:rsidRPr="008F39B3" w:rsidRDefault="008F7D22" w:rsidP="008A41BE">
            <w:pPr>
              <w:widowControl w:val="0"/>
              <w:autoSpaceDE w:val="0"/>
              <w:autoSpaceDN w:val="0"/>
              <w:adjustRightInd w:val="0"/>
              <w:spacing w:after="0" w:line="240" w:lineRule="auto"/>
              <w:rPr>
                <w:rFonts w:ascii="Times New Roman" w:hAnsi="Times New Roman"/>
                <w:i/>
                <w:iCs/>
                <w:sz w:val="24"/>
                <w:szCs w:val="24"/>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23039551" w14:textId="77777777" w:rsidR="008F7D22" w:rsidRPr="008F39B3" w:rsidRDefault="008F7D22" w:rsidP="008A41BE">
            <w:pPr>
              <w:widowControl w:val="0"/>
              <w:shd w:val="clear" w:color="auto" w:fill="FFFFFF"/>
              <w:autoSpaceDE w:val="0"/>
              <w:autoSpaceDN w:val="0"/>
              <w:adjustRightInd w:val="0"/>
              <w:spacing w:after="0" w:line="240" w:lineRule="auto"/>
              <w:jc w:val="center"/>
              <w:rPr>
                <w:rFonts w:ascii="Times New Roman" w:hAnsi="Times New Roman"/>
                <w:spacing w:val="-3"/>
                <w:sz w:val="24"/>
                <w:szCs w:val="24"/>
              </w:rPr>
            </w:pPr>
            <w:r w:rsidRPr="008F39B3">
              <w:rPr>
                <w:rFonts w:ascii="Times New Roman" w:hAnsi="Times New Roman"/>
                <w:spacing w:val="-3"/>
                <w:sz w:val="24"/>
                <w:szCs w:val="24"/>
              </w:rPr>
              <w:t xml:space="preserve">Рабочая программа учебной дисциплины </w:t>
            </w:r>
            <w:r>
              <w:rPr>
                <w:rFonts w:ascii="Times New Roman" w:hAnsi="Times New Roman"/>
                <w:sz w:val="24"/>
                <w:szCs w:val="24"/>
              </w:rPr>
              <w:t>О</w:t>
            </w:r>
            <w:r w:rsidRPr="00275662">
              <w:rPr>
                <w:rFonts w:ascii="Times New Roman" w:hAnsi="Times New Roman"/>
                <w:sz w:val="24"/>
                <w:szCs w:val="24"/>
              </w:rPr>
              <w:t>Д. 02</w:t>
            </w:r>
            <w:r w:rsidRPr="004D7474">
              <w:rPr>
                <w:rFonts w:ascii="Times New Roman" w:hAnsi="Times New Roman"/>
                <w:b/>
                <w:sz w:val="24"/>
                <w:szCs w:val="24"/>
              </w:rPr>
              <w:t xml:space="preserve"> </w:t>
            </w:r>
            <w:proofErr w:type="gramStart"/>
            <w:r w:rsidRPr="008F39B3">
              <w:rPr>
                <w:rFonts w:ascii="Times New Roman" w:hAnsi="Times New Roman"/>
                <w:spacing w:val="-3"/>
                <w:sz w:val="24"/>
                <w:szCs w:val="24"/>
              </w:rPr>
              <w:t>« Литература</w:t>
            </w:r>
            <w:proofErr w:type="gramEnd"/>
            <w:r w:rsidRPr="008F39B3">
              <w:rPr>
                <w:rFonts w:ascii="Times New Roman" w:hAnsi="Times New Roman"/>
                <w:spacing w:val="-3"/>
                <w:sz w:val="24"/>
                <w:szCs w:val="24"/>
              </w:rPr>
              <w:t>»</w:t>
            </w:r>
          </w:p>
        </w:tc>
      </w:tr>
    </w:tbl>
    <w:p w14:paraId="754DB699" w14:textId="77777777" w:rsidR="008F7D22" w:rsidRPr="008F39B3" w:rsidRDefault="008F7D22" w:rsidP="008F7D22">
      <w:pPr>
        <w:spacing w:after="0" w:line="240" w:lineRule="auto"/>
        <w:rPr>
          <w:rFonts w:ascii="Times New Roman" w:hAnsi="Times New Roman"/>
          <w:sz w:val="28"/>
          <w:szCs w:val="28"/>
        </w:rPr>
      </w:pP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6"/>
        <w:gridCol w:w="3381"/>
      </w:tblGrid>
      <w:tr w:rsidR="008F7D22" w:rsidRPr="008F39B3" w14:paraId="2CD469B3" w14:textId="77777777" w:rsidTr="008A41BE">
        <w:trPr>
          <w:trHeight w:val="2606"/>
        </w:trPr>
        <w:tc>
          <w:tcPr>
            <w:tcW w:w="3111" w:type="dxa"/>
            <w:tcBorders>
              <w:top w:val="nil"/>
              <w:left w:val="nil"/>
              <w:bottom w:val="nil"/>
              <w:right w:val="nil"/>
            </w:tcBorders>
            <w:hideMark/>
          </w:tcPr>
          <w:p w14:paraId="4163044B"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Рассмотрено на заседании</w:t>
            </w:r>
          </w:p>
          <w:p w14:paraId="0EA87CB4"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цикловой методической комиссии</w:t>
            </w:r>
          </w:p>
          <w:p w14:paraId="70C4B57E"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Протокол № 1</w:t>
            </w:r>
          </w:p>
          <w:p w14:paraId="45739424" w14:textId="77777777" w:rsidR="008F7D22" w:rsidRPr="008F39B3" w:rsidRDefault="008F7D22" w:rsidP="008A41BE">
            <w:pPr>
              <w:spacing w:after="0" w:line="240" w:lineRule="auto"/>
              <w:rPr>
                <w:rFonts w:ascii="Times New Roman" w:hAnsi="Times New Roman"/>
                <w:sz w:val="28"/>
                <w:szCs w:val="28"/>
              </w:rPr>
            </w:pPr>
            <w:proofErr w:type="gramStart"/>
            <w:r>
              <w:rPr>
                <w:rFonts w:ascii="Times New Roman" w:hAnsi="Times New Roman"/>
                <w:sz w:val="28"/>
                <w:szCs w:val="28"/>
              </w:rPr>
              <w:t>от  29.08.2025</w:t>
            </w:r>
            <w:proofErr w:type="gramEnd"/>
            <w:r w:rsidRPr="008F39B3">
              <w:rPr>
                <w:rFonts w:ascii="Times New Roman" w:hAnsi="Times New Roman"/>
                <w:sz w:val="28"/>
                <w:szCs w:val="28"/>
              </w:rPr>
              <w:t xml:space="preserve">  г.</w:t>
            </w:r>
          </w:p>
        </w:tc>
        <w:tc>
          <w:tcPr>
            <w:tcW w:w="3126" w:type="dxa"/>
            <w:tcBorders>
              <w:top w:val="nil"/>
              <w:left w:val="nil"/>
              <w:bottom w:val="nil"/>
              <w:right w:val="nil"/>
            </w:tcBorders>
            <w:hideMark/>
          </w:tcPr>
          <w:p w14:paraId="7E06FC2C"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 xml:space="preserve">Рассмотрено </w:t>
            </w:r>
          </w:p>
          <w:p w14:paraId="6D050EAE"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и принято на заседании</w:t>
            </w:r>
          </w:p>
          <w:p w14:paraId="76111C39"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Совета техникума</w:t>
            </w:r>
          </w:p>
          <w:p w14:paraId="0974B005"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Протокол № 1</w:t>
            </w:r>
          </w:p>
          <w:p w14:paraId="5C91664A" w14:textId="77777777" w:rsidR="008F7D22" w:rsidRPr="008F39B3" w:rsidRDefault="008F7D22" w:rsidP="008A41BE">
            <w:pPr>
              <w:spacing w:after="0" w:line="240" w:lineRule="auto"/>
              <w:rPr>
                <w:rFonts w:ascii="Times New Roman" w:hAnsi="Times New Roman"/>
                <w:sz w:val="28"/>
                <w:szCs w:val="28"/>
              </w:rPr>
            </w:pPr>
            <w:r>
              <w:rPr>
                <w:rFonts w:ascii="Times New Roman" w:hAnsi="Times New Roman"/>
                <w:sz w:val="28"/>
                <w:szCs w:val="28"/>
              </w:rPr>
              <w:t xml:space="preserve">от </w:t>
            </w:r>
            <w:proofErr w:type="gramStart"/>
            <w:r>
              <w:rPr>
                <w:rFonts w:ascii="Times New Roman" w:hAnsi="Times New Roman"/>
                <w:sz w:val="28"/>
                <w:szCs w:val="28"/>
              </w:rPr>
              <w:t>29.08.2025</w:t>
            </w:r>
            <w:r w:rsidRPr="008F39B3">
              <w:rPr>
                <w:rFonts w:ascii="Times New Roman" w:hAnsi="Times New Roman"/>
                <w:sz w:val="28"/>
                <w:szCs w:val="28"/>
              </w:rPr>
              <w:t xml:space="preserve">  г</w:t>
            </w:r>
            <w:proofErr w:type="gramEnd"/>
          </w:p>
        </w:tc>
        <w:tc>
          <w:tcPr>
            <w:tcW w:w="3381" w:type="dxa"/>
            <w:tcBorders>
              <w:top w:val="nil"/>
              <w:left w:val="nil"/>
              <w:bottom w:val="nil"/>
              <w:right w:val="nil"/>
            </w:tcBorders>
            <w:hideMark/>
          </w:tcPr>
          <w:p w14:paraId="510E00BF"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УТВЕРЖДАЮ</w:t>
            </w:r>
          </w:p>
          <w:p w14:paraId="213F6D64"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Директор ГБПОУ РО «ПАТТ»</w:t>
            </w:r>
          </w:p>
          <w:p w14:paraId="19544C2E" w14:textId="77777777" w:rsidR="008F7D22" w:rsidRPr="008F39B3" w:rsidRDefault="008F7D22" w:rsidP="008A41BE">
            <w:pPr>
              <w:spacing w:after="0" w:line="240" w:lineRule="auto"/>
              <w:rPr>
                <w:rFonts w:ascii="Times New Roman" w:hAnsi="Times New Roman"/>
                <w:sz w:val="28"/>
                <w:szCs w:val="28"/>
              </w:rPr>
            </w:pPr>
            <w:r w:rsidRPr="008F39B3">
              <w:rPr>
                <w:rFonts w:ascii="Times New Roman" w:hAnsi="Times New Roman"/>
                <w:sz w:val="28"/>
                <w:szCs w:val="28"/>
              </w:rPr>
              <w:t>_________ Л.А. Фоминых</w:t>
            </w:r>
          </w:p>
          <w:p w14:paraId="51FB32B0" w14:textId="77777777" w:rsidR="008F7D22" w:rsidRPr="008F39B3" w:rsidRDefault="008F7D22" w:rsidP="008A41BE">
            <w:pPr>
              <w:spacing w:after="0" w:line="240" w:lineRule="auto"/>
              <w:rPr>
                <w:rFonts w:ascii="Times New Roman" w:hAnsi="Times New Roman"/>
                <w:sz w:val="28"/>
                <w:szCs w:val="28"/>
              </w:rPr>
            </w:pPr>
          </w:p>
        </w:tc>
      </w:tr>
    </w:tbl>
    <w:p w14:paraId="6BE7B0BF" w14:textId="77777777" w:rsidR="008F7D22" w:rsidRPr="006D4B0A" w:rsidRDefault="008F7D22" w:rsidP="008F7D22">
      <w:pPr>
        <w:suppressAutoHyphens/>
        <w:jc w:val="center"/>
        <w:rPr>
          <w:rFonts w:ascii="Times New Roman" w:hAnsi="Times New Roman"/>
          <w:b/>
          <w:caps/>
          <w:sz w:val="24"/>
          <w:szCs w:val="24"/>
          <w:lang w:eastAsia="ar-SA"/>
        </w:rPr>
      </w:pPr>
      <w:r w:rsidRPr="006D4B0A">
        <w:rPr>
          <w:rFonts w:ascii="Times New Roman" w:hAnsi="Times New Roman"/>
          <w:b/>
          <w:caps/>
          <w:sz w:val="24"/>
          <w:szCs w:val="24"/>
          <w:lang w:eastAsia="ar-SA"/>
        </w:rPr>
        <w:t>РАБОЧАЯ ПРОГРАММА</w:t>
      </w:r>
    </w:p>
    <w:p w14:paraId="32747C7C" w14:textId="77777777" w:rsidR="008F7D22" w:rsidRDefault="008F7D22" w:rsidP="008F7D22">
      <w:pPr>
        <w:tabs>
          <w:tab w:val="left" w:pos="2430"/>
        </w:tabs>
        <w:suppressAutoHyphens/>
        <w:jc w:val="center"/>
        <w:rPr>
          <w:rFonts w:ascii="Times New Roman" w:hAnsi="Times New Roman"/>
          <w:b/>
          <w:caps/>
          <w:sz w:val="24"/>
          <w:szCs w:val="24"/>
          <w:lang w:eastAsia="ar-SA"/>
        </w:rPr>
      </w:pPr>
      <w:r>
        <w:rPr>
          <w:rFonts w:ascii="Times New Roman" w:hAnsi="Times New Roman"/>
          <w:b/>
          <w:caps/>
          <w:sz w:val="24"/>
          <w:szCs w:val="24"/>
          <w:lang w:eastAsia="ar-SA"/>
        </w:rPr>
        <w:t>учебной дисциплины ОД.02 Литература</w:t>
      </w:r>
    </w:p>
    <w:p w14:paraId="39D86682" w14:textId="77777777" w:rsidR="008F7D22" w:rsidRPr="006D4B0A" w:rsidRDefault="008F7D22" w:rsidP="008F7D22">
      <w:pPr>
        <w:tabs>
          <w:tab w:val="left" w:pos="2430"/>
        </w:tabs>
        <w:suppressAutoHyphens/>
        <w:jc w:val="center"/>
        <w:rPr>
          <w:rFonts w:ascii="Times New Roman" w:hAnsi="Times New Roman"/>
          <w:b/>
          <w:caps/>
          <w:sz w:val="24"/>
          <w:szCs w:val="24"/>
          <w:lang w:eastAsia="ar-SA"/>
        </w:rPr>
      </w:pPr>
      <w:r>
        <w:rPr>
          <w:rFonts w:ascii="Times New Roman" w:hAnsi="Times New Roman"/>
          <w:b/>
          <w:caps/>
          <w:sz w:val="24"/>
          <w:szCs w:val="24"/>
          <w:lang w:eastAsia="ar-SA"/>
        </w:rPr>
        <w:t>Технологический профиль, программа подготовки специалистов среднего звена</w:t>
      </w:r>
    </w:p>
    <w:p w14:paraId="3DE14B50" w14:textId="77777777" w:rsidR="008F7D22" w:rsidRPr="00037518" w:rsidRDefault="008F7D22" w:rsidP="008F7D22">
      <w:pPr>
        <w:suppressAutoHyphens/>
        <w:jc w:val="center"/>
        <w:rPr>
          <w:rFonts w:ascii="Times New Roman" w:hAnsi="Times New Roman"/>
          <w:b/>
          <w:sz w:val="28"/>
          <w:szCs w:val="28"/>
          <w:shd w:val="clear" w:color="auto" w:fill="FFFFFF"/>
          <w:lang w:eastAsia="ar-SA"/>
        </w:rPr>
      </w:pPr>
      <w:r w:rsidRPr="006D4B0A">
        <w:rPr>
          <w:rFonts w:ascii="Times New Roman" w:hAnsi="Times New Roman"/>
          <w:b/>
          <w:bCs/>
          <w:caps/>
          <w:sz w:val="24"/>
          <w:szCs w:val="24"/>
          <w:lang w:eastAsia="ar-SA"/>
        </w:rPr>
        <w:t xml:space="preserve">ПО специальности </w:t>
      </w:r>
      <w:r w:rsidRPr="00037518">
        <w:rPr>
          <w:rFonts w:ascii="Times New Roman" w:hAnsi="Times New Roman"/>
          <w:b/>
          <w:sz w:val="28"/>
          <w:szCs w:val="28"/>
        </w:rPr>
        <w:t>35.02.16 Эксплуатация и ремонт сельскохозяйственной техники и оборудования</w:t>
      </w:r>
      <w:r w:rsidRPr="00037518">
        <w:rPr>
          <w:rFonts w:ascii="Times New Roman" w:hAnsi="Times New Roman"/>
          <w:b/>
          <w:sz w:val="28"/>
          <w:szCs w:val="28"/>
          <w:shd w:val="clear" w:color="auto" w:fill="FFFFFF"/>
          <w:lang w:eastAsia="ar-SA"/>
        </w:rPr>
        <w:t xml:space="preserve"> </w:t>
      </w:r>
    </w:p>
    <w:p w14:paraId="07131DD9" w14:textId="77777777" w:rsidR="008F7D22" w:rsidRPr="00396EB1" w:rsidRDefault="008F7D22" w:rsidP="008F7D22">
      <w:pPr>
        <w:suppressAutoHyphens/>
        <w:spacing w:after="200" w:line="276" w:lineRule="auto"/>
        <w:jc w:val="both"/>
        <w:rPr>
          <w:rFonts w:ascii="Times New Roman" w:hAnsi="Times New Roman"/>
          <w:sz w:val="28"/>
          <w:szCs w:val="28"/>
          <w:lang w:eastAsia="ar-SA"/>
        </w:rPr>
      </w:pPr>
      <w:r w:rsidRPr="00396EB1">
        <w:rPr>
          <w:rFonts w:ascii="Times New Roman" w:hAnsi="Times New Roman"/>
          <w:b/>
          <w:sz w:val="28"/>
          <w:szCs w:val="28"/>
          <w:shd w:val="clear" w:color="auto" w:fill="FFFFFF"/>
          <w:lang w:eastAsia="ar-SA"/>
        </w:rPr>
        <w:t xml:space="preserve">                </w:t>
      </w:r>
    </w:p>
    <w:p w14:paraId="036CC2E3" w14:textId="77777777" w:rsidR="008F7D22" w:rsidRPr="007D203C" w:rsidRDefault="008F7D22" w:rsidP="008F7D22">
      <w:pPr>
        <w:tabs>
          <w:tab w:val="left" w:pos="2430"/>
        </w:tabs>
        <w:spacing w:after="0" w:line="240" w:lineRule="auto"/>
        <w:jc w:val="center"/>
        <w:rPr>
          <w:rFonts w:ascii="Times New Roman" w:hAnsi="Times New Roman"/>
          <w:bCs/>
          <w:sz w:val="24"/>
          <w:szCs w:val="24"/>
        </w:rPr>
      </w:pPr>
    </w:p>
    <w:p w14:paraId="7E7D22A7" w14:textId="77777777" w:rsidR="008F7D22" w:rsidRDefault="008F7D22" w:rsidP="008F7D22">
      <w:pPr>
        <w:spacing w:after="0" w:line="240" w:lineRule="auto"/>
        <w:jc w:val="center"/>
        <w:rPr>
          <w:rFonts w:ascii="Times New Roman" w:hAnsi="Times New Roman"/>
          <w:sz w:val="28"/>
          <w:szCs w:val="28"/>
        </w:rPr>
      </w:pPr>
      <w:r>
        <w:rPr>
          <w:rFonts w:ascii="Times New Roman" w:hAnsi="Times New Roman"/>
          <w:sz w:val="28"/>
          <w:szCs w:val="28"/>
        </w:rPr>
        <w:t>108</w:t>
      </w:r>
      <w:r w:rsidRPr="008F39B3">
        <w:rPr>
          <w:rFonts w:ascii="Times New Roman" w:hAnsi="Times New Roman"/>
          <w:sz w:val="28"/>
          <w:szCs w:val="28"/>
        </w:rPr>
        <w:t xml:space="preserve"> час</w:t>
      </w:r>
    </w:p>
    <w:p w14:paraId="21A7569B" w14:textId="77777777" w:rsidR="008F7D22" w:rsidRDefault="008F7D22" w:rsidP="008F7D22">
      <w:pPr>
        <w:spacing w:after="0" w:line="240" w:lineRule="auto"/>
        <w:rPr>
          <w:rFonts w:ascii="Times New Roman" w:hAnsi="Times New Roman"/>
          <w:sz w:val="28"/>
          <w:szCs w:val="28"/>
        </w:rPr>
      </w:pPr>
    </w:p>
    <w:p w14:paraId="2BB24E8D" w14:textId="77777777" w:rsidR="008F7D22" w:rsidRDefault="008F7D22" w:rsidP="008F7D22">
      <w:pPr>
        <w:spacing w:after="0" w:line="240" w:lineRule="auto"/>
        <w:rPr>
          <w:rFonts w:ascii="Times New Roman" w:hAnsi="Times New Roman"/>
          <w:sz w:val="28"/>
          <w:szCs w:val="28"/>
        </w:rPr>
      </w:pPr>
    </w:p>
    <w:p w14:paraId="727C53AE" w14:textId="77777777" w:rsidR="008F7D22" w:rsidRDefault="008F7D22" w:rsidP="008F7D22">
      <w:pPr>
        <w:spacing w:after="0" w:line="240" w:lineRule="auto"/>
        <w:rPr>
          <w:rFonts w:ascii="Times New Roman" w:hAnsi="Times New Roman"/>
          <w:sz w:val="28"/>
          <w:szCs w:val="28"/>
        </w:rPr>
      </w:pPr>
    </w:p>
    <w:p w14:paraId="26A33FF6" w14:textId="77777777" w:rsidR="008F7D22" w:rsidRDefault="008F7D22" w:rsidP="008F7D22">
      <w:pPr>
        <w:spacing w:after="0" w:line="240" w:lineRule="auto"/>
        <w:rPr>
          <w:rFonts w:ascii="Times New Roman" w:hAnsi="Times New Roman"/>
          <w:sz w:val="28"/>
          <w:szCs w:val="28"/>
        </w:rPr>
      </w:pPr>
    </w:p>
    <w:p w14:paraId="5FD97CAF" w14:textId="77777777" w:rsidR="008F7D22" w:rsidRDefault="008F7D22" w:rsidP="008F7D22">
      <w:pPr>
        <w:spacing w:after="0" w:line="240" w:lineRule="auto"/>
        <w:rPr>
          <w:rFonts w:ascii="Times New Roman" w:hAnsi="Times New Roman"/>
          <w:sz w:val="28"/>
          <w:szCs w:val="28"/>
        </w:rPr>
      </w:pPr>
    </w:p>
    <w:p w14:paraId="359127E2" w14:textId="77777777" w:rsidR="008F7D22" w:rsidRDefault="008F7D22" w:rsidP="008F7D22">
      <w:pPr>
        <w:spacing w:after="0" w:line="240" w:lineRule="auto"/>
        <w:jc w:val="center"/>
        <w:rPr>
          <w:rFonts w:ascii="Times New Roman" w:hAnsi="Times New Roman"/>
          <w:sz w:val="28"/>
          <w:szCs w:val="28"/>
        </w:rPr>
      </w:pPr>
      <w:r>
        <w:rPr>
          <w:rFonts w:ascii="Times New Roman" w:hAnsi="Times New Roman"/>
          <w:sz w:val="28"/>
          <w:szCs w:val="28"/>
        </w:rPr>
        <w:t>2025 год</w:t>
      </w:r>
    </w:p>
    <w:p w14:paraId="1CB3C891" w14:textId="77777777" w:rsidR="008F7D22" w:rsidRPr="008F39B3" w:rsidRDefault="008F7D22" w:rsidP="008F7D22">
      <w:pPr>
        <w:spacing w:after="0" w:line="240" w:lineRule="auto"/>
        <w:jc w:val="center"/>
        <w:rPr>
          <w:rFonts w:ascii="Times New Roman" w:hAnsi="Times New Roman"/>
          <w:sz w:val="28"/>
          <w:szCs w:val="28"/>
        </w:rPr>
      </w:pPr>
    </w:p>
    <w:p w14:paraId="382236BF" w14:textId="77777777" w:rsidR="008F7D22" w:rsidRDefault="008F7D22" w:rsidP="008F7D22">
      <w:pPr>
        <w:spacing w:after="0" w:line="240" w:lineRule="auto"/>
        <w:jc w:val="center"/>
        <w:rPr>
          <w:rFonts w:ascii="Times New Roman" w:hAnsi="Times New Roman"/>
          <w:sz w:val="24"/>
          <w:szCs w:val="24"/>
        </w:rPr>
      </w:pPr>
    </w:p>
    <w:p w14:paraId="139B0F96" w14:textId="77777777" w:rsidR="008F7D22" w:rsidRDefault="008F7D22" w:rsidP="008F7D22">
      <w:pPr>
        <w:spacing w:after="0" w:line="240" w:lineRule="auto"/>
        <w:jc w:val="center"/>
        <w:rPr>
          <w:rFonts w:ascii="Times New Roman" w:hAnsi="Times New Roman"/>
          <w:sz w:val="24"/>
          <w:szCs w:val="24"/>
        </w:rPr>
      </w:pPr>
    </w:p>
    <w:p w14:paraId="3EB1AAEF" w14:textId="77777777" w:rsidR="008F7D22" w:rsidRDefault="008F7D22" w:rsidP="008F7D22">
      <w:pPr>
        <w:spacing w:after="0" w:line="240" w:lineRule="auto"/>
        <w:jc w:val="center"/>
        <w:rPr>
          <w:rFonts w:ascii="Times New Roman" w:hAnsi="Times New Roman"/>
          <w:sz w:val="24"/>
          <w:szCs w:val="24"/>
        </w:rPr>
      </w:pPr>
    </w:p>
    <w:p w14:paraId="40F76A91" w14:textId="77777777" w:rsidR="008F7D22" w:rsidRPr="008F39B3" w:rsidRDefault="008F7D22" w:rsidP="008F7D22">
      <w:pPr>
        <w:spacing w:after="0" w:line="240" w:lineRule="auto"/>
        <w:jc w:val="center"/>
        <w:rPr>
          <w:rFonts w:ascii="Times New Roman" w:hAnsi="Times New Roman"/>
          <w:sz w:val="24"/>
          <w:szCs w:val="24"/>
        </w:rPr>
      </w:pPr>
    </w:p>
    <w:p w14:paraId="6EC00B0C" w14:textId="77777777" w:rsidR="008F7D22" w:rsidRPr="008F39B3" w:rsidRDefault="008F7D22" w:rsidP="008F7D22">
      <w:pPr>
        <w:spacing w:after="0" w:line="240" w:lineRule="auto"/>
        <w:jc w:val="center"/>
        <w:rPr>
          <w:rFonts w:ascii="Times New Roman" w:hAnsi="Times New Roman"/>
          <w:sz w:val="28"/>
          <w:szCs w:val="28"/>
        </w:rPr>
      </w:pPr>
    </w:p>
    <w:p w14:paraId="5874CB69" w14:textId="77777777" w:rsidR="008F7D22" w:rsidRPr="008F39B3" w:rsidRDefault="008F7D22" w:rsidP="008F7D22">
      <w:pPr>
        <w:spacing w:after="0" w:line="240" w:lineRule="auto"/>
        <w:rPr>
          <w:rFonts w:ascii="Times New Roman" w:hAnsi="Times New Roman"/>
          <w:sz w:val="28"/>
          <w:szCs w:val="28"/>
        </w:rPr>
      </w:pPr>
    </w:p>
    <w:p w14:paraId="13AC6552" w14:textId="77777777" w:rsidR="008F7D22" w:rsidRPr="008F39B3" w:rsidRDefault="008F7D22" w:rsidP="008F7D22">
      <w:pPr>
        <w:spacing w:after="0" w:line="240" w:lineRule="auto"/>
        <w:rPr>
          <w:rFonts w:ascii="Times New Roman" w:hAnsi="Times New Roman"/>
          <w:sz w:val="28"/>
          <w:szCs w:val="28"/>
        </w:rPr>
      </w:pPr>
    </w:p>
    <w:p w14:paraId="57B7BD06" w14:textId="77777777" w:rsidR="008F7D22" w:rsidRPr="008F39B3" w:rsidRDefault="008F7D22" w:rsidP="008F7D22">
      <w:pPr>
        <w:spacing w:after="0" w:line="240" w:lineRule="auto"/>
        <w:rPr>
          <w:rFonts w:ascii="Times New Roman" w:hAnsi="Times New Roman"/>
          <w:sz w:val="28"/>
          <w:szCs w:val="28"/>
        </w:rPr>
      </w:pPr>
    </w:p>
    <w:p w14:paraId="3EDB7EE6" w14:textId="77777777" w:rsidR="008F7D22" w:rsidRPr="008F39B3" w:rsidRDefault="008F7D22" w:rsidP="008F7D22">
      <w:pPr>
        <w:spacing w:after="0" w:line="240" w:lineRule="auto"/>
        <w:jc w:val="center"/>
        <w:rPr>
          <w:rFonts w:ascii="Times New Roman" w:hAnsi="Times New Roman"/>
          <w:sz w:val="28"/>
          <w:szCs w:val="28"/>
        </w:rPr>
      </w:pPr>
      <w:r w:rsidRPr="008F39B3">
        <w:rPr>
          <w:rFonts w:ascii="Times New Roman" w:hAnsi="Times New Roman"/>
          <w:sz w:val="28"/>
          <w:szCs w:val="28"/>
        </w:rPr>
        <w:t>г. Пролетарск</w:t>
      </w:r>
    </w:p>
    <w:p w14:paraId="05A010BB" w14:textId="77777777" w:rsidR="008F7D22" w:rsidRPr="008F39B3" w:rsidRDefault="008F7D22" w:rsidP="008F7D22">
      <w:pPr>
        <w:spacing w:after="0" w:line="240" w:lineRule="auto"/>
        <w:jc w:val="center"/>
        <w:rPr>
          <w:rFonts w:ascii="Times New Roman" w:hAnsi="Times New Roman"/>
          <w:sz w:val="28"/>
          <w:szCs w:val="28"/>
        </w:rPr>
      </w:pPr>
      <w:r w:rsidRPr="008F39B3">
        <w:rPr>
          <w:rFonts w:ascii="Times New Roman" w:hAnsi="Times New Roman"/>
          <w:sz w:val="28"/>
          <w:szCs w:val="28"/>
        </w:rPr>
        <w:t>Ростовской области</w:t>
      </w:r>
    </w:p>
    <w:p w14:paraId="3D549CDE" w14:textId="77777777" w:rsidR="00C55A22" w:rsidRDefault="00C55A22"/>
    <w:p w14:paraId="7212C6D0" w14:textId="77777777" w:rsidR="00C55A22" w:rsidRPr="00217BCE" w:rsidRDefault="00C55A22" w:rsidP="006A1968">
      <w:pPr>
        <w:spacing w:after="0" w:line="240" w:lineRule="auto"/>
        <w:ind w:firstLine="851"/>
        <w:jc w:val="both"/>
        <w:rPr>
          <w:rFonts w:ascii="Times New Roman" w:hAnsi="Times New Roman"/>
          <w:color w:val="000000" w:themeColor="text1"/>
          <w:sz w:val="28"/>
          <w:szCs w:val="28"/>
        </w:rPr>
      </w:pPr>
      <w:r w:rsidRPr="00217BCE">
        <w:rPr>
          <w:rFonts w:ascii="Times New Roman" w:hAnsi="Times New Roman"/>
          <w:color w:val="000000" w:themeColor="text1"/>
          <w:sz w:val="28"/>
          <w:szCs w:val="28"/>
        </w:rPr>
        <w:lastRenderedPageBreak/>
        <w:t xml:space="preserve">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w:t>
      </w:r>
      <w:r w:rsidRPr="00217BCE">
        <w:rPr>
          <w:rFonts w:ascii="Times New Roman" w:hAnsi="Times New Roman"/>
          <w:sz w:val="28"/>
          <w:szCs w:val="28"/>
        </w:rPr>
        <w:t xml:space="preserve">35.02.16 Эксплуатация и ремонт сельскохозяйственной техники и оборудования, утвержденного приказом </w:t>
      </w:r>
      <w:proofErr w:type="spellStart"/>
      <w:r w:rsidRPr="00217BCE">
        <w:rPr>
          <w:rFonts w:ascii="Times New Roman" w:hAnsi="Times New Roman"/>
          <w:sz w:val="28"/>
          <w:szCs w:val="28"/>
        </w:rPr>
        <w:t>Минпросвещения</w:t>
      </w:r>
      <w:proofErr w:type="spellEnd"/>
      <w:r w:rsidRPr="00217BCE">
        <w:rPr>
          <w:rFonts w:ascii="Times New Roman" w:hAnsi="Times New Roman"/>
          <w:sz w:val="28"/>
          <w:szCs w:val="28"/>
        </w:rPr>
        <w:t xml:space="preserve"> России от 13.07.2021 г. № 444 (в редакции от 03.07.2024г), Федерального государственного образовательного стандарта среднего общего образования, утвержденного приказом Минобрнауки России № 413 от 17.05.2012, положений Федеральной образовательной программы среднего общего образования, утвержденной приказом Министерства просвещения Российской Федерации от 18 мая 2023 г. N 371 и с учетом примерной программы общеобразовательной дисциплины «Литература» для профессиональных образовательных организаций, одобренной </w:t>
      </w:r>
      <w:r w:rsidRPr="00217BCE">
        <w:rPr>
          <w:rFonts w:ascii="Times New Roman" w:hAnsi="Times New Roman"/>
          <w:color w:val="000000" w:themeColor="text1"/>
          <w:sz w:val="28"/>
          <w:szCs w:val="28"/>
        </w:rPr>
        <w:t>на заседании Педагогического совета ФГБОУ ДПО ИРПО протоколом №20 от 15 августа 2024 г.</w:t>
      </w:r>
    </w:p>
    <w:p w14:paraId="5562156B" w14:textId="77777777" w:rsidR="00C55A22" w:rsidRPr="00217BCE" w:rsidRDefault="00C55A22" w:rsidP="00C55A22">
      <w:pPr>
        <w:autoSpaceDE w:val="0"/>
        <w:autoSpaceDN w:val="0"/>
        <w:adjustRightInd w:val="0"/>
        <w:spacing w:after="0" w:line="240" w:lineRule="auto"/>
        <w:jc w:val="both"/>
        <w:rPr>
          <w:rFonts w:ascii="Times New Roman" w:hAnsi="Times New Roman"/>
          <w:color w:val="000000" w:themeColor="text1"/>
          <w:sz w:val="28"/>
          <w:szCs w:val="28"/>
        </w:rPr>
      </w:pPr>
    </w:p>
    <w:p w14:paraId="2EDC8D74" w14:textId="77777777" w:rsidR="00C55A22" w:rsidRDefault="00C55A22"/>
    <w:p w14:paraId="5E2B5DFA" w14:textId="77777777" w:rsidR="00275662" w:rsidRDefault="00275662"/>
    <w:p w14:paraId="40C11A8F" w14:textId="77777777" w:rsidR="00275662" w:rsidRPr="004956AF"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sz w:val="28"/>
          <w:szCs w:val="28"/>
        </w:rPr>
      </w:pPr>
      <w:r w:rsidRPr="004956AF">
        <w:rPr>
          <w:rFonts w:ascii="Times New Roman" w:hAnsi="Times New Roman"/>
          <w:sz w:val="28"/>
          <w:szCs w:val="28"/>
          <w:vertAlign w:val="superscript"/>
        </w:rPr>
        <w:tab/>
      </w:r>
      <w:r w:rsidRPr="004956AF">
        <w:rPr>
          <w:rFonts w:ascii="Times New Roman" w:hAnsi="Times New Roman"/>
          <w:sz w:val="28"/>
          <w:szCs w:val="28"/>
          <w:u w:val="single"/>
        </w:rPr>
        <w:t>Организация-разработчик:</w:t>
      </w:r>
      <w:r w:rsidRPr="004956AF">
        <w:rPr>
          <w:rFonts w:ascii="Times New Roman" w:hAnsi="Times New Roman"/>
          <w:sz w:val="28"/>
          <w:szCs w:val="28"/>
        </w:rPr>
        <w:t xml:space="preserve"> Государственное бюджетное профессиональное образовательное учреждение Ростовской области «Пролетарский аграрно-технологический техникум» </w:t>
      </w:r>
    </w:p>
    <w:p w14:paraId="4B24B884" w14:textId="77777777" w:rsidR="00275662" w:rsidRPr="004956AF"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sz w:val="28"/>
          <w:szCs w:val="28"/>
        </w:rPr>
      </w:pPr>
    </w:p>
    <w:p w14:paraId="5AC76E40" w14:textId="77777777" w:rsidR="00275662" w:rsidRPr="004956AF"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sz w:val="28"/>
          <w:szCs w:val="28"/>
        </w:rPr>
      </w:pPr>
    </w:p>
    <w:p w14:paraId="2FDD8656" w14:textId="77777777" w:rsidR="00275662" w:rsidRPr="004956AF"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sz w:val="28"/>
          <w:szCs w:val="28"/>
        </w:rPr>
      </w:pPr>
    </w:p>
    <w:p w14:paraId="60775919" w14:textId="77777777" w:rsidR="00275662" w:rsidRPr="004956AF"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sz w:val="28"/>
          <w:szCs w:val="28"/>
          <w:u w:val="single"/>
        </w:rPr>
      </w:pPr>
      <w:r w:rsidRPr="004956AF">
        <w:rPr>
          <w:rFonts w:ascii="Times New Roman" w:hAnsi="Times New Roman"/>
          <w:sz w:val="28"/>
          <w:szCs w:val="28"/>
          <w:u w:val="single"/>
        </w:rPr>
        <w:t>Разработчик:</w:t>
      </w:r>
    </w:p>
    <w:p w14:paraId="5DA1F556" w14:textId="77777777" w:rsidR="00275662" w:rsidRPr="004956AF"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hAnsi="Times New Roman"/>
          <w:sz w:val="28"/>
          <w:szCs w:val="28"/>
        </w:rPr>
      </w:pPr>
      <w:proofErr w:type="spellStart"/>
      <w:r w:rsidRPr="004956AF">
        <w:rPr>
          <w:rFonts w:ascii="Times New Roman" w:hAnsi="Times New Roman"/>
          <w:sz w:val="28"/>
          <w:szCs w:val="28"/>
        </w:rPr>
        <w:t>Рустамова</w:t>
      </w:r>
      <w:proofErr w:type="spellEnd"/>
      <w:r w:rsidRPr="004956AF">
        <w:rPr>
          <w:rFonts w:ascii="Times New Roman" w:hAnsi="Times New Roman"/>
          <w:sz w:val="28"/>
          <w:szCs w:val="28"/>
        </w:rPr>
        <w:t xml:space="preserve"> Ирина Александровна</w:t>
      </w:r>
      <w:r w:rsidRPr="004956AF">
        <w:rPr>
          <w:rFonts w:ascii="Times New Roman" w:hAnsi="Times New Roman"/>
          <w:color w:val="FF0000"/>
          <w:sz w:val="28"/>
          <w:szCs w:val="28"/>
        </w:rPr>
        <w:t xml:space="preserve"> </w:t>
      </w:r>
      <w:r w:rsidRPr="004956AF">
        <w:rPr>
          <w:rFonts w:ascii="Times New Roman" w:hAnsi="Times New Roman"/>
          <w:sz w:val="28"/>
          <w:szCs w:val="28"/>
        </w:rPr>
        <w:t>–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294DDB9B" w14:textId="77777777" w:rsidR="00275662" w:rsidRPr="004956AF" w:rsidRDefault="00275662" w:rsidP="00275662">
      <w:pPr>
        <w:widowControl w:val="0"/>
        <w:tabs>
          <w:tab w:val="left" w:pos="5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80" w:lineRule="auto"/>
        <w:rPr>
          <w:rFonts w:ascii="Times New Roman" w:hAnsi="Times New Roman"/>
          <w:sz w:val="28"/>
          <w:szCs w:val="28"/>
          <w:vertAlign w:val="superscript"/>
        </w:rPr>
      </w:pPr>
      <w:r w:rsidRPr="004956AF">
        <w:rPr>
          <w:rFonts w:ascii="Times New Roman" w:hAnsi="Times New Roman"/>
          <w:sz w:val="28"/>
          <w:szCs w:val="28"/>
          <w:vertAlign w:val="superscript"/>
        </w:rPr>
        <w:tab/>
      </w:r>
      <w:r w:rsidRPr="004956AF">
        <w:rPr>
          <w:rFonts w:ascii="Times New Roman" w:hAnsi="Times New Roman"/>
          <w:sz w:val="28"/>
          <w:szCs w:val="28"/>
          <w:vertAlign w:val="superscript"/>
        </w:rPr>
        <w:tab/>
      </w:r>
      <w:r w:rsidRPr="004956AF">
        <w:rPr>
          <w:rFonts w:ascii="Times New Roman" w:hAnsi="Times New Roman"/>
          <w:sz w:val="28"/>
          <w:szCs w:val="28"/>
          <w:vertAlign w:val="superscript"/>
        </w:rPr>
        <w:tab/>
      </w:r>
      <w:r w:rsidRPr="004956AF">
        <w:rPr>
          <w:rFonts w:ascii="Times New Roman" w:hAnsi="Times New Roman"/>
          <w:sz w:val="28"/>
          <w:szCs w:val="28"/>
          <w:vertAlign w:val="superscript"/>
        </w:rPr>
        <w:tab/>
      </w:r>
      <w:r w:rsidRPr="004956AF">
        <w:rPr>
          <w:rFonts w:ascii="Times New Roman" w:hAnsi="Times New Roman"/>
          <w:sz w:val="28"/>
          <w:szCs w:val="28"/>
          <w:vertAlign w:val="superscript"/>
        </w:rPr>
        <w:tab/>
      </w:r>
    </w:p>
    <w:p w14:paraId="2AEE8A59" w14:textId="77777777" w:rsidR="00275662" w:rsidRPr="00634E75" w:rsidRDefault="00275662" w:rsidP="002756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80" w:lineRule="auto"/>
        <w:jc w:val="center"/>
        <w:rPr>
          <w:rFonts w:ascii="Times New Roman" w:hAnsi="Times New Roman"/>
          <w:sz w:val="24"/>
          <w:szCs w:val="24"/>
          <w:vertAlign w:val="superscript"/>
        </w:rPr>
      </w:pPr>
    </w:p>
    <w:p w14:paraId="1C3E4549" w14:textId="77777777" w:rsidR="00275662" w:rsidRDefault="00275662"/>
    <w:p w14:paraId="1BF4C9E7" w14:textId="77777777" w:rsidR="00275662" w:rsidRDefault="00275662"/>
    <w:p w14:paraId="18F2683B" w14:textId="77777777" w:rsidR="00275662" w:rsidRDefault="00275662"/>
    <w:p w14:paraId="26955396" w14:textId="77777777" w:rsidR="00275662" w:rsidRDefault="00275662"/>
    <w:p w14:paraId="49B46527" w14:textId="77777777" w:rsidR="00275662" w:rsidRDefault="00275662"/>
    <w:p w14:paraId="289963D5" w14:textId="77777777" w:rsidR="00275662" w:rsidRDefault="00275662"/>
    <w:p w14:paraId="152D9525" w14:textId="77777777" w:rsidR="00275662" w:rsidRDefault="00275662"/>
    <w:p w14:paraId="10BF58BB" w14:textId="77777777" w:rsidR="004956AF" w:rsidRPr="009B67F1" w:rsidRDefault="004956AF" w:rsidP="004956AF">
      <w:pPr>
        <w:jc w:val="center"/>
        <w:rPr>
          <w:rFonts w:ascii="Times New Roman" w:hAnsi="Times New Roman"/>
          <w:sz w:val="28"/>
          <w:szCs w:val="28"/>
        </w:rPr>
      </w:pPr>
      <w:r w:rsidRPr="009B67F1">
        <w:rPr>
          <w:rFonts w:ascii="Times New Roman" w:hAnsi="Times New Roman"/>
          <w:sz w:val="28"/>
          <w:szCs w:val="28"/>
        </w:rPr>
        <w:t>СОДЕРЖАНИЕ</w:t>
      </w:r>
    </w:p>
    <w:p w14:paraId="17BBAF77" w14:textId="77777777" w:rsidR="004956AF" w:rsidRPr="009B67F1" w:rsidRDefault="004956AF" w:rsidP="004956AF">
      <w:pPr>
        <w:jc w:val="center"/>
        <w:rPr>
          <w:rFonts w:ascii="Times New Roman" w:hAnsi="Times New Roman"/>
          <w:sz w:val="28"/>
          <w:szCs w:val="28"/>
        </w:rPr>
      </w:pPr>
    </w:p>
    <w:tbl>
      <w:tblPr>
        <w:tblW w:w="10173" w:type="dxa"/>
        <w:tblLook w:val="01E0" w:firstRow="1" w:lastRow="1" w:firstColumn="1" w:lastColumn="1" w:noHBand="0" w:noVBand="0"/>
      </w:tblPr>
      <w:tblGrid>
        <w:gridCol w:w="1008"/>
        <w:gridCol w:w="7889"/>
        <w:gridCol w:w="1276"/>
      </w:tblGrid>
      <w:tr w:rsidR="004956AF" w:rsidRPr="009B67F1" w14:paraId="123B84D4" w14:textId="77777777" w:rsidTr="004956AF">
        <w:tc>
          <w:tcPr>
            <w:tcW w:w="1008" w:type="dxa"/>
          </w:tcPr>
          <w:p w14:paraId="16471E2F" w14:textId="77777777" w:rsidR="004956AF" w:rsidRPr="009B67F1" w:rsidRDefault="004956AF" w:rsidP="004956AF">
            <w:pPr>
              <w:jc w:val="center"/>
              <w:rPr>
                <w:rFonts w:ascii="Times New Roman" w:hAnsi="Times New Roman"/>
                <w:sz w:val="28"/>
                <w:szCs w:val="28"/>
              </w:rPr>
            </w:pPr>
            <w:r w:rsidRPr="009B67F1">
              <w:rPr>
                <w:rFonts w:ascii="Times New Roman" w:hAnsi="Times New Roman"/>
                <w:sz w:val="28"/>
                <w:szCs w:val="28"/>
              </w:rPr>
              <w:t>1</w:t>
            </w:r>
          </w:p>
        </w:tc>
        <w:tc>
          <w:tcPr>
            <w:tcW w:w="7889" w:type="dxa"/>
          </w:tcPr>
          <w:p w14:paraId="415D9C29" w14:textId="77777777" w:rsidR="004956AF" w:rsidRPr="009B67F1" w:rsidRDefault="004956AF" w:rsidP="004956AF">
            <w:pPr>
              <w:jc w:val="both"/>
              <w:rPr>
                <w:rFonts w:ascii="Times New Roman" w:hAnsi="Times New Roman"/>
                <w:sz w:val="28"/>
                <w:szCs w:val="28"/>
              </w:rPr>
            </w:pPr>
            <w:r w:rsidRPr="009B67F1">
              <w:rPr>
                <w:rFonts w:ascii="Times New Roman" w:hAnsi="Times New Roman"/>
                <w:sz w:val="28"/>
                <w:szCs w:val="28"/>
              </w:rPr>
              <w:t xml:space="preserve">Общая характеристика рабочей программы общеобразовательной дисциплины </w:t>
            </w:r>
            <w:r>
              <w:rPr>
                <w:rFonts w:ascii="Times New Roman" w:hAnsi="Times New Roman"/>
                <w:sz w:val="28"/>
                <w:szCs w:val="28"/>
              </w:rPr>
              <w:t>«Литература</w:t>
            </w:r>
            <w:r w:rsidRPr="009B67F1">
              <w:rPr>
                <w:rFonts w:ascii="Times New Roman" w:hAnsi="Times New Roman"/>
                <w:sz w:val="28"/>
                <w:szCs w:val="28"/>
              </w:rPr>
              <w:t>»</w:t>
            </w:r>
            <w:r w:rsidR="00C133AE">
              <w:rPr>
                <w:rFonts w:ascii="Times New Roman" w:hAnsi="Times New Roman"/>
                <w:sz w:val="28"/>
                <w:szCs w:val="28"/>
              </w:rPr>
              <w:t xml:space="preserve">               4 -12</w:t>
            </w:r>
          </w:p>
        </w:tc>
        <w:tc>
          <w:tcPr>
            <w:tcW w:w="1276" w:type="dxa"/>
          </w:tcPr>
          <w:p w14:paraId="3F3C9561" w14:textId="77777777" w:rsidR="004956AF" w:rsidRPr="008A7A6F" w:rsidRDefault="004956AF" w:rsidP="004956AF">
            <w:pPr>
              <w:jc w:val="center"/>
              <w:rPr>
                <w:rFonts w:ascii="Times New Roman" w:hAnsi="Times New Roman"/>
                <w:color w:val="FF0000"/>
                <w:sz w:val="28"/>
                <w:szCs w:val="28"/>
              </w:rPr>
            </w:pPr>
          </w:p>
        </w:tc>
      </w:tr>
      <w:tr w:rsidR="004956AF" w:rsidRPr="009B67F1" w14:paraId="23D798B8" w14:textId="77777777" w:rsidTr="004956AF">
        <w:tc>
          <w:tcPr>
            <w:tcW w:w="1008" w:type="dxa"/>
          </w:tcPr>
          <w:p w14:paraId="106383A6" w14:textId="77777777" w:rsidR="004956AF" w:rsidRPr="009B67F1" w:rsidRDefault="004956AF" w:rsidP="004956AF">
            <w:pPr>
              <w:jc w:val="center"/>
              <w:rPr>
                <w:rFonts w:ascii="Times New Roman" w:hAnsi="Times New Roman"/>
                <w:sz w:val="28"/>
                <w:szCs w:val="28"/>
              </w:rPr>
            </w:pPr>
            <w:r w:rsidRPr="009B67F1">
              <w:rPr>
                <w:rFonts w:ascii="Times New Roman" w:hAnsi="Times New Roman"/>
                <w:sz w:val="28"/>
                <w:szCs w:val="28"/>
              </w:rPr>
              <w:t>2</w:t>
            </w:r>
          </w:p>
        </w:tc>
        <w:tc>
          <w:tcPr>
            <w:tcW w:w="7889" w:type="dxa"/>
          </w:tcPr>
          <w:p w14:paraId="54BE277C" w14:textId="77777777" w:rsidR="004956AF" w:rsidRPr="009B67F1" w:rsidRDefault="004956AF" w:rsidP="004956AF">
            <w:pPr>
              <w:jc w:val="both"/>
              <w:rPr>
                <w:rFonts w:ascii="Times New Roman" w:hAnsi="Times New Roman"/>
                <w:sz w:val="28"/>
                <w:szCs w:val="28"/>
              </w:rPr>
            </w:pPr>
            <w:r w:rsidRPr="009B67F1">
              <w:rPr>
                <w:rFonts w:ascii="Times New Roman" w:hAnsi="Times New Roman"/>
                <w:sz w:val="28"/>
                <w:szCs w:val="28"/>
              </w:rPr>
              <w:t>Структура и содержание общеобразовательной дисциплины</w:t>
            </w:r>
            <w:r w:rsidR="00C133AE">
              <w:rPr>
                <w:rFonts w:ascii="Times New Roman" w:hAnsi="Times New Roman"/>
                <w:sz w:val="28"/>
                <w:szCs w:val="28"/>
              </w:rPr>
              <w:t xml:space="preserve"> -13</w:t>
            </w:r>
          </w:p>
        </w:tc>
        <w:tc>
          <w:tcPr>
            <w:tcW w:w="1276" w:type="dxa"/>
          </w:tcPr>
          <w:p w14:paraId="1DFD9205" w14:textId="77777777" w:rsidR="004956AF" w:rsidRPr="008A7A6F" w:rsidRDefault="004956AF" w:rsidP="004956AF">
            <w:pPr>
              <w:jc w:val="center"/>
              <w:rPr>
                <w:rFonts w:ascii="Times New Roman" w:hAnsi="Times New Roman"/>
                <w:color w:val="FF0000"/>
                <w:sz w:val="28"/>
                <w:szCs w:val="28"/>
              </w:rPr>
            </w:pPr>
          </w:p>
        </w:tc>
      </w:tr>
      <w:tr w:rsidR="004956AF" w:rsidRPr="009B67F1" w14:paraId="677EAEFB" w14:textId="77777777" w:rsidTr="004956AF">
        <w:tc>
          <w:tcPr>
            <w:tcW w:w="1008" w:type="dxa"/>
          </w:tcPr>
          <w:p w14:paraId="210A8896" w14:textId="77777777" w:rsidR="004956AF" w:rsidRPr="009B67F1" w:rsidRDefault="004956AF" w:rsidP="004956AF">
            <w:pPr>
              <w:jc w:val="center"/>
              <w:rPr>
                <w:rFonts w:ascii="Times New Roman" w:hAnsi="Times New Roman"/>
                <w:sz w:val="28"/>
                <w:szCs w:val="28"/>
              </w:rPr>
            </w:pPr>
            <w:r w:rsidRPr="009B67F1">
              <w:rPr>
                <w:rFonts w:ascii="Times New Roman" w:hAnsi="Times New Roman"/>
                <w:sz w:val="28"/>
                <w:szCs w:val="28"/>
              </w:rPr>
              <w:t>3</w:t>
            </w:r>
          </w:p>
        </w:tc>
        <w:tc>
          <w:tcPr>
            <w:tcW w:w="7889" w:type="dxa"/>
          </w:tcPr>
          <w:p w14:paraId="2C26AFBF" w14:textId="77777777" w:rsidR="004956AF" w:rsidRPr="009B67F1" w:rsidRDefault="004956AF" w:rsidP="004956AF">
            <w:pPr>
              <w:jc w:val="both"/>
              <w:rPr>
                <w:rFonts w:ascii="Times New Roman" w:hAnsi="Times New Roman"/>
                <w:sz w:val="28"/>
                <w:szCs w:val="28"/>
              </w:rPr>
            </w:pPr>
            <w:r w:rsidRPr="009B67F1">
              <w:rPr>
                <w:rFonts w:ascii="Times New Roman" w:hAnsi="Times New Roman"/>
                <w:sz w:val="28"/>
                <w:szCs w:val="28"/>
              </w:rPr>
              <w:t>Условия реализации программы общеобразовательной дисциплины «</w:t>
            </w:r>
            <w:r>
              <w:rPr>
                <w:rFonts w:ascii="Times New Roman" w:hAnsi="Times New Roman"/>
                <w:sz w:val="28"/>
                <w:szCs w:val="28"/>
              </w:rPr>
              <w:t>Литература</w:t>
            </w:r>
            <w:r w:rsidRPr="009B67F1">
              <w:rPr>
                <w:rFonts w:ascii="Times New Roman" w:hAnsi="Times New Roman"/>
                <w:sz w:val="28"/>
                <w:szCs w:val="28"/>
              </w:rPr>
              <w:t>»</w:t>
            </w:r>
            <w:r w:rsidR="00C133AE">
              <w:rPr>
                <w:rFonts w:ascii="Times New Roman" w:hAnsi="Times New Roman"/>
                <w:sz w:val="28"/>
                <w:szCs w:val="28"/>
              </w:rPr>
              <w:t xml:space="preserve">                                                    14 - 34</w:t>
            </w:r>
          </w:p>
        </w:tc>
        <w:tc>
          <w:tcPr>
            <w:tcW w:w="1276" w:type="dxa"/>
          </w:tcPr>
          <w:p w14:paraId="6330F047" w14:textId="77777777" w:rsidR="004956AF" w:rsidRPr="008A7A6F" w:rsidRDefault="004956AF" w:rsidP="004956AF">
            <w:pPr>
              <w:jc w:val="center"/>
              <w:rPr>
                <w:rFonts w:ascii="Times New Roman" w:hAnsi="Times New Roman"/>
                <w:color w:val="FF0000"/>
                <w:sz w:val="28"/>
                <w:szCs w:val="28"/>
              </w:rPr>
            </w:pPr>
          </w:p>
        </w:tc>
      </w:tr>
      <w:tr w:rsidR="004956AF" w:rsidRPr="009B67F1" w14:paraId="432B799A" w14:textId="77777777" w:rsidTr="004956AF">
        <w:tc>
          <w:tcPr>
            <w:tcW w:w="1008" w:type="dxa"/>
          </w:tcPr>
          <w:p w14:paraId="020BAF33" w14:textId="77777777" w:rsidR="004956AF" w:rsidRPr="009B67F1" w:rsidRDefault="004956AF" w:rsidP="004956AF">
            <w:pPr>
              <w:jc w:val="center"/>
              <w:rPr>
                <w:rFonts w:ascii="Times New Roman" w:hAnsi="Times New Roman"/>
                <w:sz w:val="28"/>
                <w:szCs w:val="28"/>
              </w:rPr>
            </w:pPr>
            <w:r w:rsidRPr="009B67F1">
              <w:rPr>
                <w:rFonts w:ascii="Times New Roman" w:hAnsi="Times New Roman"/>
                <w:sz w:val="28"/>
                <w:szCs w:val="28"/>
              </w:rPr>
              <w:t>4</w:t>
            </w:r>
          </w:p>
        </w:tc>
        <w:tc>
          <w:tcPr>
            <w:tcW w:w="7889" w:type="dxa"/>
          </w:tcPr>
          <w:p w14:paraId="154CED1B" w14:textId="77777777" w:rsidR="004956AF" w:rsidRPr="009B67F1" w:rsidRDefault="004956AF" w:rsidP="004956AF">
            <w:pPr>
              <w:jc w:val="both"/>
              <w:rPr>
                <w:rFonts w:ascii="Times New Roman" w:hAnsi="Times New Roman"/>
                <w:sz w:val="28"/>
                <w:szCs w:val="28"/>
              </w:rPr>
            </w:pPr>
            <w:r w:rsidRPr="009B67F1">
              <w:rPr>
                <w:rFonts w:ascii="Times New Roman" w:hAnsi="Times New Roman"/>
                <w:sz w:val="28"/>
                <w:szCs w:val="28"/>
              </w:rPr>
              <w:t>Контроль и оценка результатов освоения общеобразовательной дисциплины</w:t>
            </w:r>
            <w:r w:rsidR="00C133AE">
              <w:rPr>
                <w:rFonts w:ascii="Times New Roman" w:hAnsi="Times New Roman"/>
                <w:sz w:val="28"/>
                <w:szCs w:val="28"/>
              </w:rPr>
              <w:t xml:space="preserve">                                                                            35 - 44</w:t>
            </w:r>
          </w:p>
        </w:tc>
        <w:tc>
          <w:tcPr>
            <w:tcW w:w="1276" w:type="dxa"/>
          </w:tcPr>
          <w:p w14:paraId="4330D36B" w14:textId="77777777" w:rsidR="004956AF" w:rsidRPr="008A7A6F" w:rsidRDefault="004956AF" w:rsidP="004956AF">
            <w:pPr>
              <w:jc w:val="center"/>
              <w:rPr>
                <w:rFonts w:ascii="Times New Roman" w:hAnsi="Times New Roman"/>
                <w:color w:val="FF0000"/>
                <w:sz w:val="28"/>
                <w:szCs w:val="28"/>
              </w:rPr>
            </w:pPr>
          </w:p>
        </w:tc>
      </w:tr>
    </w:tbl>
    <w:p w14:paraId="75E4D897" w14:textId="77777777" w:rsidR="00275662" w:rsidRDefault="00275662"/>
    <w:p w14:paraId="67561C47" w14:textId="77777777" w:rsidR="004956AF" w:rsidRDefault="004956AF"/>
    <w:p w14:paraId="6D87C0B5" w14:textId="77777777" w:rsidR="004956AF" w:rsidRDefault="004956AF"/>
    <w:p w14:paraId="0BF8D5B2" w14:textId="77777777" w:rsidR="004956AF" w:rsidRDefault="004956AF"/>
    <w:p w14:paraId="642ABD8B" w14:textId="77777777" w:rsidR="004956AF" w:rsidRDefault="004956AF"/>
    <w:p w14:paraId="56B659F5" w14:textId="77777777" w:rsidR="004956AF" w:rsidRDefault="004956AF"/>
    <w:p w14:paraId="2CA5EB64" w14:textId="77777777" w:rsidR="004956AF" w:rsidRDefault="004956AF"/>
    <w:p w14:paraId="74441791" w14:textId="77777777" w:rsidR="004956AF" w:rsidRDefault="004956AF"/>
    <w:p w14:paraId="73491760" w14:textId="77777777" w:rsidR="004956AF" w:rsidRDefault="004956AF"/>
    <w:p w14:paraId="5612A7E6" w14:textId="77777777" w:rsidR="004956AF" w:rsidRDefault="004956AF"/>
    <w:p w14:paraId="24BFFD4B" w14:textId="77777777" w:rsidR="004956AF" w:rsidRDefault="004956AF"/>
    <w:p w14:paraId="7464FECF" w14:textId="77777777" w:rsidR="004956AF" w:rsidRDefault="004956AF"/>
    <w:p w14:paraId="61903FDC" w14:textId="77777777" w:rsidR="004956AF" w:rsidRDefault="004956AF"/>
    <w:p w14:paraId="75EED414" w14:textId="77777777" w:rsidR="004956AF" w:rsidRDefault="004956AF"/>
    <w:p w14:paraId="664AF874" w14:textId="77777777" w:rsidR="004956AF" w:rsidRDefault="004956AF"/>
    <w:p w14:paraId="652A5746" w14:textId="77777777" w:rsidR="004956AF" w:rsidRDefault="004956AF"/>
    <w:p w14:paraId="2463102B" w14:textId="77777777" w:rsidR="004956AF" w:rsidRDefault="004956AF"/>
    <w:p w14:paraId="076FFF24" w14:textId="53062831" w:rsidR="004956AF" w:rsidRDefault="004956AF"/>
    <w:p w14:paraId="2E40D3F1" w14:textId="080F8CDC" w:rsidR="006A1968" w:rsidRDefault="006A1968"/>
    <w:p w14:paraId="579B9243" w14:textId="0646F2FA" w:rsidR="006A1968" w:rsidRDefault="006A1968"/>
    <w:p w14:paraId="6AE4241B" w14:textId="77777777" w:rsidR="006A1968" w:rsidRDefault="006A1968"/>
    <w:p w14:paraId="6E9BC06C" w14:textId="77777777" w:rsidR="004956AF" w:rsidRDefault="004956AF"/>
    <w:p w14:paraId="6831DFD9" w14:textId="77777777" w:rsidR="004956AF" w:rsidRPr="009B67F1" w:rsidRDefault="004956AF" w:rsidP="004956AF">
      <w:pPr>
        <w:pStyle w:val="a6"/>
        <w:numPr>
          <w:ilvl w:val="0"/>
          <w:numId w:val="1"/>
        </w:numPr>
        <w:autoSpaceDE w:val="0"/>
        <w:autoSpaceDN w:val="0"/>
        <w:adjustRightInd w:val="0"/>
        <w:spacing w:before="0" w:after="0"/>
        <w:jc w:val="center"/>
        <w:rPr>
          <w:b/>
          <w:bCs/>
          <w:iCs/>
        </w:rPr>
      </w:pPr>
      <w:r w:rsidRPr="009B67F1">
        <w:rPr>
          <w:b/>
        </w:rPr>
        <w:t xml:space="preserve">ОБЩАЯ ХАРАКТЕРИСТИКА РАБОЧЕЙ ПРОГРАММЫ ОБЩЕОБРАЗОВАТЕЛЬНОЙ ДИСЦИПЛИНЫ </w:t>
      </w:r>
      <w:r w:rsidRPr="009B67F1">
        <w:rPr>
          <w:b/>
          <w:bCs/>
        </w:rPr>
        <w:t>«</w:t>
      </w:r>
      <w:r>
        <w:rPr>
          <w:b/>
        </w:rPr>
        <w:t>ЛИТЕРАТУРА</w:t>
      </w:r>
      <w:r w:rsidRPr="009B67F1">
        <w:rPr>
          <w:b/>
          <w:bCs/>
          <w:i/>
          <w:iCs/>
        </w:rPr>
        <w:t>»</w:t>
      </w:r>
    </w:p>
    <w:p w14:paraId="5C658855" w14:textId="77777777" w:rsidR="004956AF" w:rsidRPr="009B67F1" w:rsidRDefault="004956AF" w:rsidP="00495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3E2C126D" w14:textId="77777777" w:rsidR="004956AF" w:rsidRPr="009B67F1" w:rsidRDefault="004956AF" w:rsidP="00495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B67F1">
        <w:rPr>
          <w:rFonts w:ascii="Times New Roman" w:hAnsi="Times New Roman"/>
          <w:b/>
          <w:sz w:val="24"/>
          <w:szCs w:val="24"/>
        </w:rPr>
        <w:t>1.1 Место дисциплины в структуре образовательной программы СПО:</w:t>
      </w:r>
    </w:p>
    <w:p w14:paraId="3BCBA881" w14:textId="77777777" w:rsidR="004956AF" w:rsidRDefault="004956AF" w:rsidP="004956AF">
      <w:pPr>
        <w:spacing w:after="0" w:line="240" w:lineRule="auto"/>
        <w:ind w:firstLine="708"/>
        <w:jc w:val="both"/>
        <w:rPr>
          <w:rFonts w:ascii="Times New Roman" w:hAnsi="Times New Roman"/>
          <w:sz w:val="24"/>
          <w:szCs w:val="24"/>
        </w:rPr>
      </w:pPr>
      <w:r w:rsidRPr="009B67F1">
        <w:rPr>
          <w:rFonts w:ascii="Times New Roman" w:hAnsi="Times New Roman"/>
          <w:sz w:val="24"/>
          <w:szCs w:val="24"/>
        </w:rPr>
        <w:lastRenderedPageBreak/>
        <w:tab/>
      </w:r>
      <w:r>
        <w:rPr>
          <w:rFonts w:ascii="Times New Roman" w:hAnsi="Times New Roman"/>
          <w:sz w:val="24"/>
          <w:szCs w:val="24"/>
        </w:rPr>
        <w:t xml:space="preserve">Общеобразовательная дисциплина «Литература» является обязательной частью общеобразовательного цикла образовательной программы в соответствии с ФГОС СПО по  специальности </w:t>
      </w:r>
      <w:r w:rsidRPr="00217BCE">
        <w:rPr>
          <w:rFonts w:ascii="Times New Roman" w:hAnsi="Times New Roman"/>
          <w:sz w:val="24"/>
          <w:szCs w:val="24"/>
        </w:rPr>
        <w:t>35.02.16 Эксплуатация и ремонт сельскохозя</w:t>
      </w:r>
      <w:r>
        <w:rPr>
          <w:rFonts w:ascii="Times New Roman" w:hAnsi="Times New Roman"/>
          <w:sz w:val="24"/>
          <w:szCs w:val="24"/>
        </w:rPr>
        <w:t>йственной техники и оборудования.</w:t>
      </w:r>
    </w:p>
    <w:p w14:paraId="0F0C2C97" w14:textId="77777777" w:rsidR="004956AF" w:rsidRPr="005C2F76" w:rsidRDefault="004956AF" w:rsidP="004956AF">
      <w:pPr>
        <w:spacing w:after="0" w:line="240" w:lineRule="auto"/>
        <w:ind w:firstLine="708"/>
        <w:jc w:val="both"/>
        <w:rPr>
          <w:rFonts w:ascii="Times New Roman" w:hAnsi="Times New Roman"/>
          <w:b/>
          <w:sz w:val="24"/>
        </w:rPr>
      </w:pPr>
      <w:r>
        <w:rPr>
          <w:rFonts w:ascii="Times New Roman" w:hAnsi="Times New Roman"/>
          <w:b/>
          <w:sz w:val="24"/>
        </w:rPr>
        <w:t xml:space="preserve"> 1.2. Цели и планируемые результаты освоения дисциплины:</w:t>
      </w:r>
    </w:p>
    <w:p w14:paraId="61175A85" w14:textId="77777777" w:rsidR="004956AF" w:rsidRPr="005C2F76" w:rsidRDefault="004956AF" w:rsidP="004956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rPr>
      </w:pPr>
      <w:r>
        <w:rPr>
          <w:rFonts w:ascii="Times New Roman" w:hAnsi="Times New Roman"/>
          <w:b/>
          <w:sz w:val="24"/>
        </w:rPr>
        <w:t xml:space="preserve">1.2.1. Цель общеобразовательной дисциплины </w:t>
      </w:r>
    </w:p>
    <w:p w14:paraId="57F88CF6" w14:textId="77777777" w:rsidR="004956AF" w:rsidRDefault="004956AF" w:rsidP="004956AF">
      <w:pPr>
        <w:spacing w:after="0" w:line="240" w:lineRule="auto"/>
        <w:ind w:firstLine="709"/>
        <w:jc w:val="both"/>
        <w:rPr>
          <w:rFonts w:ascii="Times New Roman" w:hAnsi="Times New Roman"/>
          <w:sz w:val="24"/>
        </w:rPr>
      </w:pPr>
      <w:r>
        <w:rPr>
          <w:rFonts w:ascii="Times New Roman" w:hAnsi="Times New Roman"/>
          <w:sz w:val="24"/>
        </w:rPr>
        <w:t xml:space="preserve">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7544A1BD" w14:textId="77777777" w:rsidR="004956AF" w:rsidRDefault="004956AF" w:rsidP="004956AF">
      <w:pPr>
        <w:spacing w:after="0" w:line="240" w:lineRule="auto"/>
        <w:ind w:firstLine="709"/>
        <w:jc w:val="both"/>
        <w:rPr>
          <w:rFonts w:ascii="Times New Roman" w:hAnsi="Times New Roman"/>
          <w:sz w:val="24"/>
        </w:rPr>
      </w:pPr>
      <w:r>
        <w:rPr>
          <w:rFonts w:ascii="Times New Roman" w:hAnsi="Times New Roman"/>
          <w:sz w:val="24"/>
        </w:rPr>
        <w:t>-в развитии ценностно-смысловой сферы личности на основе высоких этических идеалов;</w:t>
      </w:r>
    </w:p>
    <w:p w14:paraId="64FDD0D6" w14:textId="77777777" w:rsidR="004956AF" w:rsidRDefault="004956AF" w:rsidP="004956AF">
      <w:pPr>
        <w:spacing w:after="0" w:line="240" w:lineRule="auto"/>
        <w:ind w:firstLine="709"/>
        <w:jc w:val="both"/>
        <w:rPr>
          <w:rFonts w:ascii="Times New Roman" w:hAnsi="Times New Roman"/>
          <w:sz w:val="24"/>
        </w:rPr>
      </w:pPr>
      <w:r>
        <w:rPr>
          <w:rFonts w:ascii="Times New Roman" w:hAnsi="Times New Roman"/>
          <w:sz w:val="24"/>
        </w:rPr>
        <w:t xml:space="preserve">-осознании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78418146" w14:textId="77777777" w:rsidR="004956AF" w:rsidRPr="005C2F76" w:rsidRDefault="004956AF" w:rsidP="004956AF">
      <w:pPr>
        <w:spacing w:after="0" w:line="240" w:lineRule="auto"/>
        <w:ind w:firstLine="709"/>
        <w:jc w:val="both"/>
        <w:rPr>
          <w:rFonts w:ascii="Times New Roman" w:hAnsi="Times New Roman"/>
          <w:b/>
          <w:sz w:val="24"/>
        </w:rPr>
      </w:pPr>
      <w:r>
        <w:rPr>
          <w:rFonts w:ascii="Times New Roman" w:hAnsi="Times New Roman"/>
          <w:sz w:val="24"/>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14:paraId="04094AFA" w14:textId="77777777" w:rsidR="004956AF" w:rsidRPr="005C2F76" w:rsidRDefault="004956AF" w:rsidP="004956AF">
      <w:pPr>
        <w:spacing w:after="0" w:line="240" w:lineRule="auto"/>
        <w:ind w:firstLine="709"/>
        <w:jc w:val="both"/>
        <w:rPr>
          <w:rFonts w:ascii="Times New Roman" w:hAnsi="Times New Roman"/>
          <w:b/>
          <w:sz w:val="24"/>
        </w:rPr>
      </w:pPr>
      <w:r>
        <w:rPr>
          <w:rFonts w:ascii="Times New Roman" w:hAnsi="Times New Roman"/>
          <w:b/>
          <w:sz w:val="24"/>
        </w:rPr>
        <w:t>1.2.2. Планируемые результаты освоения общеобразовательной дисциплины в соответствии с ФГОС СПО и на основе ФГОС СОО</w:t>
      </w:r>
      <w:r>
        <w:rPr>
          <w:rFonts w:ascii="Times New Roman" w:hAnsi="Times New Roman"/>
          <w:b/>
          <w:sz w:val="24"/>
          <w:vertAlign w:val="superscript"/>
        </w:rPr>
        <w:footnoteReference w:id="1"/>
      </w:r>
    </w:p>
    <w:p w14:paraId="738E05B3" w14:textId="77777777" w:rsidR="004956AF" w:rsidRPr="00356A64" w:rsidRDefault="004956AF" w:rsidP="004956AF">
      <w:pPr>
        <w:spacing w:after="0" w:line="240" w:lineRule="auto"/>
        <w:ind w:firstLine="709"/>
        <w:jc w:val="both"/>
        <w:rPr>
          <w:rFonts w:ascii="Times New Roman" w:hAnsi="Times New Roman"/>
          <w:sz w:val="24"/>
          <w:szCs w:val="24"/>
        </w:rPr>
      </w:pPr>
      <w:bookmarkStart w:id="0" w:name="_Hlk113618735"/>
      <w:bookmarkEnd w:id="0"/>
      <w:r>
        <w:rPr>
          <w:rStyle w:val="11"/>
          <w:rFonts w:ascii="Times New Roman" w:hAnsi="Times New Roman"/>
          <w:sz w:val="24"/>
        </w:rPr>
        <w:t>Особое значение дисциплина имеет при формировании и развитии ОК 1; ОК 2; ОК 3; ОК 4; ОК 6; ОК 9; ОК 8 и ПК, представленных в актуализированных ФГОС СПО по специальности</w:t>
      </w:r>
      <w:r w:rsidRPr="00217BCE">
        <w:rPr>
          <w:rFonts w:ascii="Times New Roman" w:hAnsi="Times New Roman"/>
          <w:sz w:val="24"/>
          <w:szCs w:val="24"/>
        </w:rPr>
        <w:t>35.02.16 Эксплуатация и ремонт сельскохозяйственной техники и оборудования</w:t>
      </w:r>
    </w:p>
    <w:tbl>
      <w:tblPr>
        <w:tblW w:w="10768" w:type="dxa"/>
        <w:jc w:val="center"/>
        <w:tblLayout w:type="fixed"/>
        <w:tblLook w:val="04A0" w:firstRow="1" w:lastRow="0" w:firstColumn="1" w:lastColumn="0" w:noHBand="0" w:noVBand="1"/>
      </w:tblPr>
      <w:tblGrid>
        <w:gridCol w:w="2405"/>
        <w:gridCol w:w="4550"/>
        <w:gridCol w:w="3813"/>
      </w:tblGrid>
      <w:tr w:rsidR="004956AF" w14:paraId="21FD06FC" w14:textId="77777777" w:rsidTr="004956AF">
        <w:trPr>
          <w:trHeight w:val="136"/>
          <w:tblHeader/>
          <w:jc w:val="center"/>
        </w:trPr>
        <w:tc>
          <w:tcPr>
            <w:tcW w:w="2405" w:type="dxa"/>
            <w:vMerge w:val="restart"/>
            <w:tcBorders>
              <w:top w:val="single" w:sz="4" w:space="0" w:color="000000"/>
              <w:left w:val="single" w:sz="4" w:space="0" w:color="000000"/>
              <w:bottom w:val="single" w:sz="4" w:space="0" w:color="000000"/>
              <w:right w:val="single" w:sz="4" w:space="0" w:color="000000"/>
            </w:tcBorders>
            <w:hideMark/>
          </w:tcPr>
          <w:p w14:paraId="2A7D9CAA" w14:textId="77777777" w:rsidR="004956AF" w:rsidRDefault="004956AF" w:rsidP="004956AF">
            <w:pPr>
              <w:spacing w:after="0" w:line="240" w:lineRule="auto"/>
              <w:jc w:val="center"/>
              <w:rPr>
                <w:rFonts w:ascii="Times New Roman" w:hAnsi="Times New Roman"/>
                <w:sz w:val="24"/>
                <w:szCs w:val="24"/>
              </w:rPr>
            </w:pPr>
            <w:r>
              <w:rPr>
                <w:rFonts w:ascii="Times New Roman" w:hAnsi="Times New Roman"/>
                <w:b/>
                <w:sz w:val="24"/>
                <w:szCs w:val="24"/>
              </w:rPr>
              <w:t>Код и наименование формируемых компетенций</w:t>
            </w:r>
          </w:p>
        </w:tc>
        <w:tc>
          <w:tcPr>
            <w:tcW w:w="8363" w:type="dxa"/>
            <w:gridSpan w:val="2"/>
            <w:tcBorders>
              <w:top w:val="single" w:sz="4" w:space="0" w:color="000000"/>
              <w:left w:val="single" w:sz="4" w:space="0" w:color="000000"/>
              <w:bottom w:val="single" w:sz="4" w:space="0" w:color="000000"/>
              <w:right w:val="single" w:sz="4" w:space="0" w:color="000000"/>
            </w:tcBorders>
            <w:hideMark/>
          </w:tcPr>
          <w:p w14:paraId="2FEFEA52" w14:textId="77777777" w:rsidR="004956AF" w:rsidRDefault="004956AF" w:rsidP="004956AF">
            <w:pPr>
              <w:spacing w:after="0" w:line="240" w:lineRule="auto"/>
              <w:jc w:val="center"/>
              <w:rPr>
                <w:rFonts w:ascii="Times New Roman" w:hAnsi="Times New Roman"/>
                <w:b/>
                <w:bCs/>
                <w:sz w:val="24"/>
                <w:szCs w:val="24"/>
              </w:rPr>
            </w:pPr>
            <w:r>
              <w:rPr>
                <w:rFonts w:ascii="Times New Roman" w:hAnsi="Times New Roman"/>
                <w:b/>
                <w:bCs/>
                <w:sz w:val="24"/>
                <w:szCs w:val="24"/>
              </w:rPr>
              <w:t>Планируемые результаты</w:t>
            </w:r>
          </w:p>
        </w:tc>
      </w:tr>
      <w:tr w:rsidR="004956AF" w14:paraId="3FCBCF39" w14:textId="77777777" w:rsidTr="004956AF">
        <w:trPr>
          <w:trHeight w:val="90"/>
          <w:tblHeader/>
          <w:jc w:val="center"/>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0301B80F" w14:textId="77777777" w:rsidR="004956AF" w:rsidRDefault="004956AF" w:rsidP="004956AF">
            <w:pPr>
              <w:spacing w:after="0" w:line="240" w:lineRule="auto"/>
              <w:rPr>
                <w:rFonts w:ascii="Times New Roman" w:hAnsi="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hideMark/>
          </w:tcPr>
          <w:p w14:paraId="73FEC800" w14:textId="43ACB1CA" w:rsidR="004956AF" w:rsidRDefault="004956AF" w:rsidP="004956AF">
            <w:pPr>
              <w:spacing w:after="0" w:line="240" w:lineRule="auto"/>
              <w:jc w:val="center"/>
              <w:rPr>
                <w:rFonts w:ascii="Times New Roman" w:hAnsi="Times New Roman"/>
                <w:b/>
                <w:bCs/>
                <w:sz w:val="24"/>
                <w:szCs w:val="24"/>
              </w:rPr>
            </w:pPr>
            <w:r>
              <w:rPr>
                <w:rFonts w:ascii="Times New Roman" w:hAnsi="Times New Roman"/>
                <w:b/>
                <w:bCs/>
                <w:sz w:val="24"/>
                <w:szCs w:val="24"/>
              </w:rPr>
              <w:t xml:space="preserve">Общие </w:t>
            </w:r>
          </w:p>
        </w:tc>
        <w:tc>
          <w:tcPr>
            <w:tcW w:w="3813" w:type="dxa"/>
            <w:tcBorders>
              <w:top w:val="single" w:sz="4" w:space="0" w:color="000000"/>
              <w:left w:val="single" w:sz="4" w:space="0" w:color="000000"/>
              <w:bottom w:val="single" w:sz="4" w:space="0" w:color="000000"/>
              <w:right w:val="single" w:sz="4" w:space="0" w:color="000000"/>
            </w:tcBorders>
            <w:hideMark/>
          </w:tcPr>
          <w:p w14:paraId="104B9CD2" w14:textId="532D5DD6" w:rsidR="004956AF" w:rsidRDefault="004956AF" w:rsidP="004956AF">
            <w:pPr>
              <w:spacing w:after="0" w:line="240" w:lineRule="auto"/>
              <w:jc w:val="center"/>
              <w:rPr>
                <w:rFonts w:ascii="Times New Roman" w:hAnsi="Times New Roman"/>
                <w:b/>
                <w:bCs/>
                <w:sz w:val="24"/>
                <w:szCs w:val="24"/>
              </w:rPr>
            </w:pPr>
            <w:r>
              <w:rPr>
                <w:rFonts w:ascii="Times New Roman" w:hAnsi="Times New Roman"/>
                <w:b/>
                <w:bCs/>
                <w:sz w:val="24"/>
                <w:szCs w:val="24"/>
              </w:rPr>
              <w:t>Дисциплинарные</w:t>
            </w:r>
          </w:p>
        </w:tc>
      </w:tr>
      <w:tr w:rsidR="004956AF" w14:paraId="40238D43" w14:textId="77777777" w:rsidTr="004956AF">
        <w:trPr>
          <w:trHeight w:val="420"/>
          <w:jc w:val="center"/>
        </w:trPr>
        <w:tc>
          <w:tcPr>
            <w:tcW w:w="2405" w:type="dxa"/>
            <w:tcBorders>
              <w:top w:val="single" w:sz="4" w:space="0" w:color="000000"/>
              <w:left w:val="single" w:sz="4" w:space="0" w:color="000000"/>
              <w:bottom w:val="single" w:sz="4" w:space="0" w:color="000000"/>
              <w:right w:val="single" w:sz="4" w:space="0" w:color="000000"/>
            </w:tcBorders>
            <w:hideMark/>
          </w:tcPr>
          <w:p w14:paraId="08D99A9F"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F0D823B" w14:textId="77777777" w:rsidR="004956AF" w:rsidRPr="001D434B" w:rsidRDefault="004956AF" w:rsidP="004956AF">
            <w:pPr>
              <w:contextualSpacing/>
              <w:rPr>
                <w:rFonts w:ascii="Times New Roman" w:hAnsi="Times New Roman"/>
                <w:sz w:val="24"/>
                <w:szCs w:val="24"/>
              </w:rPr>
            </w:pPr>
            <w:proofErr w:type="gramStart"/>
            <w:r w:rsidRPr="001D434B">
              <w:rPr>
                <w:rFonts w:ascii="Times New Roman" w:hAnsi="Times New Roman"/>
                <w:sz w:val="24"/>
                <w:szCs w:val="24"/>
              </w:rPr>
              <w:t>ПК  1.8</w:t>
            </w:r>
            <w:proofErr w:type="gramEnd"/>
            <w:r w:rsidRPr="001D434B">
              <w:rPr>
                <w:rFonts w:ascii="Times New Roman" w:hAnsi="Times New Roman"/>
                <w:sz w:val="24"/>
                <w:szCs w:val="24"/>
              </w:rPr>
              <w:t xml:space="preserve"> Осуществлять выдачу заданий по агрегатированию трактора и сельскохозяйственных машин, настройке агрегатов и самоходных машин</w:t>
            </w:r>
          </w:p>
          <w:p w14:paraId="6449DB50" w14:textId="77777777" w:rsidR="004956AF" w:rsidRDefault="004956AF" w:rsidP="004956AF">
            <w:pPr>
              <w:contextualSpacing/>
              <w:rPr>
                <w:rFonts w:ascii="Times New Roman" w:hAnsi="Times New Roman"/>
                <w:sz w:val="24"/>
                <w:szCs w:val="24"/>
              </w:rPr>
            </w:pPr>
            <w:r w:rsidRPr="001D434B">
              <w:rPr>
                <w:rFonts w:ascii="Times New Roman" w:hAnsi="Times New Roman"/>
                <w:sz w:val="24"/>
                <w:szCs w:val="24"/>
              </w:rPr>
              <w:t xml:space="preserve">ПК 2.8. Осуществлять материально-техническое обеспечение </w:t>
            </w:r>
            <w:r w:rsidRPr="001D434B">
              <w:rPr>
                <w:rFonts w:ascii="Times New Roman" w:hAnsi="Times New Roman"/>
                <w:sz w:val="24"/>
                <w:szCs w:val="24"/>
              </w:rPr>
              <w:lastRenderedPageBreak/>
              <w:t>технического обслуживания и ремонта сельскохозяйственной техники в организации</w:t>
            </w:r>
          </w:p>
        </w:tc>
        <w:tc>
          <w:tcPr>
            <w:tcW w:w="4550" w:type="dxa"/>
            <w:tcBorders>
              <w:top w:val="single" w:sz="4" w:space="0" w:color="000000"/>
              <w:left w:val="single" w:sz="4" w:space="0" w:color="000000"/>
              <w:bottom w:val="single" w:sz="4" w:space="0" w:color="000000"/>
              <w:right w:val="single" w:sz="4" w:space="0" w:color="000000"/>
            </w:tcBorders>
            <w:hideMark/>
          </w:tcPr>
          <w:p w14:paraId="006F69A7"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lastRenderedPageBreak/>
              <w:t>В части трудового воспитания:</w:t>
            </w:r>
          </w:p>
          <w:p w14:paraId="4D34DA1F" w14:textId="77777777" w:rsidR="004956AF" w:rsidRDefault="004956AF" w:rsidP="004956AF">
            <w:pPr>
              <w:pStyle w:val="a6"/>
              <w:numPr>
                <w:ilvl w:val="0"/>
                <w:numId w:val="2"/>
              </w:numPr>
              <w:tabs>
                <w:tab w:val="left" w:pos="271"/>
              </w:tabs>
              <w:spacing w:before="0" w:after="0"/>
              <w:ind w:left="0" w:firstLine="0"/>
              <w:contextualSpacing/>
            </w:pPr>
            <w:r>
              <w:t>готовность к труду, осознание ценности мастерства, трудолюбие, в том числе при чтении</w:t>
            </w:r>
          </w:p>
          <w:p w14:paraId="7FA0C8C7" w14:textId="77777777" w:rsidR="004956AF" w:rsidRDefault="004956AF" w:rsidP="004956AF">
            <w:pPr>
              <w:pStyle w:val="a6"/>
              <w:numPr>
                <w:ilvl w:val="0"/>
                <w:numId w:val="2"/>
              </w:numPr>
              <w:tabs>
                <w:tab w:val="left" w:pos="271"/>
              </w:tabs>
              <w:spacing w:before="0" w:after="0"/>
              <w:ind w:left="0" w:firstLine="0"/>
              <w:contextualSpacing/>
            </w:pPr>
            <w:r>
              <w:t>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564366B7" w14:textId="77777777" w:rsidR="004956AF" w:rsidRDefault="004956AF" w:rsidP="004956AF">
            <w:pPr>
              <w:pStyle w:val="a6"/>
              <w:numPr>
                <w:ilvl w:val="0"/>
                <w:numId w:val="2"/>
              </w:numPr>
              <w:tabs>
                <w:tab w:val="left" w:pos="271"/>
              </w:tabs>
              <w:spacing w:before="0" w:after="0"/>
              <w:ind w:left="0" w:firstLine="0"/>
              <w:contextualSpacing/>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14:paraId="72C84E06" w14:textId="77777777" w:rsidR="004956AF" w:rsidRDefault="004956AF" w:rsidP="004956AF">
            <w:pPr>
              <w:pStyle w:val="a6"/>
              <w:numPr>
                <w:ilvl w:val="0"/>
                <w:numId w:val="2"/>
              </w:numPr>
              <w:tabs>
                <w:tab w:val="left" w:pos="271"/>
              </w:tabs>
              <w:spacing w:before="0" w:after="0"/>
              <w:ind w:left="0" w:firstLine="0"/>
              <w:contextualSpacing/>
            </w:pPr>
            <w:r>
              <w:t>процессе литературного образования;</w:t>
            </w:r>
          </w:p>
          <w:p w14:paraId="09662A54" w14:textId="77777777" w:rsidR="004956AF" w:rsidRDefault="004956AF" w:rsidP="004956AF">
            <w:pPr>
              <w:pStyle w:val="a6"/>
              <w:numPr>
                <w:ilvl w:val="0"/>
                <w:numId w:val="2"/>
              </w:numPr>
              <w:tabs>
                <w:tab w:val="left" w:pos="271"/>
              </w:tabs>
              <w:spacing w:before="0" w:after="0"/>
              <w:ind w:left="0" w:firstLine="0"/>
              <w:contextualSpacing/>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2F728C98" w14:textId="77777777" w:rsidR="004956AF" w:rsidRDefault="004956AF" w:rsidP="004956AF">
            <w:pPr>
              <w:pStyle w:val="a6"/>
              <w:numPr>
                <w:ilvl w:val="0"/>
                <w:numId w:val="2"/>
              </w:numPr>
              <w:tabs>
                <w:tab w:val="left" w:pos="271"/>
              </w:tabs>
              <w:spacing w:before="0" w:after="0"/>
              <w:ind w:left="0" w:firstLine="0"/>
              <w:contextualSpacing/>
            </w:pPr>
            <w:r>
              <w:t xml:space="preserve">готовность и способность к образованию и самообразованию, к </w:t>
            </w:r>
            <w:r>
              <w:lastRenderedPageBreak/>
              <w:t xml:space="preserve">продуктивной читательской деятельности на протяжении всей жизни; </w:t>
            </w:r>
          </w:p>
          <w:p w14:paraId="58885FE9" w14:textId="77777777" w:rsidR="004956AF" w:rsidRDefault="004956AF" w:rsidP="004956AF">
            <w:pPr>
              <w:spacing w:after="0" w:line="240" w:lineRule="auto"/>
              <w:rPr>
                <w:rFonts w:ascii="Times New Roman" w:hAnsi="Times New Roman"/>
                <w:sz w:val="24"/>
                <w:szCs w:val="24"/>
                <w:highlight w:val="white"/>
              </w:rPr>
            </w:pPr>
            <w:r>
              <w:rPr>
                <w:rFonts w:ascii="Times New Roman" w:hAnsi="Times New Roman"/>
                <w:sz w:val="24"/>
                <w:szCs w:val="24"/>
                <w:highlight w:val="white"/>
              </w:rPr>
              <w:t>Овладение универсальными учебными познавательными действиями:</w:t>
            </w:r>
          </w:p>
          <w:p w14:paraId="02D44C6F" w14:textId="77777777" w:rsidR="004956AF" w:rsidRDefault="004956AF" w:rsidP="004956AF">
            <w:pPr>
              <w:spacing w:after="0" w:line="240" w:lineRule="auto"/>
              <w:rPr>
                <w:rFonts w:ascii="Times New Roman" w:hAnsi="Times New Roman"/>
                <w:sz w:val="24"/>
                <w:szCs w:val="24"/>
                <w:highlight w:val="white"/>
              </w:rPr>
            </w:pPr>
            <w:r>
              <w:rPr>
                <w:rFonts w:ascii="Times New Roman" w:hAnsi="Times New Roman"/>
                <w:sz w:val="24"/>
                <w:szCs w:val="24"/>
                <w:highlight w:val="white"/>
              </w:rPr>
              <w:t xml:space="preserve"> а) базовые логические действия:</w:t>
            </w:r>
          </w:p>
          <w:p w14:paraId="2584E92F"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highlight w:val="white"/>
              </w:rPr>
              <w:t xml:space="preserve">- самостоятельно формулировать и актуализировать проблему, рассматривать ее всесторонне; </w:t>
            </w:r>
          </w:p>
          <w:p w14:paraId="76F28604"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510C4568"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определять цели деятельности, задавать параметры и критерии их достижения;</w:t>
            </w:r>
          </w:p>
          <w:p w14:paraId="5ECF8DA8"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14:paraId="5B7A4EEE"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7E32E5B0"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развивать креативное мышление при решении жизненных проблем </w:t>
            </w:r>
          </w:p>
          <w:p w14:paraId="01A279FE" w14:textId="77777777" w:rsidR="004956AF" w:rsidRDefault="004956AF" w:rsidP="004956AF">
            <w:pPr>
              <w:spacing w:after="0" w:line="240" w:lineRule="auto"/>
              <w:rPr>
                <w:rFonts w:ascii="Times New Roman" w:hAnsi="Times New Roman"/>
                <w:sz w:val="24"/>
                <w:szCs w:val="24"/>
                <w:highlight w:val="white"/>
              </w:rPr>
            </w:pPr>
            <w:r>
              <w:rPr>
                <w:rFonts w:ascii="Times New Roman" w:hAnsi="Times New Roman"/>
                <w:sz w:val="24"/>
                <w:szCs w:val="24"/>
                <w:highlight w:val="white"/>
              </w:rPr>
              <w:t>б) базовые исследовательские действия:</w:t>
            </w:r>
          </w:p>
          <w:p w14:paraId="512EABDC"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w:t>
            </w:r>
          </w:p>
          <w:p w14:paraId="068405AC"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11DA41E6"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D1EC0AF"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уметь переносить знания в познавательную и практическую области жизнедеятельности;</w:t>
            </w:r>
          </w:p>
          <w:p w14:paraId="1FD2F941"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уметь интегрировать знания из разных предметных областей; </w:t>
            </w:r>
          </w:p>
          <w:p w14:paraId="7BB0F9DE"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 выдвигать новые идеи, предлагать оригинальные подходы и решения; </w:t>
            </w:r>
          </w:p>
          <w:p w14:paraId="4F6EAFE2" w14:textId="77777777" w:rsidR="004956AF" w:rsidRDefault="004956AF" w:rsidP="004956AF">
            <w:pPr>
              <w:spacing w:after="0" w:line="240" w:lineRule="auto"/>
              <w:rPr>
                <w:rFonts w:ascii="Times New Roman" w:hAnsi="Times New Roman"/>
                <w:strike/>
                <w:sz w:val="24"/>
                <w:szCs w:val="24"/>
              </w:rPr>
            </w:pPr>
            <w:r>
              <w:rPr>
                <w:rFonts w:ascii="Times New Roman" w:hAnsi="Times New Roman"/>
                <w:sz w:val="24"/>
                <w:szCs w:val="24"/>
              </w:rPr>
              <w:t xml:space="preserve">- способность использования знаний в познавательной и социальной практике </w:t>
            </w:r>
          </w:p>
        </w:tc>
        <w:tc>
          <w:tcPr>
            <w:tcW w:w="3813" w:type="dxa"/>
            <w:tcBorders>
              <w:top w:val="single" w:sz="4" w:space="0" w:color="000000"/>
              <w:left w:val="single" w:sz="4" w:space="0" w:color="000000"/>
              <w:bottom w:val="single" w:sz="4" w:space="0" w:color="000000"/>
              <w:right w:val="single" w:sz="4" w:space="0" w:color="000000"/>
            </w:tcBorders>
          </w:tcPr>
          <w:p w14:paraId="645E6337" w14:textId="77777777" w:rsidR="004956AF" w:rsidRDefault="004956AF" w:rsidP="004956AF">
            <w:pPr>
              <w:widowControl w:val="0"/>
              <w:spacing w:after="0" w:line="240" w:lineRule="auto"/>
              <w:rPr>
                <w:rFonts w:ascii="Times New Roman" w:hAnsi="Times New Roman"/>
                <w:sz w:val="24"/>
                <w:szCs w:val="24"/>
              </w:rPr>
            </w:pPr>
            <w:proofErr w:type="spellStart"/>
            <w:r>
              <w:rPr>
                <w:rFonts w:ascii="Times New Roman" w:hAnsi="Times New Roman"/>
                <w:sz w:val="24"/>
                <w:szCs w:val="24"/>
              </w:rPr>
              <w:lastRenderedPageBreak/>
              <w:t>ПРб</w:t>
            </w:r>
            <w:proofErr w:type="spellEnd"/>
            <w:r>
              <w:rPr>
                <w:rFonts w:ascii="Times New Roman" w:hAnsi="Times New Roman"/>
                <w:sz w:val="24"/>
                <w:szCs w:val="24"/>
              </w:rPr>
              <w:t xml:space="preserve"> 1.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14112753" w14:textId="77777777" w:rsidR="004956AF" w:rsidRDefault="004956AF" w:rsidP="004956AF">
            <w:pPr>
              <w:widowControl w:val="0"/>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2. Осознавать взаимосвязь между языковым, литературным, интеллектуальным, духовно-нравственным развитием личности;</w:t>
            </w:r>
          </w:p>
          <w:p w14:paraId="711E55AB" w14:textId="77777777" w:rsidR="004956AF" w:rsidRDefault="004956AF" w:rsidP="004956AF">
            <w:pPr>
              <w:widowControl w:val="0"/>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4.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14:paraId="33C97C01" w14:textId="77777777" w:rsidR="004956AF" w:rsidRDefault="004956AF" w:rsidP="004956AF">
            <w:pPr>
              <w:widowControl w:val="0"/>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5. Уметь определять и учитывать историко-культурный </w:t>
            </w:r>
            <w:r>
              <w:rPr>
                <w:rFonts w:ascii="Times New Roman" w:hAnsi="Times New Roman"/>
                <w:sz w:val="24"/>
                <w:szCs w:val="24"/>
              </w:rPr>
              <w:lastRenderedPageBreak/>
              <w:t>контекст и контекст творчества писателя в процессе анализа художественных произведений, выявлять их связь с современностью;</w:t>
            </w:r>
          </w:p>
          <w:p w14:paraId="53A70801" w14:textId="77777777" w:rsidR="004956AF" w:rsidRDefault="004956AF" w:rsidP="004956AF">
            <w:pPr>
              <w:widowControl w:val="0"/>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10.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49EAFFCE" w14:textId="77777777" w:rsidR="004956AF" w:rsidRDefault="004956AF" w:rsidP="004956AF">
            <w:pPr>
              <w:widowControl w:val="0"/>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11. Иметь представление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57645BD3" w14:textId="77777777" w:rsidR="004956AF" w:rsidRDefault="004956AF" w:rsidP="004956AF">
            <w:pPr>
              <w:widowControl w:val="0"/>
              <w:spacing w:after="0" w:line="240" w:lineRule="auto"/>
              <w:rPr>
                <w:rFonts w:ascii="Times New Roman" w:hAnsi="Times New Roman"/>
                <w:sz w:val="24"/>
                <w:szCs w:val="24"/>
              </w:rPr>
            </w:pPr>
          </w:p>
        </w:tc>
      </w:tr>
      <w:tr w:rsidR="004956AF" w14:paraId="695B89C4" w14:textId="77777777" w:rsidTr="004956AF">
        <w:trPr>
          <w:trHeight w:val="136"/>
          <w:jc w:val="center"/>
        </w:trPr>
        <w:tc>
          <w:tcPr>
            <w:tcW w:w="2405" w:type="dxa"/>
            <w:tcBorders>
              <w:top w:val="single" w:sz="4" w:space="0" w:color="000000"/>
              <w:left w:val="single" w:sz="4" w:space="0" w:color="000000"/>
              <w:bottom w:val="single" w:sz="4" w:space="0" w:color="000000"/>
              <w:right w:val="single" w:sz="4" w:space="0" w:color="000000"/>
            </w:tcBorders>
            <w:hideMark/>
          </w:tcPr>
          <w:p w14:paraId="2EEF147D"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 xml:space="preserve">ОК 02. Использовать современные </w:t>
            </w:r>
            <w:r>
              <w:rPr>
                <w:rFonts w:ascii="Times New Roman" w:hAnsi="Times New Roman"/>
                <w:sz w:val="24"/>
                <w:szCs w:val="24"/>
              </w:rPr>
              <w:lastRenderedPageBreak/>
              <w:t>средства поиска, анализа и интерпретации информации, и информационные технологии для выполнения задач профессиональной деятельности</w:t>
            </w:r>
          </w:p>
        </w:tc>
        <w:tc>
          <w:tcPr>
            <w:tcW w:w="4550" w:type="dxa"/>
            <w:tcBorders>
              <w:top w:val="single" w:sz="4" w:space="0" w:color="000000"/>
              <w:left w:val="single" w:sz="4" w:space="0" w:color="000000"/>
              <w:bottom w:val="single" w:sz="4" w:space="0" w:color="000000"/>
              <w:right w:val="single" w:sz="4" w:space="0" w:color="000000"/>
            </w:tcBorders>
            <w:hideMark/>
          </w:tcPr>
          <w:p w14:paraId="24F1CE63"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lastRenderedPageBreak/>
              <w:t>В области ценности научного познания:</w:t>
            </w:r>
          </w:p>
          <w:p w14:paraId="6B8770AC"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sz w:val="24"/>
                <w:szCs w:val="24"/>
              </w:rPr>
              <w:t xml:space="preserve"> </w:t>
            </w:r>
          </w:p>
          <w:p w14:paraId="45FA65FA"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xml:space="preserve">- совершенствование языковой и читательской культуры как средства взаимодействия между людьми и познания мира; </w:t>
            </w:r>
          </w:p>
          <w:p w14:paraId="32270C73"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F156F72" w14:textId="77777777" w:rsidR="004956AF" w:rsidRDefault="004956AF" w:rsidP="004956AF">
            <w:pPr>
              <w:spacing w:after="0" w:line="240" w:lineRule="auto"/>
              <w:jc w:val="both"/>
              <w:rPr>
                <w:rFonts w:ascii="Times New Roman" w:hAnsi="Times New Roman"/>
                <w:color w:val="808080"/>
                <w:sz w:val="24"/>
                <w:szCs w:val="24"/>
                <w:highlight w:val="white"/>
              </w:rPr>
            </w:pPr>
            <w:r>
              <w:rPr>
                <w:rFonts w:ascii="Times New Roman" w:hAnsi="Times New Roman"/>
                <w:sz w:val="24"/>
                <w:szCs w:val="24"/>
                <w:highlight w:val="white"/>
              </w:rPr>
              <w:t>Овладение универсальными учебными познавательными действиями:</w:t>
            </w:r>
          </w:p>
          <w:p w14:paraId="14612FD3"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color w:val="808080"/>
                <w:sz w:val="24"/>
                <w:szCs w:val="24"/>
              </w:rPr>
              <w:t>в)</w:t>
            </w:r>
            <w:r>
              <w:rPr>
                <w:rFonts w:ascii="Times New Roman" w:hAnsi="Times New Roman"/>
                <w:sz w:val="24"/>
                <w:szCs w:val="24"/>
              </w:rPr>
              <w:t> работа с информацией:</w:t>
            </w:r>
          </w:p>
          <w:p w14:paraId="6F746919"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FF0CDCE"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34143D11"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оценивать достоверность, легитимность информации, ее соответствие правовым и морально-этическим нормам;</w:t>
            </w:r>
            <w:r>
              <w:rPr>
                <w:rFonts w:ascii="Times New Roman" w:hAnsi="Times New Roman"/>
                <w:sz w:val="24"/>
                <w:szCs w:val="24"/>
                <w:highlight w:val="white"/>
              </w:rPr>
              <w:t xml:space="preserve"> </w:t>
            </w:r>
          </w:p>
          <w:p w14:paraId="077777DE"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D3E2617"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владеть навыками распознавания и защиты информации, информационной безопасности личности</w:t>
            </w:r>
            <w:r>
              <w:rPr>
                <w:rFonts w:ascii="Times New Roman" w:hAnsi="Times New Roman"/>
                <w:sz w:val="24"/>
                <w:szCs w:val="24"/>
                <w:highlight w:val="white"/>
              </w:rPr>
              <w:t xml:space="preserve">; </w:t>
            </w:r>
            <w:r>
              <w:rPr>
                <w:rFonts w:ascii="Times New Roman" w:hAnsi="Times New Roman"/>
                <w:sz w:val="24"/>
                <w:szCs w:val="24"/>
              </w:rPr>
              <w:t xml:space="preserve"> </w:t>
            </w:r>
          </w:p>
        </w:tc>
        <w:tc>
          <w:tcPr>
            <w:tcW w:w="3813" w:type="dxa"/>
            <w:tcBorders>
              <w:top w:val="single" w:sz="4" w:space="0" w:color="000000"/>
              <w:left w:val="single" w:sz="4" w:space="0" w:color="000000"/>
              <w:bottom w:val="single" w:sz="4" w:space="0" w:color="000000"/>
              <w:right w:val="single" w:sz="4" w:space="0" w:color="000000"/>
            </w:tcBorders>
            <w:hideMark/>
          </w:tcPr>
          <w:p w14:paraId="2447FACD"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ПРб</w:t>
            </w:r>
            <w:proofErr w:type="spellEnd"/>
            <w:r>
              <w:rPr>
                <w:rFonts w:ascii="Times New Roman" w:hAnsi="Times New Roman"/>
                <w:sz w:val="24"/>
                <w:szCs w:val="24"/>
              </w:rPr>
              <w:t xml:space="preserve"> 9. Уметь анализировать и интерпретировать художественное </w:t>
            </w:r>
            <w:r>
              <w:rPr>
                <w:rFonts w:ascii="Times New Roman" w:hAnsi="Times New Roman"/>
                <w:sz w:val="24"/>
                <w:szCs w:val="24"/>
              </w:rPr>
              <w:lastRenderedPageBreak/>
              <w:t xml:space="preserve">произведение в единстве формы </w:t>
            </w:r>
            <w:r>
              <w:rPr>
                <w:rStyle w:val="11"/>
                <w:rFonts w:ascii="Times New Roman" w:hAnsi="Times New Roman"/>
                <w:sz w:val="24"/>
                <w:szCs w:val="24"/>
              </w:rPr>
              <w:t xml:space="preserve">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86D5805"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w:t>
            </w:r>
            <w:r>
              <w:rPr>
                <w:rFonts w:ascii="Times New Roman" w:hAnsi="Times New Roman"/>
                <w:sz w:val="24"/>
                <w:szCs w:val="24"/>
              </w:rPr>
              <w:lastRenderedPageBreak/>
              <w:t>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14:paraId="15D6B7F2"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13.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4956AF" w14:paraId="4FE72F31" w14:textId="77777777" w:rsidTr="004956AF">
        <w:trPr>
          <w:trHeight w:val="1578"/>
          <w:jc w:val="center"/>
        </w:trPr>
        <w:tc>
          <w:tcPr>
            <w:tcW w:w="2405" w:type="dxa"/>
            <w:tcBorders>
              <w:top w:val="single" w:sz="4" w:space="0" w:color="000000"/>
              <w:left w:val="single" w:sz="4" w:space="0" w:color="000000"/>
              <w:bottom w:val="single" w:sz="4" w:space="0" w:color="000000"/>
              <w:right w:val="single" w:sz="4" w:space="0" w:color="000000"/>
            </w:tcBorders>
            <w:hideMark/>
          </w:tcPr>
          <w:p w14:paraId="77C10FA6"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550" w:type="dxa"/>
            <w:tcBorders>
              <w:top w:val="single" w:sz="4" w:space="0" w:color="000000"/>
              <w:left w:val="single" w:sz="4" w:space="0" w:color="000000"/>
              <w:bottom w:val="single" w:sz="4" w:space="0" w:color="000000"/>
              <w:right w:val="single" w:sz="4" w:space="0" w:color="000000"/>
            </w:tcBorders>
            <w:hideMark/>
          </w:tcPr>
          <w:p w14:paraId="44823F47" w14:textId="77777777" w:rsidR="004956AF" w:rsidRDefault="004956AF" w:rsidP="004956AF">
            <w:pPr>
              <w:tabs>
                <w:tab w:val="left" w:pos="182"/>
              </w:tabs>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В области духовно-нравственного воспитания:</w:t>
            </w:r>
          </w:p>
          <w:p w14:paraId="53C256E4"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сформированность нравственного сознания, этического поведения;</w:t>
            </w:r>
          </w:p>
          <w:p w14:paraId="618C4956"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способность оценивать ситуацию и принимать осознанные решения, ориентируясь на морально-нравственные нормы и ценности;</w:t>
            </w:r>
          </w:p>
          <w:p w14:paraId="5DE64048"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осознание личного вклада в построение устойчивого будущего;</w:t>
            </w:r>
          </w:p>
          <w:p w14:paraId="653CF467"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6E7902FC"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14:paraId="33746925"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color w:val="808080"/>
                <w:sz w:val="24"/>
                <w:szCs w:val="24"/>
              </w:rPr>
              <w:t>а)</w:t>
            </w:r>
            <w:r>
              <w:rPr>
                <w:rFonts w:ascii="Times New Roman" w:hAnsi="Times New Roman"/>
                <w:sz w:val="24"/>
                <w:szCs w:val="24"/>
              </w:rPr>
              <w:t> самоорганизация:</w:t>
            </w:r>
          </w:p>
          <w:p w14:paraId="13F283FD"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9BE48B1"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14:paraId="73F78896"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давать оценку новым ситуациям;</w:t>
            </w:r>
          </w:p>
          <w:p w14:paraId="7A3FDDF9"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F33807B"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color w:val="808080"/>
                <w:sz w:val="24"/>
                <w:szCs w:val="24"/>
              </w:rPr>
              <w:t>б)</w:t>
            </w:r>
            <w:r>
              <w:rPr>
                <w:rFonts w:ascii="Times New Roman" w:hAnsi="Times New Roman"/>
                <w:sz w:val="24"/>
                <w:szCs w:val="24"/>
              </w:rPr>
              <w:t> самоконтроль:</w:t>
            </w:r>
          </w:p>
          <w:p w14:paraId="75D4E598"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lastRenderedPageBreak/>
              <w:t>использовать приемы рефлексии для оценки ситуации, выбора верного решения;</w:t>
            </w:r>
          </w:p>
          <w:p w14:paraId="0378DC41"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уметь оценивать риски и своевременно принимать решения по их снижению;</w:t>
            </w:r>
          </w:p>
          <w:p w14:paraId="4EA6499B"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color w:val="808080"/>
                <w:sz w:val="24"/>
                <w:szCs w:val="24"/>
              </w:rPr>
              <w:t>в)</w:t>
            </w:r>
            <w:r>
              <w:rPr>
                <w:rFonts w:ascii="Times New Roman" w:hAnsi="Times New Roman"/>
                <w:sz w:val="24"/>
                <w:szCs w:val="24"/>
              </w:rPr>
              <w:t> эмоциональный интеллект, предполагающий сформированность:</w:t>
            </w:r>
          </w:p>
          <w:p w14:paraId="5C62AEA7"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0D3135C"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C9A9054"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813" w:type="dxa"/>
            <w:tcBorders>
              <w:top w:val="single" w:sz="4" w:space="0" w:color="000000"/>
              <w:left w:val="single" w:sz="4" w:space="0" w:color="000000"/>
              <w:bottom w:val="single" w:sz="4" w:space="0" w:color="000000"/>
              <w:right w:val="single" w:sz="4" w:space="0" w:color="000000"/>
            </w:tcBorders>
          </w:tcPr>
          <w:p w14:paraId="609FD389"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ПРб</w:t>
            </w:r>
            <w:proofErr w:type="spellEnd"/>
            <w:r>
              <w:rPr>
                <w:rFonts w:ascii="Times New Roman" w:hAnsi="Times New Roman"/>
                <w:sz w:val="24"/>
                <w:szCs w:val="24"/>
              </w:rPr>
              <w:t xml:space="preserve"> 3.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6E83139F"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6. 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3594A755"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7.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14:paraId="22E4495D"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2ADF3453" w14:textId="77777777" w:rsidR="004956AF" w:rsidRDefault="004956AF" w:rsidP="004956AF">
            <w:pPr>
              <w:spacing w:after="0" w:line="240" w:lineRule="auto"/>
              <w:rPr>
                <w:rFonts w:ascii="Times New Roman" w:hAnsi="Times New Roman"/>
                <w:sz w:val="24"/>
                <w:szCs w:val="24"/>
              </w:rPr>
            </w:pPr>
          </w:p>
        </w:tc>
      </w:tr>
      <w:tr w:rsidR="004956AF" w14:paraId="07DE9E47" w14:textId="77777777" w:rsidTr="004956AF">
        <w:trPr>
          <w:trHeight w:val="845"/>
          <w:jc w:val="center"/>
        </w:trPr>
        <w:tc>
          <w:tcPr>
            <w:tcW w:w="2405" w:type="dxa"/>
            <w:tcBorders>
              <w:top w:val="single" w:sz="4" w:space="0" w:color="000000"/>
              <w:left w:val="single" w:sz="4" w:space="0" w:color="000000"/>
              <w:bottom w:val="single" w:sz="4" w:space="0" w:color="000000"/>
              <w:right w:val="single" w:sz="4" w:space="0" w:color="000000"/>
            </w:tcBorders>
            <w:hideMark/>
          </w:tcPr>
          <w:p w14:paraId="730A38E0"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ОК 04. Эффективно взаимодействовать и работать в коллективе и команде</w:t>
            </w:r>
          </w:p>
          <w:p w14:paraId="6A34CD8D" w14:textId="77777777" w:rsidR="004956AF" w:rsidRDefault="004956AF" w:rsidP="004956AF">
            <w:pPr>
              <w:spacing w:after="0" w:line="240" w:lineRule="auto"/>
              <w:rPr>
                <w:rFonts w:ascii="Times New Roman" w:hAnsi="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hideMark/>
          </w:tcPr>
          <w:p w14:paraId="06BE94E2"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готовность к саморазвитию, самостоятельности и самоопределению;</w:t>
            </w:r>
          </w:p>
          <w:p w14:paraId="586262D7"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-овладение навыками учебно-исследовательской, проектной и социальной деятельности;</w:t>
            </w:r>
          </w:p>
          <w:p w14:paraId="5176A98C"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Овладение универсальными коммуникативными действиями:</w:t>
            </w:r>
          </w:p>
          <w:p w14:paraId="505338B9"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б) совместная деятельность:</w:t>
            </w:r>
          </w:p>
          <w:p w14:paraId="23B3FB62"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понимать и использовать преимущества командной и индивидуальной работы;</w:t>
            </w:r>
          </w:p>
          <w:p w14:paraId="4ABFA0D6"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48A2176"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14:paraId="32327F0A"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56406DEF"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14:paraId="00C658B9"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г) принятие себя и других людей:</w:t>
            </w:r>
          </w:p>
          <w:p w14:paraId="54465E17"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lastRenderedPageBreak/>
              <w:t>- принимать мотивы и аргументы других людей при анализе результатов деятельности;</w:t>
            </w:r>
          </w:p>
          <w:p w14:paraId="2A946AA1"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признавать свое право и право других людей на ошибки;</w:t>
            </w:r>
          </w:p>
          <w:p w14:paraId="1ACB725D"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развивать способность понимать мир с позиции другого человека</w:t>
            </w:r>
          </w:p>
        </w:tc>
        <w:tc>
          <w:tcPr>
            <w:tcW w:w="3813" w:type="dxa"/>
            <w:tcBorders>
              <w:top w:val="single" w:sz="4" w:space="0" w:color="000000"/>
              <w:left w:val="single" w:sz="4" w:space="0" w:color="000000"/>
              <w:bottom w:val="single" w:sz="4" w:space="0" w:color="000000"/>
              <w:right w:val="single" w:sz="4" w:space="0" w:color="000000"/>
            </w:tcBorders>
            <w:hideMark/>
          </w:tcPr>
          <w:p w14:paraId="09EF2564" w14:textId="77777777" w:rsidR="004956AF" w:rsidRDefault="004956AF" w:rsidP="004956AF">
            <w:pPr>
              <w:spacing w:after="0" w:line="240" w:lineRule="auto"/>
              <w:rPr>
                <w:rFonts w:ascii="Times New Roman" w:hAnsi="Times New Roman"/>
                <w:sz w:val="24"/>
                <w:szCs w:val="24"/>
              </w:rPr>
            </w:pPr>
            <w:proofErr w:type="spellStart"/>
            <w:r>
              <w:rPr>
                <w:rFonts w:ascii="Times New Roman" w:hAnsi="Times New Roman"/>
                <w:sz w:val="24"/>
                <w:szCs w:val="24"/>
              </w:rPr>
              <w:lastRenderedPageBreak/>
              <w:t>ПРб</w:t>
            </w:r>
            <w:proofErr w:type="spellEnd"/>
            <w:r>
              <w:rPr>
                <w:rFonts w:ascii="Times New Roman" w:hAnsi="Times New Roman"/>
                <w:sz w:val="24"/>
                <w:szCs w:val="24"/>
              </w:rPr>
              <w:t xml:space="preserve"> 2. Осознавать взаимосвязь между языковым, литературным, интеллектуальным, духовно-нравственным развитием личности;</w:t>
            </w:r>
          </w:p>
          <w:p w14:paraId="367A2B5F" w14:textId="77777777" w:rsidR="004956AF" w:rsidRDefault="004956AF" w:rsidP="004956AF">
            <w:pPr>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4956AF" w14:paraId="646E93E9" w14:textId="77777777" w:rsidTr="004956AF">
        <w:trPr>
          <w:trHeight w:val="704"/>
          <w:jc w:val="center"/>
        </w:trPr>
        <w:tc>
          <w:tcPr>
            <w:tcW w:w="2405" w:type="dxa"/>
            <w:tcBorders>
              <w:top w:val="single" w:sz="4" w:space="0" w:color="000000"/>
              <w:left w:val="single" w:sz="4" w:space="0" w:color="000000"/>
              <w:bottom w:val="single" w:sz="4" w:space="0" w:color="000000"/>
              <w:right w:val="single" w:sz="4" w:space="0" w:color="000000"/>
            </w:tcBorders>
            <w:hideMark/>
          </w:tcPr>
          <w:p w14:paraId="026AB734"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50" w:type="dxa"/>
            <w:tcBorders>
              <w:top w:val="single" w:sz="4" w:space="0" w:color="000000"/>
              <w:left w:val="single" w:sz="4" w:space="0" w:color="000000"/>
              <w:bottom w:val="single" w:sz="4" w:space="0" w:color="000000"/>
              <w:right w:val="single" w:sz="4" w:space="0" w:color="000000"/>
            </w:tcBorders>
            <w:hideMark/>
          </w:tcPr>
          <w:p w14:paraId="5302FC36"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В области эстетического воспитания:</w:t>
            </w:r>
          </w:p>
          <w:p w14:paraId="349297E9"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эстетическое отношение к миру, включая эстетику быта, научного и технического творчества, спорта, труда и общественных отношений;</w:t>
            </w:r>
          </w:p>
          <w:p w14:paraId="76DA8C86"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94DEA70"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7D27AAF8"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готовность к самовыражению в разных видах искусства, стремление проявлять качества творческой личности;</w:t>
            </w:r>
          </w:p>
          <w:p w14:paraId="75D6D597" w14:textId="77777777" w:rsidR="004956AF" w:rsidRDefault="004956AF" w:rsidP="004956AF">
            <w:pPr>
              <w:spacing w:after="0" w:line="240" w:lineRule="auto"/>
              <w:jc w:val="both"/>
              <w:rPr>
                <w:rFonts w:ascii="Times New Roman" w:hAnsi="Times New Roman"/>
                <w:sz w:val="24"/>
                <w:szCs w:val="24"/>
                <w:u w:val="single"/>
              </w:rPr>
            </w:pPr>
            <w:r>
              <w:rPr>
                <w:rFonts w:ascii="Times New Roman" w:hAnsi="Times New Roman"/>
                <w:sz w:val="24"/>
                <w:szCs w:val="24"/>
              </w:rPr>
              <w:t>Овладение универсальными коммуникативными действиями:</w:t>
            </w:r>
          </w:p>
          <w:p w14:paraId="4DCCF877"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а) общение:</w:t>
            </w:r>
          </w:p>
          <w:p w14:paraId="4B64DBC0"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осуществлять коммуникации во всех сферах жизни;</w:t>
            </w:r>
          </w:p>
          <w:p w14:paraId="774F2B84"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33454DD5"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развернуто и логично излагать свою точку зрения с использованием языковых средств;</w:t>
            </w:r>
          </w:p>
        </w:tc>
        <w:tc>
          <w:tcPr>
            <w:tcW w:w="3813" w:type="dxa"/>
            <w:tcBorders>
              <w:top w:val="single" w:sz="4" w:space="0" w:color="000000"/>
              <w:left w:val="single" w:sz="4" w:space="0" w:color="000000"/>
              <w:bottom w:val="single" w:sz="4" w:space="0" w:color="000000"/>
              <w:right w:val="single" w:sz="4" w:space="0" w:color="000000"/>
            </w:tcBorders>
            <w:hideMark/>
          </w:tcPr>
          <w:p w14:paraId="04C7A6FE"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7A5E241A"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9.</w:t>
            </w:r>
            <w:r>
              <w:rPr>
                <w:rStyle w:val="11"/>
                <w:rFonts w:ascii="Times New Roman" w:hAnsi="Times New Roman"/>
                <w:sz w:val="24"/>
                <w:szCs w:val="24"/>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w:t>
            </w:r>
            <w:r>
              <w:rPr>
                <w:rStyle w:val="11"/>
                <w:rFonts w:ascii="Times New Roman" w:hAnsi="Times New Roman"/>
                <w:sz w:val="24"/>
                <w:szCs w:val="24"/>
              </w:rPr>
              <w:lastRenderedPageBreak/>
              <w:t xml:space="preserve">взаимовлияние национальных литератур; художественный перевод; литературная критика; </w:t>
            </w:r>
          </w:p>
          <w:p w14:paraId="089C04BE"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11.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4956AF" w14:paraId="201FE185" w14:textId="77777777" w:rsidTr="004956AF">
        <w:trPr>
          <w:trHeight w:val="704"/>
          <w:jc w:val="center"/>
        </w:trPr>
        <w:tc>
          <w:tcPr>
            <w:tcW w:w="2405" w:type="dxa"/>
            <w:tcBorders>
              <w:top w:val="single" w:sz="4" w:space="0" w:color="000000"/>
              <w:left w:val="single" w:sz="4" w:space="0" w:color="000000"/>
              <w:bottom w:val="single" w:sz="4" w:space="0" w:color="000000"/>
              <w:right w:val="single" w:sz="4" w:space="0" w:color="000000"/>
            </w:tcBorders>
            <w:hideMark/>
          </w:tcPr>
          <w:p w14:paraId="012D35E7" w14:textId="77777777" w:rsidR="004956AF" w:rsidRDefault="004956AF" w:rsidP="004956AF">
            <w:pPr>
              <w:spacing w:after="0" w:line="240" w:lineRule="auto"/>
              <w:rPr>
                <w:rFonts w:ascii="Times New Roman" w:hAnsi="Times New Roman"/>
                <w:sz w:val="24"/>
                <w:szCs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50" w:type="dxa"/>
            <w:tcBorders>
              <w:top w:val="single" w:sz="4" w:space="0" w:color="000000"/>
              <w:left w:val="single" w:sz="4" w:space="0" w:color="000000"/>
              <w:bottom w:val="single" w:sz="4" w:space="0" w:color="000000"/>
              <w:right w:val="single" w:sz="4" w:space="0" w:color="000000"/>
            </w:tcBorders>
            <w:hideMark/>
          </w:tcPr>
          <w:p w14:paraId="3E7993BE"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xml:space="preserve"> В</w:t>
            </w:r>
            <w:r>
              <w:rPr>
                <w:rFonts w:ascii="Times New Roman" w:hAnsi="Times New Roman"/>
                <w:sz w:val="24"/>
                <w:szCs w:val="24"/>
              </w:rPr>
              <w:t xml:space="preserve"> части патриотического воспитания:</w:t>
            </w:r>
          </w:p>
          <w:p w14:paraId="5925BC09"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17AB8CAC"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14:paraId="2B406F70"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14:paraId="61FFE411"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xml:space="preserve"> В части гражданского воспитания:</w:t>
            </w:r>
          </w:p>
          <w:p w14:paraId="30DD4BD9" w14:textId="77777777" w:rsidR="004956AF" w:rsidRDefault="004956AF" w:rsidP="004956AF">
            <w:pPr>
              <w:pStyle w:val="a6"/>
              <w:numPr>
                <w:ilvl w:val="0"/>
                <w:numId w:val="3"/>
              </w:numPr>
              <w:tabs>
                <w:tab w:val="left" w:pos="346"/>
              </w:tabs>
              <w:spacing w:before="0" w:after="0"/>
              <w:ind w:left="0" w:firstLine="0"/>
              <w:contextualSpacing/>
              <w:jc w:val="both"/>
            </w:pPr>
            <w:r>
              <w:t>сформированность гражданской позиции обучающегося как активного и ответственного члена российского общества;</w:t>
            </w:r>
          </w:p>
          <w:p w14:paraId="34B39E59" w14:textId="77777777" w:rsidR="004956AF" w:rsidRDefault="004956AF" w:rsidP="004956AF">
            <w:pPr>
              <w:pStyle w:val="a6"/>
              <w:numPr>
                <w:ilvl w:val="0"/>
                <w:numId w:val="3"/>
              </w:numPr>
              <w:tabs>
                <w:tab w:val="left" w:pos="346"/>
              </w:tabs>
              <w:spacing w:before="0" w:after="0"/>
              <w:ind w:left="0" w:firstLine="0"/>
              <w:contextualSpacing/>
              <w:jc w:val="both"/>
            </w:pPr>
            <w:r>
              <w:t>осознание своих конституционных прав и обязанностей, уважение закона и правопорядка;</w:t>
            </w:r>
          </w:p>
          <w:p w14:paraId="69CE7FFD" w14:textId="77777777" w:rsidR="004956AF" w:rsidRDefault="004956AF" w:rsidP="004956AF">
            <w:pPr>
              <w:pStyle w:val="a6"/>
              <w:numPr>
                <w:ilvl w:val="0"/>
                <w:numId w:val="3"/>
              </w:numPr>
              <w:tabs>
                <w:tab w:val="left" w:pos="346"/>
              </w:tabs>
              <w:spacing w:before="0" w:after="0"/>
              <w:ind w:left="0" w:firstLine="0"/>
              <w:contextualSpacing/>
              <w:jc w:val="both"/>
            </w:pPr>
            <w:r>
              <w:t xml:space="preserve">принятие традиционных национальных, общечеловеческих гуманистических, демократических, семейных ценностей, в том числе в </w:t>
            </w:r>
            <w:r>
              <w:lastRenderedPageBreak/>
              <w:t>сопоставлении с жизненными ситуациями, изображенными в литературных произведениях;</w:t>
            </w:r>
          </w:p>
          <w:p w14:paraId="32110DF0" w14:textId="77777777" w:rsidR="004956AF" w:rsidRDefault="004956AF" w:rsidP="004956AF">
            <w:pPr>
              <w:pStyle w:val="a6"/>
              <w:numPr>
                <w:ilvl w:val="0"/>
                <w:numId w:val="3"/>
              </w:numPr>
              <w:tabs>
                <w:tab w:val="left" w:pos="346"/>
              </w:tabs>
              <w:spacing w:before="0" w:after="0"/>
              <w:ind w:left="0" w:firstLine="0"/>
              <w:contextualSpacing/>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35081C9" w14:textId="77777777" w:rsidR="004956AF" w:rsidRDefault="004956AF" w:rsidP="004956AF">
            <w:pPr>
              <w:pStyle w:val="a6"/>
              <w:numPr>
                <w:ilvl w:val="0"/>
                <w:numId w:val="3"/>
              </w:numPr>
              <w:tabs>
                <w:tab w:val="left" w:pos="346"/>
              </w:tabs>
              <w:spacing w:before="0" w:after="0"/>
              <w:ind w:left="0" w:firstLine="0"/>
              <w:contextualSpacing/>
              <w:jc w:val="both"/>
            </w:pPr>
            <w: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14:paraId="528FCE71" w14:textId="77777777" w:rsidR="004956AF" w:rsidRDefault="004956AF" w:rsidP="004956AF">
            <w:pPr>
              <w:pStyle w:val="a6"/>
              <w:numPr>
                <w:ilvl w:val="0"/>
                <w:numId w:val="3"/>
              </w:numPr>
              <w:tabs>
                <w:tab w:val="left" w:pos="346"/>
              </w:tabs>
              <w:spacing w:before="0" w:after="0"/>
              <w:ind w:left="0" w:firstLine="0"/>
              <w:contextualSpacing/>
              <w:jc w:val="both"/>
            </w:pPr>
            <w:r>
              <w:t>умение взаимодействовать с социальными институтами в соответствии с их функциями и назначением;</w:t>
            </w:r>
          </w:p>
          <w:p w14:paraId="71EF9765" w14:textId="77777777" w:rsidR="004956AF" w:rsidRDefault="004956AF" w:rsidP="004956AF">
            <w:pPr>
              <w:pStyle w:val="a6"/>
              <w:numPr>
                <w:ilvl w:val="0"/>
                <w:numId w:val="3"/>
              </w:numPr>
              <w:tabs>
                <w:tab w:val="left" w:pos="346"/>
              </w:tabs>
              <w:spacing w:before="0" w:after="0"/>
              <w:ind w:left="0" w:firstLine="0"/>
              <w:contextualSpacing/>
              <w:jc w:val="both"/>
            </w:pPr>
            <w:r>
              <w:t>готовность к гуманитарной деятельности</w:t>
            </w:r>
          </w:p>
        </w:tc>
        <w:tc>
          <w:tcPr>
            <w:tcW w:w="3813" w:type="dxa"/>
            <w:tcBorders>
              <w:top w:val="single" w:sz="4" w:space="0" w:color="000000"/>
              <w:left w:val="single" w:sz="4" w:space="0" w:color="000000"/>
              <w:bottom w:val="single" w:sz="4" w:space="0" w:color="000000"/>
              <w:right w:val="single" w:sz="4" w:space="0" w:color="000000"/>
            </w:tcBorders>
            <w:hideMark/>
          </w:tcPr>
          <w:p w14:paraId="0F8FEF70" w14:textId="77777777" w:rsidR="004956AF" w:rsidRDefault="004956AF" w:rsidP="004956AF">
            <w:pPr>
              <w:widowControl w:val="0"/>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ПРб</w:t>
            </w:r>
            <w:proofErr w:type="spellEnd"/>
            <w:r>
              <w:rPr>
                <w:rFonts w:ascii="Times New Roman" w:hAnsi="Times New Roman"/>
                <w:sz w:val="24"/>
                <w:szCs w:val="24"/>
              </w:rPr>
              <w:t xml:space="preserve"> 3.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1FE144FA" w14:textId="77777777" w:rsidR="004956AF" w:rsidRDefault="004956AF" w:rsidP="004956AF">
            <w:pPr>
              <w:spacing w:after="0" w:line="240" w:lineRule="auto"/>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5.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4956AF" w14:paraId="53A38D3C" w14:textId="77777777" w:rsidTr="004956AF">
        <w:trPr>
          <w:trHeight w:val="278"/>
          <w:jc w:val="center"/>
        </w:trPr>
        <w:tc>
          <w:tcPr>
            <w:tcW w:w="2405" w:type="dxa"/>
            <w:tcBorders>
              <w:top w:val="single" w:sz="4" w:space="0" w:color="000000"/>
              <w:left w:val="single" w:sz="4" w:space="0" w:color="000000"/>
              <w:bottom w:val="single" w:sz="4" w:space="0" w:color="000000"/>
              <w:right w:val="single" w:sz="4" w:space="0" w:color="000000"/>
            </w:tcBorders>
            <w:hideMark/>
          </w:tcPr>
          <w:p w14:paraId="021B75B9" w14:textId="77777777" w:rsidR="004956AF" w:rsidRDefault="004956AF" w:rsidP="004956AF">
            <w:pPr>
              <w:spacing w:after="0" w:line="240" w:lineRule="auto"/>
              <w:rPr>
                <w:rFonts w:ascii="Times New Roman" w:hAnsi="Times New Roman"/>
                <w:sz w:val="24"/>
                <w:szCs w:val="24"/>
              </w:rPr>
            </w:pPr>
            <w:r>
              <w:rPr>
                <w:rFonts w:ascii="Times New Roman" w:hAnsi="Times New Roman"/>
                <w:sz w:val="24"/>
                <w:szCs w:val="24"/>
              </w:rPr>
              <w:t>ОК 09. Пользоваться профессиональной документацией на государственном и иностранном языках</w:t>
            </w:r>
          </w:p>
          <w:p w14:paraId="727FFBD7" w14:textId="77777777" w:rsidR="004956AF" w:rsidRPr="001D434B" w:rsidRDefault="004956AF" w:rsidP="004956AF">
            <w:pPr>
              <w:contextualSpacing/>
              <w:rPr>
                <w:rFonts w:ascii="Times New Roman" w:hAnsi="Times New Roman"/>
                <w:sz w:val="24"/>
                <w:szCs w:val="24"/>
              </w:rPr>
            </w:pPr>
            <w:proofErr w:type="gramStart"/>
            <w:r w:rsidRPr="001D434B">
              <w:rPr>
                <w:rFonts w:ascii="Times New Roman" w:hAnsi="Times New Roman"/>
                <w:sz w:val="24"/>
                <w:szCs w:val="24"/>
              </w:rPr>
              <w:t>ПК  1.8</w:t>
            </w:r>
            <w:proofErr w:type="gramEnd"/>
            <w:r w:rsidRPr="001D434B">
              <w:rPr>
                <w:rFonts w:ascii="Times New Roman" w:hAnsi="Times New Roman"/>
                <w:sz w:val="24"/>
                <w:szCs w:val="24"/>
              </w:rPr>
              <w:t xml:space="preserve"> Осуществлять выдачу заданий по агрегатированию трактора и сельскохозяйственных машин, настройке агрегатов и самоходных машин</w:t>
            </w:r>
          </w:p>
          <w:p w14:paraId="32ED6BCF" w14:textId="77777777" w:rsidR="004956AF" w:rsidRPr="008C510D" w:rsidRDefault="004956AF" w:rsidP="004956AF">
            <w:pPr>
              <w:spacing w:after="0"/>
              <w:rPr>
                <w:iCs/>
              </w:rPr>
            </w:pPr>
            <w:r w:rsidRPr="001D434B">
              <w:rPr>
                <w:rFonts w:ascii="Times New Roman" w:hAnsi="Times New Roman"/>
                <w:sz w:val="24"/>
                <w:szCs w:val="24"/>
              </w:rPr>
              <w:t>ПК 2.8. Осуществлять материально-техническое обеспечение технического обслуживания и ремонта сельскохозяйственной техники в организации</w:t>
            </w:r>
          </w:p>
        </w:tc>
        <w:tc>
          <w:tcPr>
            <w:tcW w:w="4550" w:type="dxa"/>
            <w:tcBorders>
              <w:top w:val="single" w:sz="4" w:space="0" w:color="000000"/>
              <w:left w:val="single" w:sz="4" w:space="0" w:color="000000"/>
              <w:bottom w:val="single" w:sz="4" w:space="0" w:color="000000"/>
              <w:right w:val="single" w:sz="4" w:space="0" w:color="000000"/>
            </w:tcBorders>
            <w:hideMark/>
          </w:tcPr>
          <w:p w14:paraId="594DA29D"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xml:space="preserve">- наличие мотивации к обучению и личностному развитию; </w:t>
            </w:r>
          </w:p>
          <w:p w14:paraId="126446A4"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В области ценности научного познания:</w:t>
            </w:r>
          </w:p>
          <w:p w14:paraId="2BF6C0BF"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sz w:val="24"/>
                <w:szCs w:val="24"/>
              </w:rPr>
              <w:t xml:space="preserve"> </w:t>
            </w:r>
          </w:p>
          <w:p w14:paraId="344D1795"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highlight w:val="white"/>
              </w:rPr>
              <w:t>- совершенствование языковой и читательской культуры как средства взаимодействия между людьми и познания мира;</w:t>
            </w:r>
            <w:r>
              <w:rPr>
                <w:rFonts w:ascii="Times New Roman" w:hAnsi="Times New Roman"/>
                <w:sz w:val="24"/>
                <w:szCs w:val="24"/>
              </w:rPr>
              <w:t xml:space="preserve"> </w:t>
            </w:r>
          </w:p>
          <w:p w14:paraId="0C8E91D0"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47C9481"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Овладение универсальными учебными познавательными действиями:</w:t>
            </w:r>
          </w:p>
          <w:p w14:paraId="4A59FEB1" w14:textId="77777777" w:rsidR="004956AF" w:rsidRDefault="004956AF" w:rsidP="004956AF">
            <w:pPr>
              <w:spacing w:after="0" w:line="240" w:lineRule="auto"/>
              <w:jc w:val="both"/>
              <w:rPr>
                <w:rFonts w:ascii="Times New Roman" w:hAnsi="Times New Roman"/>
                <w:sz w:val="24"/>
                <w:szCs w:val="24"/>
                <w:highlight w:val="white"/>
              </w:rPr>
            </w:pPr>
            <w:r>
              <w:rPr>
                <w:rFonts w:ascii="Times New Roman" w:hAnsi="Times New Roman"/>
                <w:sz w:val="24"/>
                <w:szCs w:val="24"/>
                <w:highlight w:val="white"/>
              </w:rPr>
              <w:t>б) базовые исследовательские действия:</w:t>
            </w:r>
          </w:p>
          <w:p w14:paraId="798CA05E"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владеть навыками учебно-исследовательской и проектной деятельности, навыками разрешения проблем;</w:t>
            </w:r>
          </w:p>
          <w:p w14:paraId="22F12EB6"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1999B9A3"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39735A90"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 xml:space="preserve">- формирование научного типа мышления, владение научной терминологией, ключевыми понятиями и методами; </w:t>
            </w:r>
          </w:p>
          <w:p w14:paraId="19661092" w14:textId="77777777" w:rsidR="004956AF" w:rsidRDefault="004956AF" w:rsidP="004956AF">
            <w:pPr>
              <w:spacing w:after="0" w:line="240" w:lineRule="auto"/>
              <w:jc w:val="both"/>
              <w:rPr>
                <w:rFonts w:ascii="Times New Roman" w:hAnsi="Times New Roman"/>
                <w:sz w:val="24"/>
                <w:szCs w:val="24"/>
              </w:rPr>
            </w:pPr>
            <w:r>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tc>
        <w:tc>
          <w:tcPr>
            <w:tcW w:w="3813" w:type="dxa"/>
            <w:tcBorders>
              <w:top w:val="single" w:sz="4" w:space="0" w:color="000000"/>
              <w:left w:val="single" w:sz="4" w:space="0" w:color="000000"/>
              <w:bottom w:val="single" w:sz="4" w:space="0" w:color="000000"/>
              <w:right w:val="single" w:sz="4" w:space="0" w:color="000000"/>
            </w:tcBorders>
            <w:hideMark/>
          </w:tcPr>
          <w:p w14:paraId="7B9664BC" w14:textId="77777777" w:rsidR="004956AF" w:rsidRDefault="004956AF" w:rsidP="004956AF">
            <w:pPr>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ПРб</w:t>
            </w:r>
            <w:proofErr w:type="spellEnd"/>
            <w:r>
              <w:rPr>
                <w:rFonts w:ascii="Times New Roman" w:hAnsi="Times New Roman"/>
                <w:sz w:val="24"/>
                <w:szCs w:val="24"/>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bl>
    <w:p w14:paraId="446E2A43" w14:textId="77777777" w:rsidR="004956AF" w:rsidRDefault="004956AF" w:rsidP="004956AF">
      <w:pPr>
        <w:suppressAutoHyphens/>
        <w:spacing w:after="0" w:line="240" w:lineRule="auto"/>
        <w:rPr>
          <w:rFonts w:ascii="Times New Roman" w:hAnsi="Times New Roman"/>
          <w:b/>
          <w:sz w:val="24"/>
          <w:szCs w:val="24"/>
        </w:rPr>
      </w:pPr>
    </w:p>
    <w:p w14:paraId="515822A8" w14:textId="77777777" w:rsidR="004956AF" w:rsidRDefault="004956AF" w:rsidP="004956AF">
      <w:pPr>
        <w:suppressAutoHyphens/>
        <w:spacing w:after="0" w:line="240" w:lineRule="auto"/>
        <w:jc w:val="center"/>
        <w:rPr>
          <w:rFonts w:ascii="Times New Roman" w:hAnsi="Times New Roman"/>
          <w:b/>
          <w:sz w:val="24"/>
          <w:szCs w:val="24"/>
        </w:rPr>
      </w:pPr>
    </w:p>
    <w:p w14:paraId="3D366A76" w14:textId="77777777" w:rsidR="004956AF" w:rsidRDefault="004956AF" w:rsidP="004956AF">
      <w:pPr>
        <w:suppressAutoHyphens/>
        <w:spacing w:after="0" w:line="240" w:lineRule="auto"/>
        <w:jc w:val="center"/>
        <w:rPr>
          <w:rFonts w:ascii="Times New Roman" w:hAnsi="Times New Roman"/>
          <w:b/>
          <w:sz w:val="24"/>
          <w:szCs w:val="24"/>
        </w:rPr>
      </w:pPr>
    </w:p>
    <w:p w14:paraId="6B9F0C21" w14:textId="77777777" w:rsidR="004956AF" w:rsidRDefault="004956AF"/>
    <w:p w14:paraId="4FA130F8" w14:textId="77777777" w:rsidR="004956AF" w:rsidRDefault="004956AF"/>
    <w:p w14:paraId="75E071FB" w14:textId="77777777" w:rsidR="004956AF" w:rsidRDefault="004956AF"/>
    <w:p w14:paraId="3E81ACDC" w14:textId="77777777" w:rsidR="004956AF" w:rsidRDefault="004956AF"/>
    <w:p w14:paraId="0FD1455F" w14:textId="77777777" w:rsidR="004956AF" w:rsidRDefault="004956AF"/>
    <w:p w14:paraId="6A5F11FE" w14:textId="77777777" w:rsidR="004956AF" w:rsidRDefault="004956AF"/>
    <w:p w14:paraId="5C423E39" w14:textId="77777777" w:rsidR="004956AF" w:rsidRDefault="004956AF"/>
    <w:p w14:paraId="745A01B2" w14:textId="77777777" w:rsidR="004956AF" w:rsidRDefault="004956AF"/>
    <w:p w14:paraId="3C000692" w14:textId="77777777" w:rsidR="004956AF" w:rsidRDefault="004956AF"/>
    <w:p w14:paraId="6808E115" w14:textId="77777777" w:rsidR="004956AF" w:rsidRDefault="004956AF"/>
    <w:p w14:paraId="37AFDEDC" w14:textId="77777777" w:rsidR="004956AF" w:rsidRDefault="004956AF"/>
    <w:p w14:paraId="71057DE7" w14:textId="77777777" w:rsidR="004956AF" w:rsidRDefault="004956AF"/>
    <w:p w14:paraId="7ABBFAE7" w14:textId="77777777" w:rsidR="004956AF" w:rsidRDefault="004956AF"/>
    <w:p w14:paraId="18957704" w14:textId="541C2F9F" w:rsidR="004956AF" w:rsidRDefault="004956AF"/>
    <w:p w14:paraId="585BB9C8" w14:textId="51F31163" w:rsidR="006A1968" w:rsidRDefault="006A1968"/>
    <w:p w14:paraId="74EED3BC" w14:textId="093DCC29" w:rsidR="006A1968" w:rsidRDefault="006A1968"/>
    <w:p w14:paraId="22CDF3EC" w14:textId="77777777" w:rsidR="006A1968" w:rsidRDefault="006A1968"/>
    <w:p w14:paraId="39039B1C" w14:textId="77777777" w:rsidR="004956AF" w:rsidRDefault="004956AF"/>
    <w:p w14:paraId="5A626606" w14:textId="77777777" w:rsidR="004956AF" w:rsidRDefault="004956AF"/>
    <w:p w14:paraId="0BF0E0C1" w14:textId="77777777" w:rsidR="004956AF" w:rsidRPr="009B67F1" w:rsidRDefault="004956AF" w:rsidP="004956AF">
      <w:pPr>
        <w:suppressAutoHyphens/>
        <w:spacing w:after="0" w:line="240" w:lineRule="auto"/>
        <w:jc w:val="center"/>
        <w:rPr>
          <w:rFonts w:ascii="Times New Roman" w:hAnsi="Times New Roman"/>
          <w:b/>
          <w:sz w:val="24"/>
          <w:szCs w:val="24"/>
        </w:rPr>
      </w:pPr>
      <w:r w:rsidRPr="009B67F1">
        <w:rPr>
          <w:rFonts w:ascii="Times New Roman" w:hAnsi="Times New Roman"/>
          <w:b/>
          <w:sz w:val="24"/>
          <w:szCs w:val="24"/>
        </w:rPr>
        <w:t>2. СТРУКТУРА И СОДЕРЖАНИЕ ОБЩЕОБРАЗОВАТЕЛЬНОЙ ДИСЦИПЛИНЫ</w:t>
      </w:r>
    </w:p>
    <w:p w14:paraId="32EB0728" w14:textId="77777777" w:rsidR="004956AF" w:rsidRPr="009B67F1" w:rsidRDefault="004956AF" w:rsidP="004956AF">
      <w:pPr>
        <w:suppressAutoHyphens/>
        <w:spacing w:after="0" w:line="240" w:lineRule="auto"/>
        <w:jc w:val="center"/>
        <w:rPr>
          <w:rFonts w:ascii="Times New Roman" w:hAnsi="Times New Roman"/>
          <w:b/>
          <w:sz w:val="24"/>
          <w:szCs w:val="24"/>
        </w:rPr>
      </w:pPr>
      <w:r w:rsidRPr="009B67F1">
        <w:rPr>
          <w:rFonts w:ascii="Times New Roman" w:hAnsi="Times New Roman"/>
          <w:b/>
          <w:sz w:val="24"/>
          <w:szCs w:val="24"/>
        </w:rPr>
        <w:t>2.1. Объем дисциплины и виды учебной работы</w:t>
      </w:r>
    </w:p>
    <w:p w14:paraId="7D7E6876" w14:textId="77777777" w:rsidR="004956AF" w:rsidRDefault="004956AF" w:rsidP="004956AF">
      <w:pPr>
        <w:spacing w:after="0" w:line="360" w:lineRule="auto"/>
        <w:rPr>
          <w:rFonts w:ascii="Times New Roman" w:hAnsi="Times New Roman"/>
          <w:b/>
          <w:i/>
          <w:sz w:val="24"/>
          <w:szCs w:val="24"/>
        </w:rPr>
      </w:pPr>
    </w:p>
    <w:tbl>
      <w:tblPr>
        <w:tblW w:w="10598" w:type="dxa"/>
        <w:tblLook w:val="04A0" w:firstRow="1" w:lastRow="0" w:firstColumn="1" w:lastColumn="0" w:noHBand="0" w:noVBand="1"/>
      </w:tblPr>
      <w:tblGrid>
        <w:gridCol w:w="9039"/>
        <w:gridCol w:w="1559"/>
      </w:tblGrid>
      <w:tr w:rsidR="004956AF" w14:paraId="42DF720F" w14:textId="77777777" w:rsidTr="004956AF">
        <w:trPr>
          <w:trHeight w:val="193"/>
        </w:trPr>
        <w:tc>
          <w:tcPr>
            <w:tcW w:w="9039" w:type="dxa"/>
            <w:tcBorders>
              <w:top w:val="single" w:sz="4" w:space="0" w:color="auto"/>
              <w:left w:val="single" w:sz="4" w:space="0" w:color="auto"/>
              <w:bottom w:val="single" w:sz="4" w:space="0" w:color="auto"/>
              <w:right w:val="single" w:sz="4" w:space="0" w:color="auto"/>
            </w:tcBorders>
            <w:hideMark/>
          </w:tcPr>
          <w:p w14:paraId="757A7C63" w14:textId="77777777" w:rsidR="004956AF" w:rsidRDefault="004956AF" w:rsidP="004956AF">
            <w:pPr>
              <w:pStyle w:val="a8"/>
              <w:jc w:val="center"/>
              <w:rPr>
                <w:lang w:eastAsia="en-US"/>
              </w:rPr>
            </w:pPr>
            <w:bookmarkStart w:id="1" w:name="_Hlk175917482"/>
            <w:r>
              <w:rPr>
                <w:rStyle w:val="29pt"/>
                <w:rFonts w:ascii="Times New Roman" w:hAnsi="Times New Roman"/>
                <w:b/>
                <w:color w:val="000000"/>
                <w:sz w:val="24"/>
                <w:szCs w:val="24"/>
                <w:lang w:eastAsia="en-US"/>
              </w:rPr>
              <w:lastRenderedPageBreak/>
              <w:t>Вид учебной работы</w:t>
            </w:r>
          </w:p>
        </w:tc>
        <w:tc>
          <w:tcPr>
            <w:tcW w:w="1559" w:type="dxa"/>
            <w:tcBorders>
              <w:top w:val="single" w:sz="4" w:space="0" w:color="auto"/>
              <w:left w:val="single" w:sz="4" w:space="0" w:color="auto"/>
              <w:bottom w:val="single" w:sz="4" w:space="0" w:color="auto"/>
              <w:right w:val="single" w:sz="4" w:space="0" w:color="auto"/>
            </w:tcBorders>
            <w:hideMark/>
          </w:tcPr>
          <w:p w14:paraId="7702D62D" w14:textId="77777777" w:rsidR="004956AF" w:rsidRDefault="004956AF" w:rsidP="004956AF">
            <w:pPr>
              <w:pStyle w:val="a8"/>
              <w:rPr>
                <w:lang w:eastAsia="en-US"/>
              </w:rPr>
            </w:pPr>
            <w:r>
              <w:rPr>
                <w:rStyle w:val="210pt"/>
                <w:rFonts w:ascii="Times New Roman" w:hAnsi="Times New Roman"/>
                <w:b/>
                <w:color w:val="000000"/>
                <w:sz w:val="24"/>
                <w:szCs w:val="24"/>
                <w:lang w:eastAsia="en-US"/>
              </w:rPr>
              <w:t>Объем в часах</w:t>
            </w:r>
          </w:p>
        </w:tc>
      </w:tr>
      <w:tr w:rsidR="004956AF" w14:paraId="229A5FDC" w14:textId="77777777" w:rsidTr="004956AF">
        <w:trPr>
          <w:trHeight w:val="198"/>
        </w:trPr>
        <w:tc>
          <w:tcPr>
            <w:tcW w:w="9039" w:type="dxa"/>
            <w:tcBorders>
              <w:top w:val="single" w:sz="4" w:space="0" w:color="auto"/>
              <w:left w:val="single" w:sz="4" w:space="0" w:color="auto"/>
              <w:bottom w:val="single" w:sz="4" w:space="0" w:color="auto"/>
              <w:right w:val="single" w:sz="4" w:space="0" w:color="auto"/>
            </w:tcBorders>
            <w:hideMark/>
          </w:tcPr>
          <w:p w14:paraId="11279114" w14:textId="77777777" w:rsidR="004956AF" w:rsidRDefault="004956AF" w:rsidP="004956AF">
            <w:pPr>
              <w:pStyle w:val="a8"/>
              <w:rPr>
                <w:lang w:eastAsia="en-US"/>
              </w:rPr>
            </w:pPr>
            <w:r>
              <w:rPr>
                <w:rStyle w:val="29pt"/>
                <w:rFonts w:ascii="Times New Roman" w:hAnsi="Times New Roman"/>
                <w:b/>
                <w:color w:val="000000"/>
                <w:sz w:val="24"/>
                <w:szCs w:val="24"/>
                <w:lang w:eastAsia="en-US"/>
              </w:rPr>
              <w:t>Объем образовательной программы дисциплины</w:t>
            </w:r>
          </w:p>
        </w:tc>
        <w:tc>
          <w:tcPr>
            <w:tcW w:w="1559" w:type="dxa"/>
            <w:tcBorders>
              <w:top w:val="single" w:sz="4" w:space="0" w:color="auto"/>
              <w:left w:val="single" w:sz="4" w:space="0" w:color="auto"/>
              <w:bottom w:val="single" w:sz="4" w:space="0" w:color="auto"/>
              <w:right w:val="single" w:sz="4" w:space="0" w:color="auto"/>
            </w:tcBorders>
            <w:hideMark/>
          </w:tcPr>
          <w:p w14:paraId="35F567C2" w14:textId="77777777" w:rsidR="004956AF" w:rsidRDefault="004956AF" w:rsidP="004956AF">
            <w:pPr>
              <w:pStyle w:val="a8"/>
              <w:jc w:val="center"/>
              <w:rPr>
                <w:rFonts w:ascii="Times New Roman" w:hAnsi="Times New Roman"/>
                <w:b/>
                <w:lang w:eastAsia="en-US"/>
              </w:rPr>
            </w:pPr>
            <w:r>
              <w:rPr>
                <w:rFonts w:ascii="Times New Roman" w:hAnsi="Times New Roman"/>
                <w:b/>
                <w:lang w:eastAsia="en-US"/>
              </w:rPr>
              <w:t>108</w:t>
            </w:r>
          </w:p>
        </w:tc>
      </w:tr>
      <w:tr w:rsidR="004956AF" w14:paraId="49441002" w14:textId="77777777" w:rsidTr="004956AF">
        <w:trPr>
          <w:trHeight w:val="70"/>
        </w:trPr>
        <w:tc>
          <w:tcPr>
            <w:tcW w:w="10598" w:type="dxa"/>
            <w:gridSpan w:val="2"/>
            <w:tcBorders>
              <w:top w:val="single" w:sz="4" w:space="0" w:color="auto"/>
              <w:left w:val="single" w:sz="4" w:space="0" w:color="auto"/>
              <w:bottom w:val="single" w:sz="4" w:space="0" w:color="auto"/>
              <w:right w:val="single" w:sz="4" w:space="0" w:color="auto"/>
            </w:tcBorders>
            <w:hideMark/>
          </w:tcPr>
          <w:p w14:paraId="175C415B" w14:textId="77777777" w:rsidR="004956AF" w:rsidRDefault="004956AF" w:rsidP="004956AF">
            <w:pPr>
              <w:pStyle w:val="a8"/>
              <w:rPr>
                <w:rFonts w:ascii="Times New Roman" w:hAnsi="Times New Roman"/>
                <w:sz w:val="24"/>
                <w:szCs w:val="24"/>
                <w:lang w:eastAsia="en-US"/>
              </w:rPr>
            </w:pPr>
            <w:r>
              <w:rPr>
                <w:rStyle w:val="29pt"/>
                <w:rFonts w:ascii="Times New Roman" w:hAnsi="Times New Roman"/>
                <w:color w:val="000000"/>
                <w:sz w:val="24"/>
                <w:szCs w:val="24"/>
                <w:lang w:eastAsia="en-US"/>
              </w:rPr>
              <w:t>в т. ч.:</w:t>
            </w:r>
          </w:p>
        </w:tc>
      </w:tr>
      <w:tr w:rsidR="004956AF" w14:paraId="65F61253" w14:textId="77777777" w:rsidTr="004956AF">
        <w:trPr>
          <w:trHeight w:val="192"/>
        </w:trPr>
        <w:tc>
          <w:tcPr>
            <w:tcW w:w="9039" w:type="dxa"/>
            <w:tcBorders>
              <w:top w:val="single" w:sz="4" w:space="0" w:color="auto"/>
              <w:left w:val="single" w:sz="4" w:space="0" w:color="auto"/>
              <w:bottom w:val="single" w:sz="4" w:space="0" w:color="auto"/>
              <w:right w:val="single" w:sz="4" w:space="0" w:color="auto"/>
            </w:tcBorders>
            <w:hideMark/>
          </w:tcPr>
          <w:p w14:paraId="5326EF4C" w14:textId="77777777" w:rsidR="004956AF" w:rsidRDefault="004956AF" w:rsidP="004956AF">
            <w:pPr>
              <w:pStyle w:val="a8"/>
              <w:rPr>
                <w:lang w:eastAsia="en-US"/>
              </w:rPr>
            </w:pPr>
            <w:r>
              <w:rPr>
                <w:rStyle w:val="29pt"/>
                <w:rFonts w:ascii="Times New Roman" w:hAnsi="Times New Roman"/>
                <w:b/>
                <w:color w:val="000000"/>
                <w:sz w:val="24"/>
                <w:szCs w:val="24"/>
                <w:lang w:eastAsia="en-US"/>
              </w:rPr>
              <w:t>Основное содержание</w:t>
            </w:r>
          </w:p>
        </w:tc>
        <w:tc>
          <w:tcPr>
            <w:tcW w:w="1559" w:type="dxa"/>
            <w:tcBorders>
              <w:top w:val="single" w:sz="4" w:space="0" w:color="auto"/>
              <w:left w:val="single" w:sz="4" w:space="0" w:color="auto"/>
              <w:bottom w:val="single" w:sz="4" w:space="0" w:color="auto"/>
              <w:right w:val="single" w:sz="4" w:space="0" w:color="auto"/>
            </w:tcBorders>
            <w:hideMark/>
          </w:tcPr>
          <w:p w14:paraId="17B716E5" w14:textId="77777777" w:rsidR="004956AF" w:rsidRDefault="004956AF" w:rsidP="004956AF">
            <w:pPr>
              <w:pStyle w:val="a8"/>
              <w:jc w:val="center"/>
              <w:rPr>
                <w:rFonts w:ascii="Times New Roman" w:hAnsi="Times New Roman"/>
                <w:b/>
                <w:sz w:val="24"/>
                <w:szCs w:val="24"/>
                <w:lang w:eastAsia="en-US"/>
              </w:rPr>
            </w:pPr>
            <w:r>
              <w:rPr>
                <w:rFonts w:ascii="Times New Roman" w:hAnsi="Times New Roman"/>
                <w:b/>
                <w:sz w:val="24"/>
                <w:szCs w:val="24"/>
                <w:lang w:eastAsia="en-US"/>
              </w:rPr>
              <w:t>94</w:t>
            </w:r>
          </w:p>
        </w:tc>
      </w:tr>
      <w:tr w:rsidR="004956AF" w14:paraId="60065748" w14:textId="77777777" w:rsidTr="004956AF">
        <w:trPr>
          <w:trHeight w:val="70"/>
        </w:trPr>
        <w:tc>
          <w:tcPr>
            <w:tcW w:w="10598" w:type="dxa"/>
            <w:gridSpan w:val="2"/>
            <w:tcBorders>
              <w:top w:val="single" w:sz="4" w:space="0" w:color="auto"/>
              <w:left w:val="single" w:sz="4" w:space="0" w:color="auto"/>
              <w:bottom w:val="single" w:sz="4" w:space="0" w:color="auto"/>
              <w:right w:val="single" w:sz="4" w:space="0" w:color="auto"/>
            </w:tcBorders>
            <w:hideMark/>
          </w:tcPr>
          <w:p w14:paraId="2C29F0C4" w14:textId="77777777" w:rsidR="004956AF" w:rsidRDefault="004956AF" w:rsidP="004956AF">
            <w:pPr>
              <w:pStyle w:val="a8"/>
              <w:rPr>
                <w:rFonts w:ascii="Times New Roman" w:hAnsi="Times New Roman"/>
                <w:sz w:val="24"/>
                <w:szCs w:val="24"/>
                <w:lang w:eastAsia="en-US"/>
              </w:rPr>
            </w:pPr>
            <w:r>
              <w:rPr>
                <w:rStyle w:val="29pt"/>
                <w:rFonts w:ascii="Times New Roman" w:hAnsi="Times New Roman"/>
                <w:color w:val="000000"/>
                <w:sz w:val="24"/>
                <w:szCs w:val="24"/>
                <w:lang w:eastAsia="en-US"/>
              </w:rPr>
              <w:t>в т. ч.:</w:t>
            </w:r>
          </w:p>
        </w:tc>
      </w:tr>
      <w:tr w:rsidR="004956AF" w14:paraId="42C8A0C2" w14:textId="77777777" w:rsidTr="004956AF">
        <w:trPr>
          <w:trHeight w:val="70"/>
        </w:trPr>
        <w:tc>
          <w:tcPr>
            <w:tcW w:w="9039" w:type="dxa"/>
            <w:tcBorders>
              <w:top w:val="single" w:sz="4" w:space="0" w:color="auto"/>
              <w:left w:val="single" w:sz="4" w:space="0" w:color="auto"/>
              <w:bottom w:val="single" w:sz="4" w:space="0" w:color="auto"/>
              <w:right w:val="single" w:sz="4" w:space="0" w:color="auto"/>
            </w:tcBorders>
            <w:hideMark/>
          </w:tcPr>
          <w:p w14:paraId="6E4F5B51" w14:textId="77777777" w:rsidR="004956AF" w:rsidRDefault="004956AF" w:rsidP="004956AF">
            <w:pPr>
              <w:pStyle w:val="a8"/>
              <w:rPr>
                <w:lang w:eastAsia="en-US"/>
              </w:rPr>
            </w:pPr>
            <w:r>
              <w:rPr>
                <w:rStyle w:val="29pt"/>
                <w:rFonts w:ascii="Times New Roman" w:hAnsi="Times New Roman"/>
                <w:color w:val="000000"/>
                <w:sz w:val="24"/>
                <w:szCs w:val="24"/>
                <w:lang w:eastAsia="en-US"/>
              </w:rPr>
              <w:t>теоретическое обучение</w:t>
            </w:r>
          </w:p>
        </w:tc>
        <w:tc>
          <w:tcPr>
            <w:tcW w:w="1559" w:type="dxa"/>
            <w:tcBorders>
              <w:top w:val="single" w:sz="4" w:space="0" w:color="auto"/>
              <w:left w:val="single" w:sz="4" w:space="0" w:color="auto"/>
              <w:bottom w:val="single" w:sz="4" w:space="0" w:color="auto"/>
              <w:right w:val="single" w:sz="4" w:space="0" w:color="auto"/>
            </w:tcBorders>
            <w:hideMark/>
          </w:tcPr>
          <w:p w14:paraId="756F1D6C" w14:textId="77777777" w:rsidR="004956AF" w:rsidRDefault="004956AF" w:rsidP="004956AF">
            <w:pPr>
              <w:pStyle w:val="a8"/>
              <w:jc w:val="center"/>
              <w:rPr>
                <w:rFonts w:ascii="Times New Roman" w:hAnsi="Times New Roman"/>
                <w:sz w:val="24"/>
                <w:szCs w:val="24"/>
                <w:lang w:eastAsia="en-US"/>
              </w:rPr>
            </w:pPr>
            <w:r>
              <w:rPr>
                <w:rFonts w:ascii="Times New Roman" w:hAnsi="Times New Roman"/>
                <w:sz w:val="24"/>
                <w:szCs w:val="24"/>
                <w:lang w:eastAsia="en-US"/>
              </w:rPr>
              <w:t>1</w:t>
            </w:r>
            <w:r w:rsidR="004F4BA3">
              <w:rPr>
                <w:rFonts w:ascii="Times New Roman" w:hAnsi="Times New Roman"/>
                <w:sz w:val="24"/>
                <w:szCs w:val="24"/>
                <w:lang w:eastAsia="en-US"/>
              </w:rPr>
              <w:t>2</w:t>
            </w:r>
          </w:p>
        </w:tc>
      </w:tr>
      <w:tr w:rsidR="004956AF" w14:paraId="1493BF9B" w14:textId="77777777" w:rsidTr="004956AF">
        <w:trPr>
          <w:trHeight w:val="273"/>
        </w:trPr>
        <w:tc>
          <w:tcPr>
            <w:tcW w:w="9039" w:type="dxa"/>
            <w:tcBorders>
              <w:top w:val="single" w:sz="4" w:space="0" w:color="auto"/>
              <w:left w:val="single" w:sz="4" w:space="0" w:color="auto"/>
              <w:bottom w:val="single" w:sz="4" w:space="0" w:color="auto"/>
              <w:right w:val="single" w:sz="4" w:space="0" w:color="auto"/>
            </w:tcBorders>
            <w:hideMark/>
          </w:tcPr>
          <w:p w14:paraId="25CC1B4E" w14:textId="77777777" w:rsidR="004956AF" w:rsidRDefault="004956AF" w:rsidP="004956AF">
            <w:pPr>
              <w:pStyle w:val="a8"/>
              <w:rPr>
                <w:lang w:eastAsia="en-US"/>
              </w:rPr>
            </w:pPr>
            <w:r>
              <w:rPr>
                <w:rStyle w:val="29pt"/>
                <w:rFonts w:ascii="Times New Roman" w:hAnsi="Times New Roman"/>
                <w:color w:val="000000"/>
                <w:sz w:val="24"/>
                <w:szCs w:val="24"/>
                <w:lang w:eastAsia="en-US"/>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2240373C" w14:textId="77777777" w:rsidR="004956AF" w:rsidRDefault="004956AF" w:rsidP="004956AF">
            <w:pPr>
              <w:pStyle w:val="a8"/>
              <w:jc w:val="center"/>
              <w:rPr>
                <w:rFonts w:ascii="Times New Roman" w:hAnsi="Times New Roman"/>
                <w:sz w:val="24"/>
                <w:szCs w:val="24"/>
                <w:lang w:eastAsia="en-US"/>
              </w:rPr>
            </w:pPr>
            <w:r>
              <w:rPr>
                <w:rFonts w:ascii="Times New Roman" w:hAnsi="Times New Roman"/>
                <w:sz w:val="24"/>
                <w:szCs w:val="24"/>
                <w:lang w:eastAsia="en-US"/>
              </w:rPr>
              <w:t>84</w:t>
            </w:r>
          </w:p>
        </w:tc>
      </w:tr>
      <w:tr w:rsidR="004956AF" w14:paraId="34411D49" w14:textId="77777777" w:rsidTr="004956AF">
        <w:trPr>
          <w:trHeight w:val="273"/>
        </w:trPr>
        <w:tc>
          <w:tcPr>
            <w:tcW w:w="9039" w:type="dxa"/>
            <w:tcBorders>
              <w:top w:val="single" w:sz="4" w:space="0" w:color="auto"/>
              <w:left w:val="single" w:sz="4" w:space="0" w:color="auto"/>
              <w:bottom w:val="single" w:sz="4" w:space="0" w:color="auto"/>
              <w:right w:val="single" w:sz="4" w:space="0" w:color="auto"/>
            </w:tcBorders>
            <w:hideMark/>
          </w:tcPr>
          <w:p w14:paraId="032A69BD" w14:textId="77777777" w:rsidR="004956AF" w:rsidRDefault="004956AF" w:rsidP="004956AF">
            <w:pPr>
              <w:pStyle w:val="a8"/>
              <w:rPr>
                <w:lang w:eastAsia="en-US"/>
              </w:rPr>
            </w:pPr>
            <w:r>
              <w:rPr>
                <w:rStyle w:val="29pt"/>
                <w:rFonts w:ascii="Times New Roman" w:hAnsi="Times New Roman"/>
                <w:b/>
                <w:color w:val="000000"/>
                <w:sz w:val="24"/>
                <w:szCs w:val="24"/>
                <w:lang w:eastAsia="en-US"/>
              </w:rPr>
              <w:t>Профессионально ориентированное содержание</w:t>
            </w:r>
          </w:p>
        </w:tc>
        <w:tc>
          <w:tcPr>
            <w:tcW w:w="1559" w:type="dxa"/>
            <w:tcBorders>
              <w:top w:val="single" w:sz="4" w:space="0" w:color="auto"/>
              <w:left w:val="single" w:sz="4" w:space="0" w:color="auto"/>
              <w:bottom w:val="single" w:sz="4" w:space="0" w:color="auto"/>
              <w:right w:val="single" w:sz="4" w:space="0" w:color="auto"/>
            </w:tcBorders>
            <w:hideMark/>
          </w:tcPr>
          <w:p w14:paraId="0D2735A1" w14:textId="77777777" w:rsidR="004956AF" w:rsidRDefault="004956AF" w:rsidP="004956AF">
            <w:pPr>
              <w:pStyle w:val="a8"/>
              <w:jc w:val="center"/>
              <w:rPr>
                <w:rFonts w:ascii="Times New Roman" w:hAnsi="Times New Roman"/>
                <w:b/>
                <w:sz w:val="24"/>
                <w:szCs w:val="24"/>
                <w:lang w:eastAsia="en-US"/>
              </w:rPr>
            </w:pPr>
            <w:r>
              <w:rPr>
                <w:rFonts w:ascii="Times New Roman" w:hAnsi="Times New Roman"/>
                <w:b/>
                <w:sz w:val="24"/>
                <w:szCs w:val="24"/>
                <w:lang w:eastAsia="en-US"/>
              </w:rPr>
              <w:t>12</w:t>
            </w:r>
          </w:p>
        </w:tc>
      </w:tr>
      <w:tr w:rsidR="004956AF" w14:paraId="34AB63FF" w14:textId="77777777" w:rsidTr="004956AF">
        <w:trPr>
          <w:trHeight w:val="263"/>
        </w:trPr>
        <w:tc>
          <w:tcPr>
            <w:tcW w:w="10598" w:type="dxa"/>
            <w:gridSpan w:val="2"/>
            <w:tcBorders>
              <w:top w:val="single" w:sz="4" w:space="0" w:color="auto"/>
              <w:left w:val="single" w:sz="4" w:space="0" w:color="auto"/>
              <w:bottom w:val="single" w:sz="4" w:space="0" w:color="auto"/>
              <w:right w:val="single" w:sz="4" w:space="0" w:color="auto"/>
            </w:tcBorders>
            <w:hideMark/>
          </w:tcPr>
          <w:p w14:paraId="410D420B" w14:textId="77777777" w:rsidR="004956AF" w:rsidRDefault="004956AF" w:rsidP="004956AF">
            <w:pPr>
              <w:pStyle w:val="a8"/>
              <w:rPr>
                <w:rFonts w:ascii="Times New Roman" w:hAnsi="Times New Roman"/>
                <w:sz w:val="24"/>
                <w:szCs w:val="24"/>
                <w:lang w:eastAsia="en-US"/>
              </w:rPr>
            </w:pPr>
            <w:r>
              <w:rPr>
                <w:rStyle w:val="29pt"/>
                <w:rFonts w:ascii="Times New Roman" w:hAnsi="Times New Roman"/>
                <w:color w:val="000000"/>
                <w:sz w:val="24"/>
                <w:szCs w:val="24"/>
                <w:lang w:eastAsia="en-US"/>
              </w:rPr>
              <w:t xml:space="preserve">в т. </w:t>
            </w:r>
            <w:r w:rsidR="004F4BA3">
              <w:rPr>
                <w:rStyle w:val="29pt"/>
                <w:rFonts w:ascii="Times New Roman" w:hAnsi="Times New Roman"/>
                <w:color w:val="000000"/>
                <w:sz w:val="24"/>
                <w:szCs w:val="24"/>
                <w:lang w:eastAsia="en-US"/>
              </w:rPr>
              <w:t>Ч</w:t>
            </w:r>
            <w:r>
              <w:rPr>
                <w:rStyle w:val="29pt"/>
                <w:rFonts w:ascii="Times New Roman" w:hAnsi="Times New Roman"/>
                <w:color w:val="000000"/>
                <w:sz w:val="24"/>
                <w:szCs w:val="24"/>
                <w:lang w:eastAsia="en-US"/>
              </w:rPr>
              <w:t>.:</w:t>
            </w:r>
          </w:p>
        </w:tc>
      </w:tr>
      <w:tr w:rsidR="004956AF" w14:paraId="0F8F44BB" w14:textId="77777777" w:rsidTr="004956AF">
        <w:trPr>
          <w:trHeight w:val="125"/>
        </w:trPr>
        <w:tc>
          <w:tcPr>
            <w:tcW w:w="9039" w:type="dxa"/>
            <w:tcBorders>
              <w:top w:val="single" w:sz="4" w:space="0" w:color="auto"/>
              <w:left w:val="single" w:sz="4" w:space="0" w:color="auto"/>
              <w:bottom w:val="single" w:sz="4" w:space="0" w:color="auto"/>
              <w:right w:val="single" w:sz="4" w:space="0" w:color="auto"/>
            </w:tcBorders>
            <w:hideMark/>
          </w:tcPr>
          <w:p w14:paraId="2E27EE14" w14:textId="77777777" w:rsidR="004956AF" w:rsidRDefault="004956AF" w:rsidP="004956AF">
            <w:pPr>
              <w:pStyle w:val="a8"/>
              <w:rPr>
                <w:lang w:eastAsia="en-US"/>
              </w:rPr>
            </w:pPr>
            <w:r>
              <w:rPr>
                <w:rStyle w:val="29pt"/>
                <w:rFonts w:ascii="Times New Roman" w:hAnsi="Times New Roman"/>
                <w:color w:val="000000"/>
                <w:sz w:val="24"/>
                <w:szCs w:val="24"/>
                <w:lang w:eastAsia="en-US"/>
              </w:rPr>
              <w:t>теоретическое обучение</w:t>
            </w:r>
          </w:p>
        </w:tc>
        <w:tc>
          <w:tcPr>
            <w:tcW w:w="1559" w:type="dxa"/>
            <w:tcBorders>
              <w:top w:val="single" w:sz="4" w:space="0" w:color="auto"/>
              <w:left w:val="single" w:sz="4" w:space="0" w:color="auto"/>
              <w:bottom w:val="single" w:sz="4" w:space="0" w:color="auto"/>
              <w:right w:val="single" w:sz="4" w:space="0" w:color="auto"/>
            </w:tcBorders>
            <w:hideMark/>
          </w:tcPr>
          <w:p w14:paraId="4CE530D5" w14:textId="77777777" w:rsidR="004956AF" w:rsidRDefault="004956AF" w:rsidP="004956AF">
            <w:pPr>
              <w:pStyle w:val="a8"/>
              <w:jc w:val="center"/>
              <w:rPr>
                <w:rFonts w:ascii="Times New Roman" w:hAnsi="Times New Roman"/>
                <w:sz w:val="24"/>
                <w:szCs w:val="24"/>
                <w:lang w:eastAsia="en-US"/>
              </w:rPr>
            </w:pPr>
            <w:r>
              <w:rPr>
                <w:rFonts w:ascii="Times New Roman" w:hAnsi="Times New Roman"/>
                <w:sz w:val="24"/>
                <w:szCs w:val="24"/>
                <w:lang w:eastAsia="en-US"/>
              </w:rPr>
              <w:t>-</w:t>
            </w:r>
          </w:p>
        </w:tc>
      </w:tr>
      <w:tr w:rsidR="004956AF" w14:paraId="2D69DFAB" w14:textId="77777777" w:rsidTr="004956AF">
        <w:trPr>
          <w:trHeight w:val="129"/>
        </w:trPr>
        <w:tc>
          <w:tcPr>
            <w:tcW w:w="9039" w:type="dxa"/>
            <w:tcBorders>
              <w:top w:val="single" w:sz="4" w:space="0" w:color="auto"/>
              <w:left w:val="single" w:sz="4" w:space="0" w:color="auto"/>
              <w:bottom w:val="single" w:sz="4" w:space="0" w:color="auto"/>
              <w:right w:val="single" w:sz="4" w:space="0" w:color="auto"/>
            </w:tcBorders>
            <w:hideMark/>
          </w:tcPr>
          <w:p w14:paraId="064C7C40" w14:textId="77777777" w:rsidR="004956AF" w:rsidRDefault="004956AF" w:rsidP="004956AF">
            <w:pPr>
              <w:pStyle w:val="a8"/>
              <w:rPr>
                <w:lang w:eastAsia="en-US"/>
              </w:rPr>
            </w:pPr>
            <w:r>
              <w:rPr>
                <w:rStyle w:val="29pt"/>
                <w:rFonts w:ascii="Times New Roman" w:hAnsi="Times New Roman"/>
                <w:color w:val="000000"/>
                <w:sz w:val="24"/>
                <w:szCs w:val="24"/>
                <w:lang w:eastAsia="en-US"/>
              </w:rPr>
              <w:t>практические занятия</w:t>
            </w:r>
          </w:p>
        </w:tc>
        <w:tc>
          <w:tcPr>
            <w:tcW w:w="1559" w:type="dxa"/>
            <w:tcBorders>
              <w:top w:val="single" w:sz="4" w:space="0" w:color="auto"/>
              <w:left w:val="single" w:sz="4" w:space="0" w:color="auto"/>
              <w:bottom w:val="single" w:sz="4" w:space="0" w:color="auto"/>
              <w:right w:val="single" w:sz="4" w:space="0" w:color="auto"/>
            </w:tcBorders>
            <w:hideMark/>
          </w:tcPr>
          <w:p w14:paraId="3F474D36" w14:textId="77777777" w:rsidR="004956AF" w:rsidRDefault="004956AF" w:rsidP="004956AF">
            <w:pPr>
              <w:pStyle w:val="a8"/>
              <w:jc w:val="center"/>
              <w:rPr>
                <w:rFonts w:ascii="Times New Roman" w:hAnsi="Times New Roman"/>
                <w:sz w:val="24"/>
                <w:szCs w:val="24"/>
                <w:lang w:eastAsia="en-US"/>
              </w:rPr>
            </w:pPr>
            <w:r>
              <w:rPr>
                <w:rFonts w:ascii="Times New Roman" w:hAnsi="Times New Roman"/>
                <w:sz w:val="24"/>
                <w:szCs w:val="24"/>
                <w:lang w:eastAsia="en-US"/>
              </w:rPr>
              <w:t>12</w:t>
            </w:r>
          </w:p>
        </w:tc>
      </w:tr>
      <w:tr w:rsidR="004956AF" w14:paraId="57EC1AB0" w14:textId="77777777" w:rsidTr="004956AF">
        <w:trPr>
          <w:trHeight w:val="118"/>
        </w:trPr>
        <w:tc>
          <w:tcPr>
            <w:tcW w:w="9039" w:type="dxa"/>
            <w:tcBorders>
              <w:top w:val="single" w:sz="4" w:space="0" w:color="auto"/>
              <w:left w:val="single" w:sz="4" w:space="0" w:color="auto"/>
              <w:bottom w:val="single" w:sz="4" w:space="0" w:color="auto"/>
              <w:right w:val="single" w:sz="4" w:space="0" w:color="auto"/>
            </w:tcBorders>
            <w:hideMark/>
          </w:tcPr>
          <w:p w14:paraId="51B66ECC" w14:textId="77777777" w:rsidR="004956AF" w:rsidRDefault="004956AF" w:rsidP="004956AF">
            <w:pPr>
              <w:pStyle w:val="a8"/>
              <w:jc w:val="both"/>
              <w:rPr>
                <w:rFonts w:ascii="Times New Roman" w:hAnsi="Times New Roman"/>
                <w:b/>
                <w:sz w:val="24"/>
                <w:szCs w:val="24"/>
                <w:lang w:eastAsia="en-US"/>
              </w:rPr>
            </w:pPr>
            <w:r>
              <w:rPr>
                <w:rStyle w:val="29pt"/>
                <w:rFonts w:ascii="Times New Roman" w:hAnsi="Times New Roman"/>
                <w:b/>
                <w:color w:val="000000"/>
                <w:sz w:val="24"/>
                <w:szCs w:val="24"/>
                <w:lang w:eastAsia="en-US"/>
              </w:rPr>
              <w:t>Промежуточная аттестация в форме дифференцированного зачета</w:t>
            </w:r>
          </w:p>
        </w:tc>
        <w:tc>
          <w:tcPr>
            <w:tcW w:w="1559" w:type="dxa"/>
            <w:tcBorders>
              <w:top w:val="single" w:sz="4" w:space="0" w:color="auto"/>
              <w:left w:val="single" w:sz="4" w:space="0" w:color="auto"/>
              <w:bottom w:val="single" w:sz="4" w:space="0" w:color="auto"/>
              <w:right w:val="single" w:sz="4" w:space="0" w:color="auto"/>
            </w:tcBorders>
            <w:hideMark/>
          </w:tcPr>
          <w:p w14:paraId="5EC5737B" w14:textId="77777777" w:rsidR="004956AF" w:rsidRDefault="004956AF" w:rsidP="004956AF">
            <w:pPr>
              <w:pStyle w:val="a8"/>
              <w:jc w:val="center"/>
              <w:rPr>
                <w:rFonts w:ascii="Times New Roman" w:hAnsi="Times New Roman"/>
                <w:b/>
                <w:sz w:val="24"/>
                <w:szCs w:val="24"/>
                <w:lang w:eastAsia="en-US"/>
              </w:rPr>
            </w:pPr>
            <w:r>
              <w:rPr>
                <w:rFonts w:ascii="Times New Roman" w:hAnsi="Times New Roman"/>
                <w:b/>
                <w:sz w:val="24"/>
                <w:szCs w:val="24"/>
                <w:lang w:eastAsia="en-US"/>
              </w:rPr>
              <w:t>2</w:t>
            </w:r>
          </w:p>
        </w:tc>
        <w:bookmarkEnd w:id="1"/>
      </w:tr>
    </w:tbl>
    <w:p w14:paraId="17C8A616" w14:textId="77777777" w:rsidR="004956AF" w:rsidRPr="009B67F1" w:rsidRDefault="004956AF" w:rsidP="004956AF">
      <w:pPr>
        <w:spacing w:after="0" w:line="360" w:lineRule="auto"/>
        <w:rPr>
          <w:rFonts w:ascii="Times New Roman" w:hAnsi="Times New Roman"/>
          <w:b/>
          <w:i/>
          <w:sz w:val="24"/>
          <w:szCs w:val="24"/>
        </w:rPr>
        <w:sectPr w:rsidR="004956AF" w:rsidRPr="009B67F1" w:rsidSect="004956AF">
          <w:footerReference w:type="default" r:id="rId10"/>
          <w:pgSz w:w="11906" w:h="16838"/>
          <w:pgMar w:top="720" w:right="720" w:bottom="720" w:left="720" w:header="709" w:footer="709" w:gutter="0"/>
          <w:cols w:space="720"/>
          <w:docGrid w:linePitch="299"/>
        </w:sectPr>
      </w:pPr>
    </w:p>
    <w:p w14:paraId="07984CCC" w14:textId="77777777" w:rsidR="004956AF" w:rsidRDefault="004956AF"/>
    <w:p w14:paraId="78C6E76D" w14:textId="77777777" w:rsidR="004F4BA3" w:rsidRPr="00406C9C" w:rsidRDefault="004F4BA3" w:rsidP="004F4BA3">
      <w:pPr>
        <w:pStyle w:val="1"/>
        <w:ind w:left="644" w:firstLine="0"/>
        <w:rPr>
          <w:b/>
          <w:szCs w:val="24"/>
        </w:rPr>
      </w:pPr>
      <w:r w:rsidRPr="00406C9C">
        <w:rPr>
          <w:b/>
          <w:szCs w:val="24"/>
        </w:rPr>
        <w:t>2.2. Тематический план и содержание дисциплины</w:t>
      </w:r>
      <w:r w:rsidRPr="00406C9C">
        <w:rPr>
          <w:szCs w:val="24"/>
        </w:rPr>
        <w:t xml:space="preserve"> </w:t>
      </w:r>
    </w:p>
    <w:p w14:paraId="01A93F15" w14:textId="77777777" w:rsidR="004F4BA3" w:rsidRPr="00406C9C" w:rsidRDefault="004F4BA3" w:rsidP="004F4BA3">
      <w:pPr>
        <w:spacing w:after="0" w:line="240" w:lineRule="auto"/>
        <w:jc w:val="center"/>
        <w:rPr>
          <w:rFonts w:ascii="Times New Roman" w:hAnsi="Times New Roman"/>
          <w:sz w:val="24"/>
          <w:szCs w:val="24"/>
        </w:rPr>
      </w:pPr>
    </w:p>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63"/>
        <w:gridCol w:w="29"/>
        <w:gridCol w:w="1702"/>
      </w:tblGrid>
      <w:tr w:rsidR="004F4BA3" w:rsidRPr="00406C9C" w14:paraId="31DEC537" w14:textId="77777777" w:rsidTr="00117437">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54E5AD1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bookmarkStart w:id="2" w:name="_Hlk109219056"/>
            <w:r w:rsidRPr="00406C9C">
              <w:rPr>
                <w:rFonts w:ascii="Times New Roman" w:hAnsi="Times New Roman"/>
                <w:b/>
                <w:sz w:val="24"/>
                <w:szCs w:val="24"/>
              </w:rPr>
              <w:t>Наименование разделов 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0A2F435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406C9C">
              <w:rPr>
                <w:rFonts w:ascii="Times New Roman" w:hAnsi="Times New Roman"/>
                <w:b/>
                <w:sz w:val="24"/>
                <w:szCs w:val="24"/>
              </w:rPr>
              <w:t>Содержание учебного материала (основное и профессионально-ориентированное), и практические занятия, прикладной модуль (при наличии)</w:t>
            </w:r>
            <w:r w:rsidRPr="00406C9C">
              <w:rPr>
                <w:rFonts w:ascii="Times New Roman" w:hAnsi="Times New Roman"/>
                <w:b/>
                <w:sz w:val="24"/>
                <w:szCs w:val="24"/>
                <w:vertAlign w:val="superscript"/>
              </w:rPr>
              <w:footnoteReference w:id="2"/>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2377E6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406C9C">
              <w:rPr>
                <w:rFonts w:ascii="Times New Roman" w:hAnsi="Times New Roman"/>
                <w:b/>
                <w:sz w:val="24"/>
                <w:szCs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35F923C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sz w:val="24"/>
                <w:szCs w:val="24"/>
              </w:rPr>
            </w:pPr>
            <w:r w:rsidRPr="00406C9C">
              <w:rPr>
                <w:rFonts w:ascii="Times New Roman" w:hAnsi="Times New Roman"/>
                <w:b/>
                <w:sz w:val="24"/>
                <w:szCs w:val="24"/>
              </w:rPr>
              <w:t>Формируемые компетенции</w:t>
            </w:r>
          </w:p>
        </w:tc>
      </w:tr>
      <w:tr w:rsidR="004F4BA3" w:rsidRPr="00406C9C" w14:paraId="0F0AD004" w14:textId="77777777" w:rsidTr="00117437">
        <w:trPr>
          <w:trHeight w:val="20"/>
        </w:trPr>
        <w:tc>
          <w:tcPr>
            <w:tcW w:w="3114" w:type="dxa"/>
            <w:tcBorders>
              <w:top w:val="single" w:sz="4" w:space="0" w:color="000000"/>
              <w:left w:val="single" w:sz="4" w:space="0" w:color="000000"/>
              <w:bottom w:val="single" w:sz="4" w:space="0" w:color="000000"/>
              <w:right w:val="single" w:sz="4" w:space="0" w:color="000000"/>
            </w:tcBorders>
          </w:tcPr>
          <w:p w14:paraId="4A4097B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6C9C">
              <w:rPr>
                <w:rFonts w:ascii="Times New Roman" w:hAnsi="Times New Roman"/>
                <w:bCs/>
                <w:sz w:val="24"/>
                <w:szCs w:val="24"/>
              </w:rPr>
              <w:t>1</w:t>
            </w:r>
          </w:p>
        </w:tc>
        <w:tc>
          <w:tcPr>
            <w:tcW w:w="9214" w:type="dxa"/>
            <w:tcBorders>
              <w:top w:val="single" w:sz="4" w:space="0" w:color="000000"/>
              <w:left w:val="single" w:sz="4" w:space="0" w:color="000000"/>
              <w:bottom w:val="single" w:sz="4" w:space="0" w:color="000000"/>
              <w:right w:val="single" w:sz="4" w:space="0" w:color="000000"/>
            </w:tcBorders>
          </w:tcPr>
          <w:p w14:paraId="2B09EF7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6C9C">
              <w:rPr>
                <w:rFonts w:ascii="Times New Roman" w:hAnsi="Times New Roman"/>
                <w:bCs/>
                <w:sz w:val="24"/>
                <w:szCs w:val="24"/>
              </w:rPr>
              <w:t>2</w:t>
            </w:r>
          </w:p>
        </w:tc>
        <w:tc>
          <w:tcPr>
            <w:tcW w:w="992" w:type="dxa"/>
            <w:gridSpan w:val="2"/>
            <w:tcBorders>
              <w:top w:val="single" w:sz="4" w:space="0" w:color="000000"/>
              <w:left w:val="single" w:sz="4" w:space="0" w:color="000000"/>
              <w:bottom w:val="single" w:sz="4" w:space="0" w:color="000000"/>
              <w:right w:val="single" w:sz="4" w:space="0" w:color="000000"/>
            </w:tcBorders>
          </w:tcPr>
          <w:p w14:paraId="3733D4B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6C9C">
              <w:rPr>
                <w:rFonts w:ascii="Times New Roman" w:hAnsi="Times New Roman"/>
                <w:bCs/>
                <w:sz w:val="24"/>
                <w:szCs w:val="24"/>
              </w:rPr>
              <w:t>3</w:t>
            </w:r>
          </w:p>
        </w:tc>
        <w:tc>
          <w:tcPr>
            <w:tcW w:w="1702" w:type="dxa"/>
            <w:tcBorders>
              <w:top w:val="single" w:sz="4" w:space="0" w:color="000000"/>
              <w:left w:val="single" w:sz="4" w:space="0" w:color="000000"/>
              <w:bottom w:val="single" w:sz="4" w:space="0" w:color="000000"/>
              <w:right w:val="single" w:sz="4" w:space="0" w:color="000000"/>
            </w:tcBorders>
          </w:tcPr>
          <w:p w14:paraId="5A73297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6C9C">
              <w:rPr>
                <w:rFonts w:ascii="Times New Roman" w:hAnsi="Times New Roman"/>
                <w:bCs/>
                <w:sz w:val="24"/>
                <w:szCs w:val="24"/>
              </w:rPr>
              <w:t>4</w:t>
            </w:r>
          </w:p>
        </w:tc>
      </w:tr>
      <w:tr w:rsidR="004F4BA3" w:rsidRPr="00406C9C" w14:paraId="63ED0189" w14:textId="77777777" w:rsidTr="00117437">
        <w:trPr>
          <w:trHeight w:val="20"/>
        </w:trPr>
        <w:tc>
          <w:tcPr>
            <w:tcW w:w="15022" w:type="dxa"/>
            <w:gridSpan w:val="5"/>
            <w:tcBorders>
              <w:top w:val="single" w:sz="4" w:space="0" w:color="000000"/>
              <w:left w:val="single" w:sz="4" w:space="0" w:color="000000"/>
              <w:bottom w:val="single" w:sz="4" w:space="0" w:color="000000"/>
              <w:right w:val="single" w:sz="4" w:space="0" w:color="000000"/>
            </w:tcBorders>
          </w:tcPr>
          <w:p w14:paraId="2CDAE0C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r w:rsidRPr="00406C9C">
              <w:rPr>
                <w:rFonts w:ascii="Times New Roman" w:hAnsi="Times New Roman"/>
                <w:b/>
                <w:iCs/>
                <w:sz w:val="24"/>
                <w:szCs w:val="24"/>
              </w:rPr>
              <w:t>Основное содержание</w:t>
            </w:r>
          </w:p>
        </w:tc>
      </w:tr>
      <w:tr w:rsidR="004F4BA3" w:rsidRPr="00406C9C" w14:paraId="20A88DC5"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660D22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Введение.</w:t>
            </w:r>
          </w:p>
          <w:p w14:paraId="1B6B7698"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Литература и ее место в жизни человека</w:t>
            </w:r>
          </w:p>
          <w:p w14:paraId="04B156D3"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5C9992"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57C435D" w14:textId="77777777" w:rsidR="004F4BA3" w:rsidRPr="00881547" w:rsidRDefault="004F4BA3" w:rsidP="004F4BA3">
            <w:pPr>
              <w:tabs>
                <w:tab w:val="left" w:pos="916"/>
              </w:tabs>
              <w:rPr>
                <w:rFonts w:ascii="Times New Roman" w:hAnsi="Times New Roman"/>
                <w:sz w:val="24"/>
                <w:szCs w:val="24"/>
              </w:rPr>
            </w:pPr>
            <w:r>
              <w:rPr>
                <w:rFonts w:ascii="Times New Roman" w:hAnsi="Times New Roman"/>
                <w:sz w:val="24"/>
                <w:szCs w:val="24"/>
              </w:rPr>
              <w:tab/>
            </w:r>
          </w:p>
        </w:tc>
        <w:tc>
          <w:tcPr>
            <w:tcW w:w="9214" w:type="dxa"/>
            <w:tcBorders>
              <w:top w:val="single" w:sz="4" w:space="0" w:color="000000"/>
              <w:left w:val="single" w:sz="4" w:space="0" w:color="000000"/>
              <w:bottom w:val="single" w:sz="4" w:space="0" w:color="000000"/>
              <w:right w:val="single" w:sz="4" w:space="0" w:color="000000"/>
            </w:tcBorders>
          </w:tcPr>
          <w:p w14:paraId="1B31320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49584DC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5BAD412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4BA3" w:rsidRPr="00406C9C" w14:paraId="23D45DE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D537EED"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14:paraId="07394B6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63" w:type="dxa"/>
            <w:tcBorders>
              <w:top w:val="single" w:sz="4" w:space="0" w:color="000000"/>
              <w:left w:val="single" w:sz="4" w:space="0" w:color="000000"/>
              <w:bottom w:val="single" w:sz="4" w:space="0" w:color="000000"/>
              <w:right w:val="single" w:sz="4" w:space="0" w:color="000000"/>
            </w:tcBorders>
          </w:tcPr>
          <w:p w14:paraId="3C0F5BD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443B06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706BEEE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5243181"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14:paraId="788BE49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1-2</w:t>
            </w:r>
          </w:p>
          <w:p w14:paraId="29CEA1E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63" w:type="dxa"/>
            <w:tcBorders>
              <w:top w:val="single" w:sz="4" w:space="0" w:color="000000"/>
              <w:left w:val="single" w:sz="4" w:space="0" w:color="000000"/>
              <w:bottom w:val="single" w:sz="4" w:space="0" w:color="000000"/>
              <w:right w:val="single" w:sz="4" w:space="0" w:color="000000"/>
            </w:tcBorders>
          </w:tcPr>
          <w:p w14:paraId="7725AB0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B1F0767" w14:textId="77777777" w:rsidR="004F4BA3" w:rsidRPr="00406C9C" w:rsidRDefault="004F4BA3" w:rsidP="004F4BA3">
            <w:pPr>
              <w:rPr>
                <w:rFonts w:ascii="Times New Roman" w:hAnsi="Times New Roman"/>
                <w:sz w:val="24"/>
                <w:szCs w:val="24"/>
              </w:rPr>
            </w:pPr>
          </w:p>
        </w:tc>
      </w:tr>
      <w:tr w:rsidR="004F4BA3" w:rsidRPr="00406C9C" w14:paraId="4D443FE8"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7BA0BAE"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Раздел 1. Литература второй половины XIX века</w:t>
            </w:r>
          </w:p>
        </w:tc>
        <w:tc>
          <w:tcPr>
            <w:tcW w:w="963" w:type="dxa"/>
            <w:tcBorders>
              <w:top w:val="single" w:sz="4" w:space="0" w:color="000000"/>
              <w:left w:val="single" w:sz="4" w:space="0" w:color="000000"/>
              <w:bottom w:val="single" w:sz="4" w:space="0" w:color="000000"/>
              <w:right w:val="single" w:sz="4" w:space="0" w:color="000000"/>
            </w:tcBorders>
          </w:tcPr>
          <w:p w14:paraId="375F0FB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24</w:t>
            </w:r>
          </w:p>
        </w:tc>
        <w:tc>
          <w:tcPr>
            <w:tcW w:w="1731" w:type="dxa"/>
            <w:gridSpan w:val="2"/>
            <w:tcBorders>
              <w:top w:val="single" w:sz="4" w:space="0" w:color="000000"/>
              <w:left w:val="single" w:sz="4" w:space="0" w:color="000000"/>
              <w:bottom w:val="single" w:sz="4" w:space="0" w:color="000000"/>
              <w:right w:val="single" w:sz="4" w:space="0" w:color="000000"/>
            </w:tcBorders>
          </w:tcPr>
          <w:p w14:paraId="54EAC2E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4BA3" w:rsidRPr="00406C9C" w14:paraId="7B65FA8D" w14:textId="77777777" w:rsidTr="00117437">
        <w:trPr>
          <w:trHeight w:val="366"/>
        </w:trPr>
        <w:tc>
          <w:tcPr>
            <w:tcW w:w="3114" w:type="dxa"/>
            <w:vMerge w:val="restart"/>
            <w:tcBorders>
              <w:top w:val="single" w:sz="4" w:space="0" w:color="000000"/>
              <w:left w:val="single" w:sz="4" w:space="0" w:color="000000"/>
              <w:bottom w:val="single" w:sz="4" w:space="0" w:color="000000"/>
              <w:right w:val="single" w:sz="4" w:space="0" w:color="000000"/>
            </w:tcBorders>
          </w:tcPr>
          <w:p w14:paraId="4E548A43"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1.1.</w:t>
            </w:r>
          </w:p>
          <w:p w14:paraId="1C490429"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Художественный мир драматурга </w:t>
            </w:r>
          </w:p>
          <w:p w14:paraId="383147E0"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А.Н. Островского. </w:t>
            </w:r>
          </w:p>
          <w:p w14:paraId="559F31F1"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Судьба женщины в XIX веке и ее отражение в драмах А. Н. Островского </w:t>
            </w:r>
          </w:p>
          <w:p w14:paraId="574BD506" w14:textId="77777777" w:rsidR="004F4BA3" w:rsidRDefault="004F4BA3" w:rsidP="004F4BA3">
            <w:pPr>
              <w:spacing w:after="0" w:line="240" w:lineRule="auto"/>
              <w:rPr>
                <w:rFonts w:ascii="Times New Roman" w:hAnsi="Times New Roman"/>
                <w:b/>
                <w:sz w:val="24"/>
                <w:szCs w:val="24"/>
              </w:rPr>
            </w:pPr>
          </w:p>
          <w:p w14:paraId="1338254B" w14:textId="77777777" w:rsidR="004F4BA3" w:rsidRPr="00406C9C" w:rsidRDefault="004F4BA3" w:rsidP="004F4BA3">
            <w:pPr>
              <w:spacing w:after="0" w:line="240" w:lineRule="auto"/>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BFB671D"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Содержание учебного материала </w:t>
            </w:r>
          </w:p>
        </w:tc>
        <w:tc>
          <w:tcPr>
            <w:tcW w:w="963" w:type="dxa"/>
            <w:tcBorders>
              <w:top w:val="single" w:sz="4" w:space="0" w:color="000000"/>
              <w:left w:val="single" w:sz="4" w:space="0" w:color="000000"/>
              <w:bottom w:val="single" w:sz="4" w:space="0" w:color="000000"/>
              <w:right w:val="single" w:sz="4" w:space="0" w:color="000000"/>
            </w:tcBorders>
          </w:tcPr>
          <w:p w14:paraId="26AFBE9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F2EA46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0B279775" w14:textId="77777777" w:rsidTr="00117437">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1249EC16"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8F2BB0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драма «Гроза».</w:t>
            </w:r>
          </w:p>
          <w:p w14:paraId="52FD7D0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63" w:type="dxa"/>
            <w:tcBorders>
              <w:top w:val="single" w:sz="4" w:space="0" w:color="000000"/>
              <w:left w:val="single" w:sz="4" w:space="0" w:color="000000"/>
              <w:bottom w:val="single" w:sz="4" w:space="0" w:color="000000"/>
              <w:right w:val="single" w:sz="4" w:space="0" w:color="000000"/>
            </w:tcBorders>
          </w:tcPr>
          <w:p w14:paraId="61B2DAB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257EC3BB" w14:textId="77777777" w:rsidR="004F4BA3" w:rsidRPr="00406C9C" w:rsidRDefault="004F4BA3" w:rsidP="004F4BA3">
            <w:pPr>
              <w:rPr>
                <w:rFonts w:ascii="Times New Roman" w:hAnsi="Times New Roman"/>
                <w:sz w:val="24"/>
                <w:szCs w:val="24"/>
              </w:rPr>
            </w:pPr>
          </w:p>
        </w:tc>
      </w:tr>
      <w:tr w:rsidR="004F4BA3" w:rsidRPr="00406C9C" w14:paraId="4C310105"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8EA11A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6B4560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 3</w:t>
            </w:r>
            <w:r w:rsidR="00C133AE">
              <w:rPr>
                <w:rFonts w:ascii="Times New Roman" w:hAnsi="Times New Roman"/>
                <w:b/>
                <w:sz w:val="24"/>
                <w:szCs w:val="24"/>
              </w:rPr>
              <w:t>-4</w:t>
            </w:r>
            <w:r>
              <w:rPr>
                <w:rFonts w:ascii="Times New Roman" w:hAnsi="Times New Roman"/>
                <w:b/>
                <w:sz w:val="24"/>
                <w:szCs w:val="24"/>
              </w:rPr>
              <w:t>.</w:t>
            </w:r>
            <w:r w:rsidRPr="00406C9C">
              <w:rPr>
                <w:rFonts w:ascii="Times New Roman" w:hAnsi="Times New Roman"/>
                <w:b/>
                <w:sz w:val="24"/>
                <w:szCs w:val="24"/>
              </w:rPr>
              <w:t xml:space="preserve"> </w:t>
            </w:r>
            <w:r w:rsidRPr="00406C9C">
              <w:rPr>
                <w:rFonts w:ascii="Times New Roman" w:hAnsi="Times New Roman"/>
                <w:sz w:val="24"/>
                <w:szCs w:val="24"/>
              </w:rPr>
              <w:t>Написание текста информационной и публицистической заметки на основе художественного текста.</w:t>
            </w:r>
          </w:p>
          <w:p w14:paraId="1F5588B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406C9C">
              <w:rPr>
                <w:rFonts w:ascii="Times New Roman" w:hAnsi="Times New Roman"/>
                <w:i/>
                <w:sz w:val="24"/>
                <w:szCs w:val="24"/>
              </w:rPr>
              <w:t>Выразительное чтение отрывка наизусть по выбору</w:t>
            </w:r>
          </w:p>
        </w:tc>
        <w:tc>
          <w:tcPr>
            <w:tcW w:w="963" w:type="dxa"/>
            <w:tcBorders>
              <w:top w:val="single" w:sz="4" w:space="0" w:color="000000"/>
              <w:left w:val="single" w:sz="4" w:space="0" w:color="000000"/>
              <w:bottom w:val="single" w:sz="4" w:space="0" w:color="000000"/>
              <w:right w:val="single" w:sz="4" w:space="0" w:color="000000"/>
            </w:tcBorders>
          </w:tcPr>
          <w:p w14:paraId="2F6A881B" w14:textId="77777777" w:rsidR="004F4BA3" w:rsidRPr="00406C9C" w:rsidRDefault="00F42ED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4F4536B" w14:textId="77777777" w:rsidR="004F4BA3" w:rsidRPr="00406C9C" w:rsidRDefault="004F4BA3" w:rsidP="004F4BA3">
            <w:pPr>
              <w:rPr>
                <w:rFonts w:ascii="Times New Roman" w:hAnsi="Times New Roman"/>
                <w:sz w:val="24"/>
                <w:szCs w:val="24"/>
              </w:rPr>
            </w:pPr>
          </w:p>
        </w:tc>
      </w:tr>
      <w:tr w:rsidR="004F4BA3" w:rsidRPr="00406C9C" w14:paraId="471003FA"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F00EBCB"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1.2.</w:t>
            </w:r>
          </w:p>
          <w:p w14:paraId="31628F7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Понятие «обломовщина» как социально-нравственное явление в романе А.И. Гончарова</w:t>
            </w:r>
          </w:p>
          <w:p w14:paraId="2D2644A3"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 xml:space="preserve"> «Обломов»</w:t>
            </w:r>
          </w:p>
          <w:p w14:paraId="3023DF7B"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B414959"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2A7C91A" w14:textId="77777777" w:rsidR="004F4BA3" w:rsidRPr="00881547" w:rsidRDefault="004F4BA3" w:rsidP="004F4BA3">
            <w:pPr>
              <w:jc w:val="cente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9DAC85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19442F3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67D3E54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sz w:val="24"/>
                <w:szCs w:val="24"/>
              </w:rPr>
              <w:t>ОК 01, ОК 02, ОК 03, ОК 04, ОК 05, ОК 06, ОК 09</w:t>
            </w:r>
          </w:p>
        </w:tc>
      </w:tr>
      <w:tr w:rsidR="004F4BA3" w:rsidRPr="00406C9C" w14:paraId="49BBA5FE" w14:textId="77777777" w:rsidTr="00117437">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4C755B39"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D39658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 «Обломов»</w:t>
            </w:r>
          </w:p>
          <w:p w14:paraId="2DF90BB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63" w:type="dxa"/>
            <w:tcBorders>
              <w:top w:val="single" w:sz="4" w:space="0" w:color="000000"/>
              <w:left w:val="single" w:sz="4" w:space="0" w:color="000000"/>
              <w:bottom w:val="single" w:sz="4" w:space="0" w:color="000000"/>
              <w:right w:val="single" w:sz="4" w:space="0" w:color="000000"/>
            </w:tcBorders>
          </w:tcPr>
          <w:p w14:paraId="4643483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1E37476B" w14:textId="77777777" w:rsidR="004F4BA3" w:rsidRPr="00406C9C" w:rsidRDefault="004F4BA3" w:rsidP="004F4BA3">
            <w:pPr>
              <w:rPr>
                <w:rFonts w:ascii="Times New Roman" w:hAnsi="Times New Roman"/>
                <w:sz w:val="24"/>
                <w:szCs w:val="24"/>
              </w:rPr>
            </w:pPr>
          </w:p>
        </w:tc>
      </w:tr>
      <w:tr w:rsidR="004F4BA3" w:rsidRPr="00406C9C" w14:paraId="1E7F8F1D" w14:textId="77777777" w:rsidTr="00117437">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3EDBDE1C"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3E4B409" w14:textId="77777777" w:rsidR="004F4BA3" w:rsidRPr="00406C9C" w:rsidRDefault="00C133AE"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 5-6.</w:t>
            </w:r>
            <w:r w:rsidR="004F4BA3" w:rsidRPr="00406C9C">
              <w:rPr>
                <w:rFonts w:ascii="Times New Roman" w:hAnsi="Times New Roman"/>
                <w:b/>
                <w:sz w:val="24"/>
                <w:szCs w:val="24"/>
              </w:rPr>
              <w:t xml:space="preserve"> </w:t>
            </w:r>
            <w:r w:rsidR="004F4BA3" w:rsidRPr="00406C9C">
              <w:rPr>
                <w:rFonts w:ascii="Times New Roman" w:hAnsi="Times New Roman"/>
                <w:sz w:val="24"/>
                <w:szCs w:val="24"/>
              </w:rPr>
              <w:t xml:space="preserve">Работа с избранными эпизодами из романа (чтение и обсуждение). Составление «Словарика непонятных и устаревших слов». </w:t>
            </w:r>
          </w:p>
          <w:p w14:paraId="47DB8B4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63" w:type="dxa"/>
            <w:tcBorders>
              <w:top w:val="single" w:sz="4" w:space="0" w:color="000000"/>
              <w:left w:val="single" w:sz="4" w:space="0" w:color="000000"/>
              <w:bottom w:val="single" w:sz="4" w:space="0" w:color="000000"/>
              <w:right w:val="single" w:sz="4" w:space="0" w:color="000000"/>
            </w:tcBorders>
          </w:tcPr>
          <w:p w14:paraId="4C7AB347" w14:textId="77777777" w:rsidR="004F4BA3" w:rsidRPr="00406C9C" w:rsidRDefault="00C133AE"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A3C8323" w14:textId="77777777" w:rsidR="004F4BA3" w:rsidRPr="00406C9C" w:rsidRDefault="004F4BA3" w:rsidP="004F4BA3">
            <w:pPr>
              <w:rPr>
                <w:rFonts w:ascii="Times New Roman" w:hAnsi="Times New Roman"/>
                <w:sz w:val="24"/>
                <w:szCs w:val="24"/>
              </w:rPr>
            </w:pPr>
          </w:p>
        </w:tc>
      </w:tr>
      <w:tr w:rsidR="004F4BA3" w:rsidRPr="00406C9C" w14:paraId="1CCA31E6" w14:textId="77777777" w:rsidTr="00117437">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1EA20442"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1.3.</w:t>
            </w:r>
          </w:p>
          <w:p w14:paraId="488A1EB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 xml:space="preserve">Социально-нравственная проблематика </w:t>
            </w:r>
          </w:p>
          <w:p w14:paraId="75C8F193"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романа И. С. Тургенева «Отцы и дети»</w:t>
            </w:r>
          </w:p>
          <w:p w14:paraId="38E87CDA" w14:textId="77777777" w:rsidR="004F4BA3" w:rsidRDefault="004F4BA3" w:rsidP="004F4BA3">
            <w:pPr>
              <w:spacing w:after="0" w:line="240" w:lineRule="auto"/>
              <w:rPr>
                <w:rFonts w:ascii="Times New Roman" w:hAnsi="Times New Roman"/>
                <w:b/>
                <w:sz w:val="24"/>
                <w:szCs w:val="24"/>
              </w:rPr>
            </w:pPr>
          </w:p>
          <w:p w14:paraId="4A0A9920" w14:textId="77777777" w:rsidR="004F4BA3" w:rsidRPr="00406C9C" w:rsidRDefault="004F4BA3" w:rsidP="004F4BA3">
            <w:pPr>
              <w:spacing w:after="0" w:line="240" w:lineRule="auto"/>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3A149F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D9FBE2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644DEEA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sz w:val="24"/>
                <w:szCs w:val="24"/>
              </w:rPr>
              <w:t>ОК 01, ОК 02, ОК 03, ОК 04, ОК 05, ОК 06, ОК 09</w:t>
            </w:r>
          </w:p>
        </w:tc>
      </w:tr>
      <w:tr w:rsidR="004F4BA3" w:rsidRPr="00406C9C" w14:paraId="58A5DF3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3E9103C"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F2092C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 «Отцы и дети».</w:t>
            </w:r>
          </w:p>
          <w:p w14:paraId="4FACCDD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63" w:type="dxa"/>
            <w:tcBorders>
              <w:top w:val="single" w:sz="4" w:space="0" w:color="000000"/>
              <w:left w:val="single" w:sz="4" w:space="0" w:color="000000"/>
              <w:bottom w:val="single" w:sz="4" w:space="0" w:color="000000"/>
              <w:right w:val="single" w:sz="4" w:space="0" w:color="000000"/>
            </w:tcBorders>
          </w:tcPr>
          <w:p w14:paraId="3361854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F41C16A" w14:textId="77777777" w:rsidR="004F4BA3" w:rsidRPr="00406C9C" w:rsidRDefault="004F4BA3" w:rsidP="004F4BA3">
            <w:pPr>
              <w:rPr>
                <w:rFonts w:ascii="Times New Roman" w:hAnsi="Times New Roman"/>
                <w:sz w:val="24"/>
                <w:szCs w:val="24"/>
              </w:rPr>
            </w:pPr>
          </w:p>
        </w:tc>
      </w:tr>
      <w:tr w:rsidR="004F4BA3" w:rsidRPr="00406C9C" w14:paraId="0B705525" w14:textId="77777777" w:rsidTr="00117437">
        <w:trPr>
          <w:trHeight w:val="959"/>
        </w:trPr>
        <w:tc>
          <w:tcPr>
            <w:tcW w:w="3114" w:type="dxa"/>
            <w:vMerge/>
            <w:tcBorders>
              <w:top w:val="single" w:sz="4" w:space="0" w:color="000000"/>
              <w:left w:val="single" w:sz="4" w:space="0" w:color="000000"/>
              <w:bottom w:val="single" w:sz="4" w:space="0" w:color="000000"/>
              <w:right w:val="single" w:sz="4" w:space="0" w:color="000000"/>
            </w:tcBorders>
          </w:tcPr>
          <w:p w14:paraId="6E7032E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15E2C39" w14:textId="77777777" w:rsidR="004F4BA3" w:rsidRPr="00406C9C" w:rsidRDefault="00C133AE"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 7-8</w:t>
            </w:r>
            <w:r w:rsidR="004F4BA3">
              <w:rPr>
                <w:rFonts w:ascii="Times New Roman" w:hAnsi="Times New Roman"/>
                <w:b/>
                <w:sz w:val="24"/>
                <w:szCs w:val="24"/>
              </w:rPr>
              <w:t>.</w:t>
            </w:r>
            <w:r w:rsidR="004F4BA3" w:rsidRPr="00406C9C">
              <w:rPr>
                <w:rFonts w:ascii="Times New Roman" w:hAnsi="Times New Roman"/>
                <w:b/>
                <w:sz w:val="24"/>
                <w:szCs w:val="24"/>
              </w:rPr>
              <w:t xml:space="preserve"> </w:t>
            </w:r>
            <w:r w:rsidR="004F4BA3" w:rsidRPr="00406C9C">
              <w:rPr>
                <w:rFonts w:ascii="Times New Roman" w:hAnsi="Times New Roman"/>
                <w:sz w:val="24"/>
                <w:szCs w:val="24"/>
              </w:rPr>
              <w:t>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63" w:type="dxa"/>
            <w:tcBorders>
              <w:top w:val="single" w:sz="4" w:space="0" w:color="000000"/>
              <w:left w:val="single" w:sz="4" w:space="0" w:color="000000"/>
              <w:bottom w:val="single" w:sz="4" w:space="0" w:color="000000"/>
              <w:right w:val="single" w:sz="4" w:space="0" w:color="000000"/>
            </w:tcBorders>
          </w:tcPr>
          <w:p w14:paraId="74D3723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ED20E02" w14:textId="77777777" w:rsidR="004F4BA3" w:rsidRPr="00406C9C" w:rsidRDefault="004F4BA3" w:rsidP="004F4BA3">
            <w:pPr>
              <w:rPr>
                <w:rFonts w:ascii="Times New Roman" w:hAnsi="Times New Roman"/>
                <w:sz w:val="24"/>
                <w:szCs w:val="24"/>
              </w:rPr>
            </w:pPr>
          </w:p>
        </w:tc>
      </w:tr>
      <w:tr w:rsidR="004F4BA3" w:rsidRPr="00406C9C" w14:paraId="09A7C27D" w14:textId="77777777" w:rsidTr="00117437">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6F7F2E00"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Тема 1.4. </w:t>
            </w:r>
          </w:p>
          <w:p w14:paraId="7D14B3BA"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Идейно-художественное своеобразие лирики Ф.И. Тютчева и А.А. Фета</w:t>
            </w:r>
          </w:p>
          <w:p w14:paraId="1E3FDEFC" w14:textId="77777777" w:rsidR="004F4BA3" w:rsidRDefault="004F4BA3" w:rsidP="004F4BA3">
            <w:pPr>
              <w:spacing w:after="0" w:line="240" w:lineRule="auto"/>
              <w:rPr>
                <w:rFonts w:ascii="Times New Roman" w:hAnsi="Times New Roman"/>
                <w:b/>
                <w:sz w:val="24"/>
                <w:szCs w:val="24"/>
              </w:rPr>
            </w:pPr>
          </w:p>
          <w:p w14:paraId="135A1921"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282C79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E2F424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260E322D"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7A41DF7E" w14:textId="77777777" w:rsidTr="00117437">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03DCFC99"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FD31C2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стихотворения Ф.И. Тютчева (не менее двух по выбору). Например, «</w:t>
            </w:r>
            <w:proofErr w:type="spellStart"/>
            <w:r w:rsidRPr="00406C9C">
              <w:rPr>
                <w:rFonts w:ascii="Times New Roman" w:hAnsi="Times New Roman"/>
                <w:sz w:val="24"/>
                <w:szCs w:val="24"/>
              </w:rPr>
              <w:t>Silentium</w:t>
            </w:r>
            <w:proofErr w:type="spellEnd"/>
            <w:r w:rsidRPr="00406C9C">
              <w:rPr>
                <w:rFonts w:ascii="Times New Roman" w:hAnsi="Times New Roman"/>
                <w:sz w:val="24"/>
                <w:szCs w:val="24"/>
              </w:rPr>
              <w:t xml:space="preserve">!», «Не то, что мните вы, природа...», «Умом Россию не понять...», «О, как убийственно мы любим...», «Нам не дано предугадать...», «К. Б.» («Я встретил вас – и все былое...») и другие; </w:t>
            </w:r>
          </w:p>
          <w:p w14:paraId="70EAC75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lastRenderedPageBreak/>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63" w:type="dxa"/>
            <w:tcBorders>
              <w:top w:val="single" w:sz="4" w:space="0" w:color="000000"/>
              <w:left w:val="single" w:sz="4" w:space="0" w:color="000000"/>
              <w:bottom w:val="single" w:sz="4" w:space="0" w:color="000000"/>
              <w:right w:val="single" w:sz="4" w:space="0" w:color="000000"/>
            </w:tcBorders>
          </w:tcPr>
          <w:p w14:paraId="79EE855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lastRenderedPageBreak/>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E7F0724" w14:textId="77777777" w:rsidR="004F4BA3" w:rsidRPr="00406C9C" w:rsidRDefault="004F4BA3" w:rsidP="004F4BA3">
            <w:pPr>
              <w:rPr>
                <w:rFonts w:ascii="Times New Roman" w:hAnsi="Times New Roman"/>
                <w:sz w:val="24"/>
                <w:szCs w:val="24"/>
              </w:rPr>
            </w:pPr>
          </w:p>
        </w:tc>
      </w:tr>
      <w:tr w:rsidR="004F4BA3" w:rsidRPr="00406C9C" w14:paraId="3EEA5D06" w14:textId="77777777" w:rsidTr="00117437">
        <w:trPr>
          <w:trHeight w:val="185"/>
        </w:trPr>
        <w:tc>
          <w:tcPr>
            <w:tcW w:w="3114" w:type="dxa"/>
            <w:vMerge/>
            <w:tcBorders>
              <w:top w:val="single" w:sz="4" w:space="0" w:color="000000"/>
              <w:left w:val="single" w:sz="4" w:space="0" w:color="000000"/>
              <w:bottom w:val="single" w:sz="4" w:space="0" w:color="000000"/>
              <w:right w:val="single" w:sz="4" w:space="0" w:color="000000"/>
            </w:tcBorders>
          </w:tcPr>
          <w:p w14:paraId="4C27E8CC"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21AB60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C133AE">
              <w:rPr>
                <w:rFonts w:ascii="Times New Roman" w:hAnsi="Times New Roman"/>
                <w:b/>
                <w:sz w:val="24"/>
                <w:szCs w:val="24"/>
              </w:rPr>
              <w:t xml:space="preserve"> 9</w:t>
            </w:r>
            <w:r>
              <w:rPr>
                <w:rFonts w:ascii="Times New Roman" w:hAnsi="Times New Roman"/>
                <w:b/>
                <w:sz w:val="24"/>
                <w:szCs w:val="24"/>
              </w:rPr>
              <w:t>-</w:t>
            </w:r>
            <w:r w:rsidR="00C133AE">
              <w:rPr>
                <w:rFonts w:ascii="Times New Roman" w:hAnsi="Times New Roman"/>
                <w:b/>
                <w:sz w:val="24"/>
                <w:szCs w:val="24"/>
              </w:rPr>
              <w:t>10</w:t>
            </w:r>
          </w:p>
        </w:tc>
        <w:tc>
          <w:tcPr>
            <w:tcW w:w="963" w:type="dxa"/>
            <w:tcBorders>
              <w:top w:val="single" w:sz="4" w:space="0" w:color="000000"/>
              <w:left w:val="single" w:sz="4" w:space="0" w:color="000000"/>
              <w:bottom w:val="single" w:sz="4" w:space="0" w:color="000000"/>
              <w:right w:val="single" w:sz="4" w:space="0" w:color="000000"/>
            </w:tcBorders>
          </w:tcPr>
          <w:p w14:paraId="45C6BF54"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4A6D29A" w14:textId="77777777" w:rsidR="004F4BA3" w:rsidRPr="00406C9C" w:rsidRDefault="004F4BA3" w:rsidP="004F4BA3">
            <w:pPr>
              <w:rPr>
                <w:rFonts w:ascii="Times New Roman" w:hAnsi="Times New Roman"/>
                <w:sz w:val="24"/>
                <w:szCs w:val="24"/>
              </w:rPr>
            </w:pPr>
          </w:p>
        </w:tc>
      </w:tr>
      <w:tr w:rsidR="004F4BA3" w:rsidRPr="00406C9C" w14:paraId="194C7EAE" w14:textId="77777777" w:rsidTr="00117437">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FFF8B6B"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994525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14:paraId="5A280F4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4DDFD73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406C9C">
              <w:rPr>
                <w:rFonts w:ascii="Times New Roman" w:hAnsi="Times New Roman"/>
                <w:i/>
                <w:sz w:val="24"/>
                <w:szCs w:val="24"/>
              </w:rPr>
              <w:t xml:space="preserve">Выразительное чтение не менее одного стихотворения (по выбору) наизусть </w:t>
            </w:r>
          </w:p>
        </w:tc>
        <w:tc>
          <w:tcPr>
            <w:tcW w:w="963" w:type="dxa"/>
            <w:tcBorders>
              <w:top w:val="single" w:sz="4" w:space="0" w:color="000000"/>
              <w:left w:val="single" w:sz="4" w:space="0" w:color="000000"/>
              <w:bottom w:val="single" w:sz="4" w:space="0" w:color="000000"/>
              <w:right w:val="single" w:sz="4" w:space="0" w:color="000000"/>
            </w:tcBorders>
          </w:tcPr>
          <w:p w14:paraId="1F4F1A9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38BBD7A4" w14:textId="77777777" w:rsidR="004F4BA3" w:rsidRPr="00406C9C" w:rsidRDefault="004F4BA3" w:rsidP="004F4BA3">
            <w:pPr>
              <w:rPr>
                <w:rFonts w:ascii="Times New Roman" w:hAnsi="Times New Roman"/>
                <w:sz w:val="24"/>
                <w:szCs w:val="24"/>
              </w:rPr>
            </w:pPr>
          </w:p>
        </w:tc>
      </w:tr>
      <w:tr w:rsidR="004F4BA3" w:rsidRPr="00406C9C" w14:paraId="538670DB" w14:textId="77777777" w:rsidTr="00117437">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26A4935B"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Тема 1.5. </w:t>
            </w:r>
          </w:p>
          <w:p w14:paraId="12B5E21A"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Гражданская лирика Н.А. Некрасова. Проблематика поэмы «Кому на Руси жить хорошо»</w:t>
            </w:r>
          </w:p>
          <w:p w14:paraId="66AFC354" w14:textId="77777777" w:rsidR="004F4BA3" w:rsidRDefault="004F4BA3" w:rsidP="004F4BA3">
            <w:pPr>
              <w:rPr>
                <w:rFonts w:ascii="Times New Roman" w:hAnsi="Times New Roman"/>
                <w:sz w:val="24"/>
                <w:szCs w:val="24"/>
              </w:rPr>
            </w:pPr>
          </w:p>
          <w:p w14:paraId="7FE55D15" w14:textId="77777777" w:rsidR="004F4BA3" w:rsidRDefault="004F4BA3" w:rsidP="004F4BA3">
            <w:pPr>
              <w:tabs>
                <w:tab w:val="left" w:pos="934"/>
              </w:tabs>
              <w:rPr>
                <w:rFonts w:ascii="Times New Roman" w:hAnsi="Times New Roman"/>
                <w:sz w:val="24"/>
                <w:szCs w:val="24"/>
              </w:rPr>
            </w:pPr>
            <w:r>
              <w:rPr>
                <w:rFonts w:ascii="Times New Roman" w:hAnsi="Times New Roman"/>
                <w:sz w:val="24"/>
                <w:szCs w:val="24"/>
              </w:rPr>
              <w:tab/>
            </w:r>
          </w:p>
          <w:p w14:paraId="1D30DA3A" w14:textId="77777777" w:rsidR="004F4BA3" w:rsidRDefault="004F4BA3" w:rsidP="004F4BA3">
            <w:pPr>
              <w:rPr>
                <w:rFonts w:ascii="Times New Roman" w:hAnsi="Times New Roman"/>
                <w:sz w:val="24"/>
                <w:szCs w:val="24"/>
              </w:rPr>
            </w:pPr>
          </w:p>
          <w:p w14:paraId="7630B69D" w14:textId="77777777" w:rsidR="004F4BA3" w:rsidRPr="00881547" w:rsidRDefault="004F4BA3" w:rsidP="004F4BA3">
            <w:pPr>
              <w:ind w:firstLine="708"/>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5DA932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D4D262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3BD62DC"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3BE2202C" w14:textId="77777777" w:rsidTr="00117437">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67A460B7"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81F408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51FBFC3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 xml:space="preserve">Поэма «Кому на Руси жить хорошо» (1866) (обзорно). </w:t>
            </w:r>
          </w:p>
          <w:p w14:paraId="4B06F2F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63" w:type="dxa"/>
            <w:tcBorders>
              <w:top w:val="single" w:sz="4" w:space="0" w:color="000000"/>
              <w:left w:val="single" w:sz="4" w:space="0" w:color="000000"/>
              <w:bottom w:val="single" w:sz="4" w:space="0" w:color="000000"/>
              <w:right w:val="single" w:sz="4" w:space="0" w:color="000000"/>
            </w:tcBorders>
          </w:tcPr>
          <w:p w14:paraId="64A4B22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D5408CB" w14:textId="77777777" w:rsidR="004F4BA3" w:rsidRPr="00406C9C" w:rsidRDefault="004F4BA3" w:rsidP="004F4BA3">
            <w:pPr>
              <w:rPr>
                <w:rFonts w:ascii="Times New Roman" w:hAnsi="Times New Roman"/>
                <w:sz w:val="24"/>
                <w:szCs w:val="24"/>
              </w:rPr>
            </w:pPr>
          </w:p>
        </w:tc>
      </w:tr>
      <w:tr w:rsidR="004F4BA3" w:rsidRPr="00406C9C" w14:paraId="363A5C67" w14:textId="77777777" w:rsidTr="00117437">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6CF91C50"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BC00B3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b/>
                <w:sz w:val="24"/>
                <w:szCs w:val="24"/>
              </w:rPr>
              <w:t>Практическое занятие</w:t>
            </w:r>
            <w:r w:rsidR="00117437">
              <w:rPr>
                <w:rFonts w:ascii="Times New Roman" w:hAnsi="Times New Roman"/>
                <w:b/>
                <w:sz w:val="24"/>
                <w:szCs w:val="24"/>
              </w:rPr>
              <w:t xml:space="preserve"> 11</w:t>
            </w:r>
            <w:r>
              <w:rPr>
                <w:rFonts w:ascii="Times New Roman" w:hAnsi="Times New Roman"/>
                <w:b/>
                <w:sz w:val="24"/>
                <w:szCs w:val="24"/>
              </w:rPr>
              <w:t>.</w:t>
            </w:r>
          </w:p>
        </w:tc>
        <w:tc>
          <w:tcPr>
            <w:tcW w:w="963" w:type="dxa"/>
            <w:tcBorders>
              <w:top w:val="single" w:sz="4" w:space="0" w:color="000000"/>
              <w:left w:val="single" w:sz="4" w:space="0" w:color="000000"/>
              <w:bottom w:val="single" w:sz="4" w:space="0" w:color="000000"/>
              <w:right w:val="single" w:sz="4" w:space="0" w:color="000000"/>
            </w:tcBorders>
          </w:tcPr>
          <w:p w14:paraId="017B3B6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FA208D9" w14:textId="77777777" w:rsidR="004F4BA3" w:rsidRPr="00406C9C" w:rsidRDefault="004F4BA3" w:rsidP="004F4BA3">
            <w:pPr>
              <w:rPr>
                <w:rFonts w:ascii="Times New Roman" w:hAnsi="Times New Roman"/>
                <w:sz w:val="24"/>
                <w:szCs w:val="24"/>
              </w:rPr>
            </w:pPr>
          </w:p>
        </w:tc>
      </w:tr>
      <w:tr w:rsidR="004F4BA3" w:rsidRPr="00406C9C" w14:paraId="5096E8A1" w14:textId="77777777" w:rsidTr="00117437">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77F7AC43"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398862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3D5FF4F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i/>
                <w:sz w:val="24"/>
                <w:szCs w:val="24"/>
              </w:rPr>
              <w:lastRenderedPageBreak/>
              <w:t xml:space="preserve">Выразительное чтение отрывка наизусть </w:t>
            </w:r>
          </w:p>
        </w:tc>
        <w:tc>
          <w:tcPr>
            <w:tcW w:w="963" w:type="dxa"/>
            <w:tcBorders>
              <w:top w:val="single" w:sz="4" w:space="0" w:color="000000"/>
              <w:left w:val="single" w:sz="4" w:space="0" w:color="000000"/>
              <w:bottom w:val="single" w:sz="4" w:space="0" w:color="000000"/>
              <w:right w:val="single" w:sz="4" w:space="0" w:color="000000"/>
            </w:tcBorders>
          </w:tcPr>
          <w:p w14:paraId="25457D6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5E796F3" w14:textId="77777777" w:rsidR="004F4BA3" w:rsidRPr="00406C9C" w:rsidRDefault="004F4BA3" w:rsidP="004F4BA3">
            <w:pPr>
              <w:rPr>
                <w:rFonts w:ascii="Times New Roman" w:hAnsi="Times New Roman"/>
                <w:sz w:val="24"/>
                <w:szCs w:val="24"/>
              </w:rPr>
            </w:pPr>
          </w:p>
        </w:tc>
      </w:tr>
      <w:tr w:rsidR="004F4BA3" w:rsidRPr="00406C9C" w14:paraId="117FE4C7" w14:textId="77777777" w:rsidTr="00117437">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4867482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1.6.</w:t>
            </w:r>
          </w:p>
          <w:p w14:paraId="3D48981A"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Особенности сатиры в романе-хронике М. Е. Салтыкова-Щедрина «История одного города»</w:t>
            </w:r>
          </w:p>
          <w:p w14:paraId="24FFE84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shd w:val="clear" w:color="auto" w:fill="4BF357"/>
              </w:rPr>
            </w:pPr>
          </w:p>
          <w:p w14:paraId="087F970F"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shd w:val="clear" w:color="auto" w:fill="4BF357"/>
              </w:rPr>
            </w:pPr>
          </w:p>
          <w:p w14:paraId="21D2E00F" w14:textId="77777777" w:rsidR="00117437"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shd w:val="clear" w:color="auto" w:fill="4BF357"/>
              </w:rPr>
            </w:pPr>
          </w:p>
          <w:p w14:paraId="31EA6F7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shd w:val="clear" w:color="auto" w:fill="4BF357"/>
              </w:rPr>
            </w:pPr>
            <w:r>
              <w:rPr>
                <w:rFonts w:ascii="Times New Roman" w:hAnsi="Times New Roman"/>
                <w:b/>
                <w:sz w:val="24"/>
                <w:szCs w:val="24"/>
                <w:shd w:val="clear" w:color="auto" w:fill="4BF357"/>
              </w:rPr>
              <w:t xml:space="preserve">     </w:t>
            </w:r>
          </w:p>
        </w:tc>
        <w:tc>
          <w:tcPr>
            <w:tcW w:w="9214" w:type="dxa"/>
            <w:tcBorders>
              <w:top w:val="single" w:sz="4" w:space="0" w:color="000000"/>
              <w:left w:val="single" w:sz="4" w:space="0" w:color="000000"/>
              <w:bottom w:val="single" w:sz="4" w:space="0" w:color="000000"/>
              <w:right w:val="single" w:sz="4" w:space="0" w:color="000000"/>
            </w:tcBorders>
          </w:tcPr>
          <w:p w14:paraId="09C34E8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4A73A4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E745F7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sz w:val="24"/>
                <w:szCs w:val="24"/>
              </w:rPr>
              <w:t>ОК 01, ОК 02, ОК 03, ОК 04, ОК 05, ОК 06, ОК 09</w:t>
            </w:r>
          </w:p>
        </w:tc>
      </w:tr>
      <w:tr w:rsidR="004F4BA3" w:rsidRPr="00406C9C" w14:paraId="48325CCA" w14:textId="77777777" w:rsidTr="00117437">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727859C4"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E18AC3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роман-хроника «История одного города» (не менее двух глав по выбору: главы «О </w:t>
            </w:r>
            <w:proofErr w:type="spellStart"/>
            <w:r w:rsidRPr="00406C9C">
              <w:rPr>
                <w:rFonts w:ascii="Times New Roman" w:hAnsi="Times New Roman"/>
                <w:sz w:val="24"/>
                <w:szCs w:val="24"/>
              </w:rPr>
              <w:t>корени</w:t>
            </w:r>
            <w:proofErr w:type="spellEnd"/>
            <w:r w:rsidRPr="00406C9C">
              <w:rPr>
                <w:rFonts w:ascii="Times New Roman" w:hAnsi="Times New Roman"/>
                <w:sz w:val="24"/>
                <w:szCs w:val="24"/>
              </w:rPr>
              <w:t xml:space="preserve"> происхождения </w:t>
            </w:r>
            <w:proofErr w:type="spellStart"/>
            <w:r w:rsidRPr="00406C9C">
              <w:rPr>
                <w:rFonts w:ascii="Times New Roman" w:hAnsi="Times New Roman"/>
                <w:sz w:val="24"/>
                <w:szCs w:val="24"/>
              </w:rPr>
              <w:t>глуповцев</w:t>
            </w:r>
            <w:proofErr w:type="spellEnd"/>
            <w:r w:rsidRPr="00406C9C">
              <w:rPr>
                <w:rFonts w:ascii="Times New Roman" w:hAnsi="Times New Roman"/>
                <w:sz w:val="24"/>
                <w:szCs w:val="24"/>
              </w:rPr>
              <w:t>», «Опись градоначальникам», «Органчик», «Подтверждение покаяния» или другие.</w:t>
            </w:r>
          </w:p>
          <w:p w14:paraId="639479B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sz w:val="24"/>
                <w:szCs w:val="24"/>
              </w:rPr>
              <w:t>Художественные средства: иносказание, гротеск, гипербола, ирония, сатира. Эзопов язык</w:t>
            </w:r>
          </w:p>
        </w:tc>
        <w:tc>
          <w:tcPr>
            <w:tcW w:w="963" w:type="dxa"/>
            <w:tcBorders>
              <w:top w:val="single" w:sz="4" w:space="0" w:color="000000"/>
              <w:left w:val="single" w:sz="4" w:space="0" w:color="000000"/>
              <w:bottom w:val="single" w:sz="4" w:space="0" w:color="000000"/>
              <w:right w:val="single" w:sz="4" w:space="0" w:color="000000"/>
            </w:tcBorders>
          </w:tcPr>
          <w:p w14:paraId="520DA43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060AF4F" w14:textId="77777777" w:rsidR="004F4BA3" w:rsidRPr="00406C9C" w:rsidRDefault="004F4BA3" w:rsidP="004F4BA3">
            <w:pPr>
              <w:rPr>
                <w:rFonts w:ascii="Times New Roman" w:hAnsi="Times New Roman"/>
                <w:sz w:val="24"/>
                <w:szCs w:val="24"/>
              </w:rPr>
            </w:pPr>
          </w:p>
        </w:tc>
      </w:tr>
      <w:tr w:rsidR="004F4BA3" w:rsidRPr="00406C9C" w14:paraId="5DE7E73B" w14:textId="77777777" w:rsidTr="00117437">
        <w:trPr>
          <w:trHeight w:val="211"/>
        </w:trPr>
        <w:tc>
          <w:tcPr>
            <w:tcW w:w="3114" w:type="dxa"/>
            <w:vMerge/>
            <w:tcBorders>
              <w:top w:val="single" w:sz="4" w:space="0" w:color="000000"/>
              <w:left w:val="single" w:sz="4" w:space="0" w:color="000000"/>
              <w:bottom w:val="single" w:sz="4" w:space="0" w:color="000000"/>
              <w:right w:val="single" w:sz="4" w:space="0" w:color="000000"/>
            </w:tcBorders>
          </w:tcPr>
          <w:p w14:paraId="4F1E8B39"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1CFDB6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117437">
              <w:rPr>
                <w:rFonts w:ascii="Times New Roman" w:hAnsi="Times New Roman"/>
                <w:b/>
                <w:sz w:val="24"/>
                <w:szCs w:val="24"/>
              </w:rPr>
              <w:t xml:space="preserve"> 12-13</w:t>
            </w:r>
          </w:p>
        </w:tc>
        <w:tc>
          <w:tcPr>
            <w:tcW w:w="963" w:type="dxa"/>
            <w:tcBorders>
              <w:top w:val="single" w:sz="4" w:space="0" w:color="000000"/>
              <w:left w:val="single" w:sz="4" w:space="0" w:color="000000"/>
              <w:bottom w:val="single" w:sz="4" w:space="0" w:color="000000"/>
              <w:right w:val="single" w:sz="4" w:space="0" w:color="000000"/>
            </w:tcBorders>
          </w:tcPr>
          <w:p w14:paraId="7E1FF1A0"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A857BB7" w14:textId="77777777" w:rsidR="004F4BA3" w:rsidRPr="00406C9C" w:rsidRDefault="004F4BA3" w:rsidP="004F4BA3">
            <w:pPr>
              <w:rPr>
                <w:rFonts w:ascii="Times New Roman" w:hAnsi="Times New Roman"/>
                <w:sz w:val="24"/>
                <w:szCs w:val="24"/>
              </w:rPr>
            </w:pPr>
          </w:p>
        </w:tc>
      </w:tr>
      <w:tr w:rsidR="004F4BA3" w:rsidRPr="00406C9C" w14:paraId="09E5278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9EB4C7"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789F0C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Работа с избранными</w:t>
            </w:r>
            <w:r w:rsidRPr="00406C9C">
              <w:rPr>
                <w:rFonts w:ascii="Times New Roman" w:hAnsi="Times New Roman"/>
                <w:b/>
                <w:sz w:val="24"/>
                <w:szCs w:val="24"/>
              </w:rPr>
              <w:t xml:space="preserve"> </w:t>
            </w:r>
            <w:r w:rsidRPr="00406C9C">
              <w:rPr>
                <w:rFonts w:ascii="Times New Roman" w:hAnsi="Times New Roman"/>
                <w:sz w:val="24"/>
                <w:szCs w:val="24"/>
              </w:rPr>
              <w:t>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963" w:type="dxa"/>
            <w:tcBorders>
              <w:top w:val="single" w:sz="4" w:space="0" w:color="000000"/>
              <w:left w:val="single" w:sz="4" w:space="0" w:color="000000"/>
              <w:bottom w:val="single" w:sz="4" w:space="0" w:color="000000"/>
              <w:right w:val="single" w:sz="4" w:space="0" w:color="000000"/>
            </w:tcBorders>
          </w:tcPr>
          <w:p w14:paraId="01E83016" w14:textId="77777777" w:rsidR="004F4BA3" w:rsidRPr="00406C9C" w:rsidRDefault="004F4BA3" w:rsidP="004F4BA3">
            <w:pPr>
              <w:spacing w:after="0" w:line="240" w:lineRule="auto"/>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3896B46" w14:textId="77777777" w:rsidR="004F4BA3" w:rsidRPr="00406C9C" w:rsidRDefault="004F4BA3" w:rsidP="004F4BA3">
            <w:pPr>
              <w:rPr>
                <w:rFonts w:ascii="Times New Roman" w:hAnsi="Times New Roman"/>
                <w:sz w:val="24"/>
                <w:szCs w:val="24"/>
              </w:rPr>
            </w:pPr>
          </w:p>
        </w:tc>
      </w:tr>
      <w:tr w:rsidR="004F4BA3" w:rsidRPr="00406C9C" w14:paraId="6B207913"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729973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1.7.</w:t>
            </w:r>
          </w:p>
          <w:p w14:paraId="519B15E3"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Влияние творчества Ф. М. Достоевского на развитие русской литературы.</w:t>
            </w:r>
          </w:p>
          <w:p w14:paraId="45A37770"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Философская проблематика романа «Преступление и наказание»</w:t>
            </w:r>
          </w:p>
          <w:p w14:paraId="2B29D297" w14:textId="77777777" w:rsidR="004F4BA3" w:rsidRDefault="004F4BA3" w:rsidP="004F4BA3">
            <w:pPr>
              <w:spacing w:after="0" w:line="240" w:lineRule="auto"/>
              <w:rPr>
                <w:rFonts w:ascii="Times New Roman" w:hAnsi="Times New Roman"/>
                <w:b/>
                <w:sz w:val="24"/>
                <w:szCs w:val="24"/>
              </w:rPr>
            </w:pPr>
          </w:p>
          <w:p w14:paraId="7E80A898" w14:textId="77777777" w:rsidR="004F4BA3" w:rsidRDefault="004F4BA3" w:rsidP="004F4BA3">
            <w:pPr>
              <w:spacing w:after="0" w:line="240" w:lineRule="auto"/>
              <w:rPr>
                <w:rFonts w:ascii="Times New Roman" w:hAnsi="Times New Roman"/>
                <w:sz w:val="24"/>
                <w:szCs w:val="24"/>
              </w:rPr>
            </w:pPr>
          </w:p>
          <w:p w14:paraId="28D0C2D6" w14:textId="77777777" w:rsidR="004F4BA3" w:rsidRPr="00361D75" w:rsidRDefault="004F4BA3" w:rsidP="004F4BA3">
            <w:pPr>
              <w:rPr>
                <w:rFonts w:ascii="Times New Roman" w:hAnsi="Times New Roman"/>
                <w:sz w:val="24"/>
                <w:szCs w:val="24"/>
              </w:rPr>
            </w:pPr>
          </w:p>
          <w:p w14:paraId="6BCF49B5" w14:textId="77777777" w:rsidR="004F4BA3" w:rsidRPr="00361D75" w:rsidRDefault="004F4BA3" w:rsidP="004F4BA3">
            <w:pPr>
              <w:rPr>
                <w:rFonts w:ascii="Times New Roman" w:hAnsi="Times New Roman"/>
                <w:sz w:val="24"/>
                <w:szCs w:val="24"/>
              </w:rPr>
            </w:pPr>
          </w:p>
          <w:p w14:paraId="0A4B86EA" w14:textId="77777777" w:rsidR="004F4BA3" w:rsidRDefault="004F4BA3" w:rsidP="004F4BA3">
            <w:pPr>
              <w:rPr>
                <w:rFonts w:ascii="Times New Roman" w:hAnsi="Times New Roman"/>
                <w:sz w:val="24"/>
                <w:szCs w:val="24"/>
              </w:rPr>
            </w:pPr>
          </w:p>
          <w:p w14:paraId="0E8370B0" w14:textId="77777777" w:rsidR="004F4BA3" w:rsidRPr="00361D75"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386D3D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46790EDB" w14:textId="77777777" w:rsidR="004F4BA3" w:rsidRPr="00406C9C" w:rsidRDefault="004F4BA3" w:rsidP="004F4BA3">
            <w:pPr>
              <w:spacing w:after="0" w:line="240" w:lineRule="auto"/>
              <w:jc w:val="center"/>
              <w:rPr>
                <w:rFonts w:ascii="Times New Roman" w:hAnsi="Times New Roman"/>
                <w:b/>
                <w:sz w:val="24"/>
                <w:szCs w:val="24"/>
              </w:rPr>
            </w:pPr>
            <w:r w:rsidRPr="00406C9C">
              <w:rPr>
                <w:rFonts w:ascii="Times New Roman" w:hAnsi="Times New Roman"/>
                <w:b/>
                <w:sz w:val="24"/>
                <w:szCs w:val="24"/>
              </w:rPr>
              <w:t>4</w:t>
            </w:r>
          </w:p>
        </w:tc>
        <w:tc>
          <w:tcPr>
            <w:tcW w:w="1731" w:type="dxa"/>
            <w:gridSpan w:val="2"/>
            <w:tcBorders>
              <w:top w:val="single" w:sz="4" w:space="0" w:color="000000"/>
              <w:left w:val="single" w:sz="4" w:space="0" w:color="000000"/>
              <w:bottom w:val="single" w:sz="4" w:space="0" w:color="000000"/>
              <w:right w:val="single" w:sz="4" w:space="0" w:color="000000"/>
            </w:tcBorders>
          </w:tcPr>
          <w:p w14:paraId="2D3BD328" w14:textId="77777777" w:rsidR="004F4BA3" w:rsidRPr="00406C9C" w:rsidRDefault="004F4BA3" w:rsidP="004F4BA3">
            <w:pPr>
              <w:spacing w:after="0" w:line="240" w:lineRule="auto"/>
              <w:rPr>
                <w:rFonts w:ascii="Times New Roman" w:hAnsi="Times New Roman"/>
                <w:sz w:val="24"/>
                <w:szCs w:val="24"/>
              </w:rPr>
            </w:pPr>
          </w:p>
        </w:tc>
      </w:tr>
      <w:tr w:rsidR="00A20B67" w:rsidRPr="00406C9C" w14:paraId="5E985038"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D1BC0C" w14:textId="77777777" w:rsidR="00A20B67"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427F2CD" w14:textId="77777777" w:rsidR="00A20B67"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14-15</w:t>
            </w:r>
          </w:p>
        </w:tc>
        <w:tc>
          <w:tcPr>
            <w:tcW w:w="963" w:type="dxa"/>
            <w:tcBorders>
              <w:top w:val="single" w:sz="4" w:space="0" w:color="000000"/>
              <w:left w:val="single" w:sz="4" w:space="0" w:color="000000"/>
              <w:bottom w:val="single" w:sz="4" w:space="0" w:color="000000"/>
              <w:right w:val="single" w:sz="4" w:space="0" w:color="000000"/>
            </w:tcBorders>
          </w:tcPr>
          <w:p w14:paraId="2B9A5F2B" w14:textId="77777777" w:rsidR="00A20B67" w:rsidRPr="00406C9C" w:rsidRDefault="00A20B67" w:rsidP="004F4BA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5C41AD0A" w14:textId="77777777" w:rsidR="00A20B67" w:rsidRPr="00406C9C" w:rsidRDefault="00A20B67" w:rsidP="004F4BA3">
            <w:pPr>
              <w:spacing w:after="0" w:line="240" w:lineRule="auto"/>
              <w:rPr>
                <w:rFonts w:ascii="Times New Roman" w:hAnsi="Times New Roman"/>
                <w:sz w:val="24"/>
                <w:szCs w:val="24"/>
              </w:rPr>
            </w:pPr>
          </w:p>
        </w:tc>
      </w:tr>
      <w:tr w:rsidR="004F4BA3" w:rsidRPr="00406C9C" w14:paraId="1777EF78" w14:textId="77777777" w:rsidTr="00117437">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144A4A4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110B97A"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 «Преступление и наказание».</w:t>
            </w:r>
          </w:p>
          <w:p w14:paraId="79A82075"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406C9C">
              <w:rPr>
                <w:rFonts w:ascii="Times New Roman" w:hAnsi="Times New Roman"/>
                <w:sz w:val="24"/>
                <w:szCs w:val="24"/>
              </w:rPr>
              <w:t>раскольниковской</w:t>
            </w:r>
            <w:proofErr w:type="spellEnd"/>
            <w:r w:rsidRPr="00406C9C">
              <w:rPr>
                <w:rFonts w:ascii="Times New Roman" w:hAnsi="Times New Roman"/>
                <w:sz w:val="24"/>
                <w:szCs w:val="24"/>
              </w:rPr>
              <w:t xml:space="preserve">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63" w:type="dxa"/>
            <w:tcBorders>
              <w:top w:val="single" w:sz="4" w:space="0" w:color="000000"/>
              <w:left w:val="single" w:sz="4" w:space="0" w:color="000000"/>
              <w:bottom w:val="single" w:sz="4" w:space="0" w:color="000000"/>
              <w:right w:val="single" w:sz="4" w:space="0" w:color="000000"/>
            </w:tcBorders>
          </w:tcPr>
          <w:p w14:paraId="41F22FF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tcBorders>
              <w:top w:val="single" w:sz="4" w:space="0" w:color="000000"/>
              <w:left w:val="single" w:sz="4" w:space="0" w:color="000000"/>
              <w:bottom w:val="single" w:sz="4" w:space="0" w:color="000000"/>
              <w:right w:val="single" w:sz="4" w:space="0" w:color="000000"/>
            </w:tcBorders>
          </w:tcPr>
          <w:p w14:paraId="0327586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sz w:val="24"/>
                <w:szCs w:val="24"/>
              </w:rPr>
              <w:t>ОК 01, ОК 02, ОК 03, ОК 04, ОК 05, ОК 06, ОК 09</w:t>
            </w:r>
          </w:p>
        </w:tc>
      </w:tr>
      <w:tr w:rsidR="004F4BA3" w:rsidRPr="00406C9C" w14:paraId="331414B9" w14:textId="77777777" w:rsidTr="00117437">
        <w:trPr>
          <w:trHeight w:val="103"/>
        </w:trPr>
        <w:tc>
          <w:tcPr>
            <w:tcW w:w="3114" w:type="dxa"/>
            <w:vMerge/>
            <w:tcBorders>
              <w:top w:val="single" w:sz="4" w:space="0" w:color="000000"/>
              <w:left w:val="single" w:sz="4" w:space="0" w:color="000000"/>
              <w:bottom w:val="single" w:sz="4" w:space="0" w:color="000000"/>
              <w:right w:val="single" w:sz="4" w:space="0" w:color="000000"/>
            </w:tcBorders>
          </w:tcPr>
          <w:p w14:paraId="6F2A85F7"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D624E7D" w14:textId="77777777" w:rsidR="004F4BA3"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16-17</w:t>
            </w:r>
          </w:p>
        </w:tc>
        <w:tc>
          <w:tcPr>
            <w:tcW w:w="963" w:type="dxa"/>
            <w:tcBorders>
              <w:top w:val="single" w:sz="4" w:space="0" w:color="000000"/>
              <w:left w:val="single" w:sz="4" w:space="0" w:color="000000"/>
              <w:bottom w:val="single" w:sz="4" w:space="0" w:color="000000"/>
              <w:right w:val="single" w:sz="4" w:space="0" w:color="000000"/>
            </w:tcBorders>
          </w:tcPr>
          <w:p w14:paraId="4F69F1B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2E69FCC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4BA3" w:rsidRPr="00406C9C" w14:paraId="247D510B"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6BC54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57C77AE"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Работа</w:t>
            </w:r>
            <w:r w:rsidRPr="00406C9C">
              <w:rPr>
                <w:rFonts w:ascii="Times New Roman" w:hAnsi="Times New Roman"/>
                <w:b/>
                <w:sz w:val="24"/>
                <w:szCs w:val="24"/>
              </w:rPr>
              <w:t xml:space="preserve"> с </w:t>
            </w:r>
            <w:r w:rsidRPr="00406C9C">
              <w:rPr>
                <w:rFonts w:ascii="Times New Roman" w:hAnsi="Times New Roman"/>
                <w:sz w:val="24"/>
                <w:szCs w:val="24"/>
              </w:rPr>
              <w:t xml:space="preserve">избранными эпизодами из романа «Преступление и наказание» (чтение и обсуждение). Работа в малых группах (задания по выбору): подготовка материала о </w:t>
            </w:r>
            <w:r w:rsidRPr="00406C9C">
              <w:rPr>
                <w:rFonts w:ascii="Times New Roman" w:hAnsi="Times New Roman"/>
                <w:sz w:val="24"/>
                <w:szCs w:val="24"/>
              </w:rPr>
              <w:lastRenderedPageBreak/>
              <w:t>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963" w:type="dxa"/>
            <w:tcBorders>
              <w:top w:val="single" w:sz="4" w:space="0" w:color="000000"/>
              <w:left w:val="single" w:sz="4" w:space="0" w:color="000000"/>
              <w:bottom w:val="single" w:sz="4" w:space="0" w:color="000000"/>
              <w:right w:val="single" w:sz="4" w:space="0" w:color="000000"/>
            </w:tcBorders>
          </w:tcPr>
          <w:p w14:paraId="2308393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tcBorders>
              <w:top w:val="single" w:sz="4" w:space="0" w:color="000000"/>
              <w:left w:val="single" w:sz="4" w:space="0" w:color="000000"/>
              <w:bottom w:val="single" w:sz="4" w:space="0" w:color="000000"/>
              <w:right w:val="single" w:sz="4" w:space="0" w:color="000000"/>
            </w:tcBorders>
          </w:tcPr>
          <w:p w14:paraId="0D878EC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sz w:val="24"/>
                <w:szCs w:val="24"/>
              </w:rPr>
              <w:t xml:space="preserve">ОК 01, ОК 02, ОК 03, ОК 04, </w:t>
            </w:r>
            <w:r w:rsidRPr="00406C9C">
              <w:rPr>
                <w:rFonts w:ascii="Times New Roman" w:hAnsi="Times New Roman"/>
                <w:sz w:val="24"/>
                <w:szCs w:val="24"/>
              </w:rPr>
              <w:lastRenderedPageBreak/>
              <w:t>ОК 05, ОК 06, ОК 09</w:t>
            </w:r>
          </w:p>
        </w:tc>
      </w:tr>
      <w:tr w:rsidR="004F4BA3" w:rsidRPr="00406C9C" w14:paraId="46362395"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69AEA4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1.8.</w:t>
            </w:r>
          </w:p>
          <w:p w14:paraId="301AE3D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Судьба и творчество Л. Н. Толстого.</w:t>
            </w:r>
          </w:p>
          <w:p w14:paraId="12A26E9E"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«Мысль семейная» и «мысль народная» в романе-эпопее «Война и мир»</w:t>
            </w:r>
          </w:p>
          <w:p w14:paraId="7C7A64E2" w14:textId="77777777" w:rsidR="004F4BA3" w:rsidRDefault="004F4BA3" w:rsidP="004F4BA3">
            <w:pPr>
              <w:spacing w:after="0" w:line="240" w:lineRule="auto"/>
              <w:rPr>
                <w:rFonts w:ascii="Times New Roman" w:hAnsi="Times New Roman"/>
                <w:b/>
                <w:sz w:val="24"/>
                <w:szCs w:val="24"/>
              </w:rPr>
            </w:pPr>
          </w:p>
          <w:p w14:paraId="7E7D28DC" w14:textId="77777777" w:rsidR="004F4BA3" w:rsidRDefault="004F4BA3" w:rsidP="004F4BA3">
            <w:pPr>
              <w:spacing w:after="0" w:line="240" w:lineRule="auto"/>
              <w:rPr>
                <w:rFonts w:ascii="Times New Roman" w:hAnsi="Times New Roman"/>
                <w:sz w:val="24"/>
                <w:szCs w:val="24"/>
              </w:rPr>
            </w:pPr>
          </w:p>
          <w:p w14:paraId="22957C61" w14:textId="77777777" w:rsidR="004F4BA3" w:rsidRPr="00361D75" w:rsidRDefault="004F4BA3" w:rsidP="004F4BA3">
            <w:pPr>
              <w:rPr>
                <w:rFonts w:ascii="Times New Roman" w:hAnsi="Times New Roman"/>
                <w:sz w:val="24"/>
                <w:szCs w:val="24"/>
              </w:rPr>
            </w:pPr>
          </w:p>
          <w:p w14:paraId="5BD163D6" w14:textId="77777777" w:rsidR="004F4BA3" w:rsidRPr="00361D75" w:rsidRDefault="004F4BA3" w:rsidP="004F4BA3">
            <w:pPr>
              <w:rPr>
                <w:rFonts w:ascii="Times New Roman" w:hAnsi="Times New Roman"/>
                <w:sz w:val="24"/>
                <w:szCs w:val="24"/>
              </w:rPr>
            </w:pPr>
          </w:p>
          <w:p w14:paraId="0AEFF757" w14:textId="77777777" w:rsidR="004F4BA3" w:rsidRPr="00361D75" w:rsidRDefault="004F4BA3" w:rsidP="004F4BA3">
            <w:pPr>
              <w:tabs>
                <w:tab w:val="left" w:pos="902"/>
              </w:tabs>
              <w:rPr>
                <w:rFonts w:ascii="Times New Roman" w:hAnsi="Times New Roman"/>
                <w:sz w:val="24"/>
                <w:szCs w:val="24"/>
              </w:rPr>
            </w:pPr>
            <w:r>
              <w:rPr>
                <w:rFonts w:ascii="Times New Roman" w:hAnsi="Times New Roman"/>
                <w:sz w:val="24"/>
                <w:szCs w:val="24"/>
              </w:rPr>
              <w:tab/>
            </w:r>
          </w:p>
          <w:p w14:paraId="32F07BFB" w14:textId="77777777" w:rsidR="004F4BA3" w:rsidRDefault="004F4BA3" w:rsidP="004F4BA3">
            <w:pPr>
              <w:rPr>
                <w:rFonts w:ascii="Times New Roman" w:hAnsi="Times New Roman"/>
                <w:sz w:val="24"/>
                <w:szCs w:val="24"/>
              </w:rPr>
            </w:pPr>
          </w:p>
          <w:p w14:paraId="4ED10893" w14:textId="77777777" w:rsidR="004F4BA3" w:rsidRPr="00361D75"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442D8AD"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537F468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4</w:t>
            </w:r>
          </w:p>
        </w:tc>
        <w:tc>
          <w:tcPr>
            <w:tcW w:w="1731" w:type="dxa"/>
            <w:gridSpan w:val="2"/>
            <w:tcBorders>
              <w:top w:val="single" w:sz="4" w:space="0" w:color="000000"/>
              <w:left w:val="single" w:sz="4" w:space="0" w:color="000000"/>
              <w:bottom w:val="single" w:sz="4" w:space="0" w:color="000000"/>
              <w:right w:val="single" w:sz="4" w:space="0" w:color="000000"/>
            </w:tcBorders>
          </w:tcPr>
          <w:p w14:paraId="54C28A0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20B67" w:rsidRPr="00406C9C" w14:paraId="49268EC5"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5FFDA54" w14:textId="77777777" w:rsidR="00A20B67"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367A221" w14:textId="77777777" w:rsidR="00A20B67" w:rsidRPr="00406C9C" w:rsidRDefault="00A20B67" w:rsidP="004F4BA3">
            <w:pPr>
              <w:spacing w:after="0" w:line="240" w:lineRule="auto"/>
              <w:jc w:val="both"/>
              <w:rPr>
                <w:rFonts w:ascii="Times New Roman" w:hAnsi="Times New Roman"/>
                <w:b/>
                <w:sz w:val="24"/>
                <w:szCs w:val="24"/>
              </w:rPr>
            </w:pPr>
            <w:r w:rsidRPr="00406C9C">
              <w:rPr>
                <w:rFonts w:ascii="Times New Roman" w:hAnsi="Times New Roman"/>
                <w:sz w:val="24"/>
                <w:szCs w:val="24"/>
              </w:rPr>
              <w:t>Основные этапы творчества Л.Н. Толстого, краткая формулировка толстовских идей.</w:t>
            </w:r>
          </w:p>
        </w:tc>
        <w:tc>
          <w:tcPr>
            <w:tcW w:w="963" w:type="dxa"/>
            <w:tcBorders>
              <w:top w:val="single" w:sz="4" w:space="0" w:color="000000"/>
              <w:left w:val="single" w:sz="4" w:space="0" w:color="000000"/>
              <w:bottom w:val="single" w:sz="4" w:space="0" w:color="000000"/>
              <w:right w:val="single" w:sz="4" w:space="0" w:color="000000"/>
            </w:tcBorders>
          </w:tcPr>
          <w:p w14:paraId="19C3AF1F" w14:textId="77777777" w:rsidR="00A20B67" w:rsidRPr="00A20B67"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20B67">
              <w:rPr>
                <w:rFonts w:ascii="Times New Roman" w:hAnsi="Times New Roman"/>
                <w:sz w:val="24"/>
                <w:szCs w:val="24"/>
              </w:rPr>
              <w:t>1</w:t>
            </w:r>
          </w:p>
        </w:tc>
        <w:tc>
          <w:tcPr>
            <w:tcW w:w="1731" w:type="dxa"/>
            <w:gridSpan w:val="2"/>
            <w:tcBorders>
              <w:top w:val="single" w:sz="4" w:space="0" w:color="000000"/>
              <w:left w:val="single" w:sz="4" w:space="0" w:color="000000"/>
              <w:bottom w:val="single" w:sz="4" w:space="0" w:color="000000"/>
              <w:right w:val="single" w:sz="4" w:space="0" w:color="000000"/>
            </w:tcBorders>
          </w:tcPr>
          <w:p w14:paraId="0321F7A8" w14:textId="77777777" w:rsidR="00A20B67"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20B67" w:rsidRPr="00406C9C" w14:paraId="0545248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73FF1E2" w14:textId="77777777" w:rsidR="00A20B67"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B2F6589" w14:textId="77777777" w:rsidR="00A20B67" w:rsidRPr="00406C9C" w:rsidRDefault="00A20B67" w:rsidP="004F4BA3">
            <w:pPr>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18</w:t>
            </w:r>
          </w:p>
        </w:tc>
        <w:tc>
          <w:tcPr>
            <w:tcW w:w="963" w:type="dxa"/>
            <w:tcBorders>
              <w:top w:val="single" w:sz="4" w:space="0" w:color="000000"/>
              <w:left w:val="single" w:sz="4" w:space="0" w:color="000000"/>
              <w:bottom w:val="single" w:sz="4" w:space="0" w:color="000000"/>
              <w:right w:val="single" w:sz="4" w:space="0" w:color="000000"/>
            </w:tcBorders>
          </w:tcPr>
          <w:p w14:paraId="04570AF8" w14:textId="77777777" w:rsidR="00A20B67"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tcBorders>
              <w:top w:val="single" w:sz="4" w:space="0" w:color="000000"/>
              <w:left w:val="single" w:sz="4" w:space="0" w:color="000000"/>
              <w:bottom w:val="single" w:sz="4" w:space="0" w:color="000000"/>
              <w:right w:val="single" w:sz="4" w:space="0" w:color="000000"/>
            </w:tcBorders>
          </w:tcPr>
          <w:p w14:paraId="1A4C898A" w14:textId="77777777" w:rsidR="00A20B67"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4BA3" w:rsidRPr="00406C9C" w14:paraId="47B98928"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89683F7"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151746B"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 xml:space="preserve">Для чтения и изучения: </w:t>
            </w:r>
            <w:r w:rsidRPr="00406C9C">
              <w:rPr>
                <w:rFonts w:ascii="Times New Roman" w:hAnsi="Times New Roman"/>
                <w:sz w:val="24"/>
                <w:szCs w:val="24"/>
              </w:rPr>
              <w:t>роман-эпопея «Война и мир».</w:t>
            </w:r>
          </w:p>
          <w:p w14:paraId="3CEC16F8"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w:t>
            </w:r>
            <w:r w:rsidRPr="00406C9C">
              <w:rPr>
                <w:rStyle w:val="11"/>
                <w:rFonts w:ascii="Times New Roman" w:hAnsi="Times New Roman"/>
                <w:sz w:val="24"/>
                <w:szCs w:val="24"/>
              </w:rPr>
              <w:t>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w:t>
            </w:r>
            <w:r w:rsidRPr="00406C9C">
              <w:rPr>
                <w:rFonts w:ascii="Times New Roman" w:hAnsi="Times New Roman"/>
                <w:sz w:val="24"/>
                <w:szCs w:val="24"/>
              </w:rPr>
              <w:t xml:space="preserve"> истории. </w:t>
            </w:r>
          </w:p>
        </w:tc>
        <w:tc>
          <w:tcPr>
            <w:tcW w:w="963" w:type="dxa"/>
            <w:tcBorders>
              <w:top w:val="single" w:sz="4" w:space="0" w:color="000000"/>
              <w:left w:val="single" w:sz="4" w:space="0" w:color="000000"/>
              <w:bottom w:val="single" w:sz="4" w:space="0" w:color="000000"/>
              <w:right w:val="single" w:sz="4" w:space="0" w:color="000000"/>
            </w:tcBorders>
          </w:tcPr>
          <w:p w14:paraId="483A09BA" w14:textId="77777777" w:rsidR="004F4BA3"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7593F20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sz w:val="24"/>
                <w:szCs w:val="24"/>
              </w:rPr>
              <w:t>ОК 01, ОК 02, ОК 03, ОК 04, ОК 05, ОК 06, ОК 09</w:t>
            </w:r>
          </w:p>
        </w:tc>
      </w:tr>
      <w:tr w:rsidR="004F4BA3" w:rsidRPr="00406C9C" w14:paraId="70CA2E6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3CF926F"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D316A11"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Практические занятия</w:t>
            </w:r>
            <w:r w:rsidR="00117437">
              <w:rPr>
                <w:rFonts w:ascii="Times New Roman" w:hAnsi="Times New Roman"/>
                <w:b/>
                <w:sz w:val="24"/>
                <w:szCs w:val="24"/>
              </w:rPr>
              <w:t xml:space="preserve"> 1</w:t>
            </w:r>
            <w:r w:rsidR="00A20B67">
              <w:rPr>
                <w:rFonts w:ascii="Times New Roman" w:hAnsi="Times New Roman"/>
                <w:b/>
                <w:sz w:val="24"/>
                <w:szCs w:val="24"/>
              </w:rPr>
              <w:t>9-20</w:t>
            </w:r>
          </w:p>
        </w:tc>
        <w:tc>
          <w:tcPr>
            <w:tcW w:w="963" w:type="dxa"/>
            <w:tcBorders>
              <w:top w:val="single" w:sz="4" w:space="0" w:color="000000"/>
              <w:left w:val="single" w:sz="4" w:space="0" w:color="000000"/>
              <w:bottom w:val="single" w:sz="4" w:space="0" w:color="000000"/>
              <w:right w:val="single" w:sz="4" w:space="0" w:color="000000"/>
            </w:tcBorders>
          </w:tcPr>
          <w:p w14:paraId="2BBEDB6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3F4C8DA" w14:textId="77777777" w:rsidR="004F4BA3" w:rsidRPr="00406C9C" w:rsidRDefault="004F4BA3" w:rsidP="004F4BA3">
            <w:pPr>
              <w:rPr>
                <w:rFonts w:ascii="Times New Roman" w:hAnsi="Times New Roman"/>
                <w:sz w:val="24"/>
                <w:szCs w:val="24"/>
              </w:rPr>
            </w:pPr>
          </w:p>
        </w:tc>
      </w:tr>
      <w:tr w:rsidR="004F4BA3" w:rsidRPr="00406C9C" w14:paraId="2D4B40E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762419E"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F7BFFF9"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14:paraId="4317C86D"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Выразительное чтение отрывка наизусть</w:t>
            </w:r>
          </w:p>
        </w:tc>
        <w:tc>
          <w:tcPr>
            <w:tcW w:w="963" w:type="dxa"/>
            <w:tcBorders>
              <w:top w:val="single" w:sz="4" w:space="0" w:color="000000"/>
              <w:left w:val="single" w:sz="4" w:space="0" w:color="000000"/>
              <w:bottom w:val="single" w:sz="4" w:space="0" w:color="000000"/>
              <w:right w:val="single" w:sz="4" w:space="0" w:color="000000"/>
            </w:tcBorders>
          </w:tcPr>
          <w:p w14:paraId="0270D6B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3DE8F6A7" w14:textId="77777777" w:rsidR="004F4BA3" w:rsidRPr="00406C9C" w:rsidRDefault="004F4BA3" w:rsidP="004F4BA3">
            <w:pPr>
              <w:rPr>
                <w:rFonts w:ascii="Times New Roman" w:hAnsi="Times New Roman"/>
                <w:sz w:val="24"/>
                <w:szCs w:val="24"/>
              </w:rPr>
            </w:pPr>
          </w:p>
        </w:tc>
      </w:tr>
      <w:tr w:rsidR="004F4BA3" w:rsidRPr="00406C9C" w14:paraId="7DF4D059" w14:textId="77777777" w:rsidTr="00117437">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3B05E5C3"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1.9.</w:t>
            </w:r>
          </w:p>
          <w:p w14:paraId="6C4C4FBD"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Творческий путь Н. С. Лескова.</w:t>
            </w:r>
          </w:p>
          <w:p w14:paraId="469C0710" w14:textId="77777777" w:rsidR="004F4BA3" w:rsidRDefault="004F4BA3" w:rsidP="004F4BA3">
            <w:pPr>
              <w:spacing w:after="0" w:line="240" w:lineRule="auto"/>
              <w:rPr>
                <w:rFonts w:ascii="Times New Roman" w:hAnsi="Times New Roman"/>
                <w:sz w:val="24"/>
                <w:szCs w:val="24"/>
              </w:rPr>
            </w:pPr>
            <w:r w:rsidRPr="00406C9C">
              <w:rPr>
                <w:rFonts w:ascii="Times New Roman" w:hAnsi="Times New Roman"/>
                <w:b/>
                <w:sz w:val="24"/>
                <w:szCs w:val="24"/>
              </w:rPr>
              <w:t>Нравственный поиск героев в рассказах и повестях Н.С. Лескова</w:t>
            </w:r>
          </w:p>
          <w:p w14:paraId="6AC7BEF6" w14:textId="77777777" w:rsidR="004F4BA3" w:rsidRPr="00E638C9" w:rsidRDefault="004F4BA3" w:rsidP="004F4BA3">
            <w:pPr>
              <w:ind w:firstLine="708"/>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BF5CE85"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0006E3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5B9088F8"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p w14:paraId="52E38868" w14:textId="77777777" w:rsidR="004F4BA3" w:rsidRPr="00406C9C" w:rsidRDefault="004F4BA3" w:rsidP="004F4BA3">
            <w:pPr>
              <w:spacing w:after="0" w:line="240" w:lineRule="auto"/>
              <w:rPr>
                <w:rFonts w:ascii="Times New Roman" w:hAnsi="Times New Roman"/>
                <w:sz w:val="24"/>
                <w:szCs w:val="24"/>
              </w:rPr>
            </w:pPr>
          </w:p>
        </w:tc>
      </w:tr>
      <w:tr w:rsidR="004F4BA3" w:rsidRPr="00406C9C" w14:paraId="48FF4D7C"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3E9ECFB"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0351C65"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и повести (одно произведение по выбору). Например, «Очарованный странник», «Однодум» и другие </w:t>
            </w:r>
          </w:p>
        </w:tc>
        <w:tc>
          <w:tcPr>
            <w:tcW w:w="963" w:type="dxa"/>
            <w:tcBorders>
              <w:top w:val="single" w:sz="4" w:space="0" w:color="000000"/>
              <w:left w:val="single" w:sz="4" w:space="0" w:color="000000"/>
              <w:bottom w:val="single" w:sz="4" w:space="0" w:color="000000"/>
              <w:right w:val="single" w:sz="4" w:space="0" w:color="000000"/>
            </w:tcBorders>
          </w:tcPr>
          <w:p w14:paraId="008F25E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EAE1F9C" w14:textId="77777777" w:rsidR="004F4BA3" w:rsidRPr="00406C9C" w:rsidRDefault="004F4BA3" w:rsidP="004F4BA3">
            <w:pPr>
              <w:rPr>
                <w:rFonts w:ascii="Times New Roman" w:hAnsi="Times New Roman"/>
                <w:sz w:val="24"/>
                <w:szCs w:val="24"/>
              </w:rPr>
            </w:pPr>
          </w:p>
        </w:tc>
      </w:tr>
      <w:tr w:rsidR="004F4BA3" w:rsidRPr="00406C9C" w14:paraId="17231F8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54C5AA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D3EE800"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sidR="00117437">
              <w:rPr>
                <w:rFonts w:ascii="Times New Roman" w:hAnsi="Times New Roman"/>
                <w:b/>
                <w:sz w:val="24"/>
                <w:szCs w:val="24"/>
              </w:rPr>
              <w:t xml:space="preserve"> </w:t>
            </w:r>
            <w:r w:rsidR="00A20B67">
              <w:rPr>
                <w:rFonts w:ascii="Times New Roman" w:hAnsi="Times New Roman"/>
                <w:b/>
                <w:sz w:val="24"/>
                <w:szCs w:val="24"/>
              </w:rPr>
              <w:t>21-22</w:t>
            </w:r>
          </w:p>
        </w:tc>
        <w:tc>
          <w:tcPr>
            <w:tcW w:w="963" w:type="dxa"/>
            <w:tcBorders>
              <w:top w:val="single" w:sz="4" w:space="0" w:color="000000"/>
              <w:left w:val="single" w:sz="4" w:space="0" w:color="000000"/>
              <w:bottom w:val="single" w:sz="4" w:space="0" w:color="000000"/>
              <w:right w:val="single" w:sz="4" w:space="0" w:color="000000"/>
            </w:tcBorders>
          </w:tcPr>
          <w:p w14:paraId="51572356"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6F38432" w14:textId="77777777" w:rsidR="004F4BA3" w:rsidRPr="00406C9C" w:rsidRDefault="004F4BA3" w:rsidP="004F4BA3">
            <w:pPr>
              <w:rPr>
                <w:rFonts w:ascii="Times New Roman" w:hAnsi="Times New Roman"/>
                <w:sz w:val="24"/>
                <w:szCs w:val="24"/>
              </w:rPr>
            </w:pPr>
          </w:p>
        </w:tc>
      </w:tr>
      <w:tr w:rsidR="004F4BA3" w:rsidRPr="00406C9C" w14:paraId="2140CF82"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97C20DB"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A05439A"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отдельными эпизодами. Анализ и интерпретация образов художественных произведений в единстве формы и содержания. 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xml:space="preserve">: подготовка </w:t>
            </w:r>
            <w:r w:rsidRPr="00406C9C">
              <w:rPr>
                <w:rFonts w:ascii="Times New Roman" w:hAnsi="Times New Roman"/>
                <w:sz w:val="24"/>
                <w:szCs w:val="24"/>
              </w:rPr>
              <w:lastRenderedPageBreak/>
              <w:t>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63" w:type="dxa"/>
            <w:tcBorders>
              <w:top w:val="single" w:sz="4" w:space="0" w:color="000000"/>
              <w:left w:val="single" w:sz="4" w:space="0" w:color="000000"/>
              <w:bottom w:val="single" w:sz="4" w:space="0" w:color="000000"/>
              <w:right w:val="single" w:sz="4" w:space="0" w:color="000000"/>
            </w:tcBorders>
          </w:tcPr>
          <w:p w14:paraId="66FF672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F260954" w14:textId="77777777" w:rsidR="004F4BA3" w:rsidRPr="00406C9C" w:rsidRDefault="004F4BA3" w:rsidP="004F4BA3">
            <w:pPr>
              <w:rPr>
                <w:rFonts w:ascii="Times New Roman" w:hAnsi="Times New Roman"/>
                <w:sz w:val="24"/>
                <w:szCs w:val="24"/>
              </w:rPr>
            </w:pPr>
          </w:p>
        </w:tc>
      </w:tr>
      <w:tr w:rsidR="004F4BA3" w:rsidRPr="00406C9C" w14:paraId="185B654F" w14:textId="77777777" w:rsidTr="00117437">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4E656898"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1.10.</w:t>
            </w:r>
          </w:p>
          <w:p w14:paraId="236A7C2B"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Человек и общество в рассказах А.П. Чехова. </w:t>
            </w:r>
          </w:p>
          <w:p w14:paraId="472A3525"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Символическое звучание пьесы «Вишнёвый сад»</w:t>
            </w:r>
          </w:p>
          <w:p w14:paraId="394596C5" w14:textId="77777777" w:rsidR="004F4BA3" w:rsidRDefault="004F4BA3" w:rsidP="004F4BA3">
            <w:pPr>
              <w:spacing w:after="0" w:line="240" w:lineRule="auto"/>
              <w:rPr>
                <w:rFonts w:ascii="Times New Roman" w:hAnsi="Times New Roman"/>
                <w:sz w:val="24"/>
                <w:szCs w:val="24"/>
              </w:rPr>
            </w:pPr>
          </w:p>
          <w:p w14:paraId="3DB5E499" w14:textId="77777777" w:rsidR="004F4BA3" w:rsidRDefault="004F4BA3" w:rsidP="004F4BA3">
            <w:pPr>
              <w:rPr>
                <w:rFonts w:ascii="Times New Roman" w:hAnsi="Times New Roman"/>
                <w:sz w:val="24"/>
                <w:szCs w:val="24"/>
              </w:rPr>
            </w:pPr>
          </w:p>
          <w:p w14:paraId="060FA40B" w14:textId="77777777" w:rsidR="004F4BA3" w:rsidRPr="00E638C9" w:rsidRDefault="004F4BA3" w:rsidP="00200F74">
            <w:pPr>
              <w:tabs>
                <w:tab w:val="left" w:pos="933"/>
                <w:tab w:val="left" w:pos="965"/>
              </w:tabs>
              <w:rPr>
                <w:rFonts w:ascii="Times New Roman" w:hAnsi="Times New Roman"/>
                <w:sz w:val="24"/>
                <w:szCs w:val="24"/>
              </w:rPr>
            </w:pPr>
            <w:r>
              <w:rPr>
                <w:rFonts w:ascii="Times New Roman" w:hAnsi="Times New Roman"/>
                <w:sz w:val="24"/>
                <w:szCs w:val="24"/>
              </w:rPr>
              <w:tab/>
            </w:r>
          </w:p>
        </w:tc>
        <w:tc>
          <w:tcPr>
            <w:tcW w:w="9214" w:type="dxa"/>
            <w:tcBorders>
              <w:top w:val="single" w:sz="4" w:space="0" w:color="000000"/>
              <w:left w:val="single" w:sz="4" w:space="0" w:color="000000"/>
              <w:bottom w:val="single" w:sz="4" w:space="0" w:color="000000"/>
              <w:right w:val="single" w:sz="4" w:space="0" w:color="000000"/>
            </w:tcBorders>
          </w:tcPr>
          <w:p w14:paraId="2114E109"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3909E219"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B33AC07"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5F31B55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54A363C"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B0F478F"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(не менее одного по выбору): «Студент», «</w:t>
            </w:r>
            <w:proofErr w:type="spellStart"/>
            <w:r w:rsidRPr="00406C9C">
              <w:rPr>
                <w:rFonts w:ascii="Times New Roman" w:hAnsi="Times New Roman"/>
                <w:sz w:val="24"/>
                <w:szCs w:val="24"/>
              </w:rPr>
              <w:t>Ионыч</w:t>
            </w:r>
            <w:proofErr w:type="spellEnd"/>
            <w:r w:rsidRPr="00406C9C">
              <w:rPr>
                <w:rFonts w:ascii="Times New Roman" w:hAnsi="Times New Roman"/>
                <w:sz w:val="24"/>
                <w:szCs w:val="24"/>
              </w:rPr>
              <w:t>», «Дама с собачкой», «Человек в футляре» и другие. Комедия «Вишневый сад».</w:t>
            </w:r>
          </w:p>
          <w:p w14:paraId="6438EF6C"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Малая проза А.П. Чехова. Человек и общество. Психологизм прозы Чехова: лаконичность повествования и скрытый лиризм. </w:t>
            </w:r>
          </w:p>
          <w:p w14:paraId="7745DE18"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63" w:type="dxa"/>
            <w:tcBorders>
              <w:top w:val="single" w:sz="4" w:space="0" w:color="000000"/>
              <w:left w:val="single" w:sz="4" w:space="0" w:color="000000"/>
              <w:bottom w:val="single" w:sz="4" w:space="0" w:color="000000"/>
              <w:right w:val="single" w:sz="4" w:space="0" w:color="000000"/>
            </w:tcBorders>
          </w:tcPr>
          <w:p w14:paraId="4E663315"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1C289EA" w14:textId="77777777" w:rsidR="004F4BA3" w:rsidRPr="00406C9C" w:rsidRDefault="004F4BA3" w:rsidP="004F4BA3">
            <w:pPr>
              <w:rPr>
                <w:rFonts w:ascii="Times New Roman" w:hAnsi="Times New Roman"/>
                <w:sz w:val="24"/>
                <w:szCs w:val="24"/>
              </w:rPr>
            </w:pPr>
          </w:p>
        </w:tc>
      </w:tr>
      <w:tr w:rsidR="004F4BA3" w:rsidRPr="00406C9C" w14:paraId="3F263112"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105C011"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4A60546"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sidR="00117437">
              <w:rPr>
                <w:rFonts w:ascii="Times New Roman" w:hAnsi="Times New Roman"/>
                <w:b/>
                <w:sz w:val="24"/>
                <w:szCs w:val="24"/>
              </w:rPr>
              <w:t xml:space="preserve"> 2</w:t>
            </w:r>
            <w:r w:rsidR="00A20B67">
              <w:rPr>
                <w:rFonts w:ascii="Times New Roman" w:hAnsi="Times New Roman"/>
                <w:b/>
                <w:sz w:val="24"/>
                <w:szCs w:val="24"/>
              </w:rPr>
              <w:t>3</w:t>
            </w:r>
          </w:p>
        </w:tc>
        <w:tc>
          <w:tcPr>
            <w:tcW w:w="963" w:type="dxa"/>
            <w:tcBorders>
              <w:top w:val="single" w:sz="4" w:space="0" w:color="000000"/>
              <w:left w:val="single" w:sz="4" w:space="0" w:color="000000"/>
              <w:bottom w:val="single" w:sz="4" w:space="0" w:color="000000"/>
              <w:right w:val="single" w:sz="4" w:space="0" w:color="000000"/>
            </w:tcBorders>
          </w:tcPr>
          <w:p w14:paraId="102511A5"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92297CB" w14:textId="77777777" w:rsidR="004F4BA3" w:rsidRPr="00406C9C" w:rsidRDefault="004F4BA3" w:rsidP="004F4BA3">
            <w:pPr>
              <w:rPr>
                <w:rFonts w:ascii="Times New Roman" w:hAnsi="Times New Roman"/>
                <w:sz w:val="24"/>
                <w:szCs w:val="24"/>
              </w:rPr>
            </w:pPr>
          </w:p>
        </w:tc>
      </w:tr>
      <w:tr w:rsidR="004F4BA3" w:rsidRPr="00406C9C" w14:paraId="4E0C9EA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7354FC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342C078"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определение теории малых дел и соотнесение определения с содержанием рассказа/или написание рецензии на экранизацию «Вишневого сада»</w:t>
            </w:r>
          </w:p>
        </w:tc>
        <w:tc>
          <w:tcPr>
            <w:tcW w:w="963" w:type="dxa"/>
            <w:tcBorders>
              <w:top w:val="single" w:sz="4" w:space="0" w:color="000000"/>
              <w:left w:val="single" w:sz="4" w:space="0" w:color="000000"/>
              <w:bottom w:val="single" w:sz="4" w:space="0" w:color="000000"/>
              <w:right w:val="single" w:sz="4" w:space="0" w:color="000000"/>
            </w:tcBorders>
          </w:tcPr>
          <w:p w14:paraId="02DE650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28D6A88B" w14:textId="77777777" w:rsidR="004F4BA3" w:rsidRPr="00406C9C" w:rsidRDefault="004F4BA3" w:rsidP="004F4BA3">
            <w:pPr>
              <w:rPr>
                <w:rFonts w:ascii="Times New Roman" w:hAnsi="Times New Roman"/>
                <w:sz w:val="24"/>
                <w:szCs w:val="24"/>
              </w:rPr>
            </w:pPr>
          </w:p>
        </w:tc>
      </w:tr>
      <w:tr w:rsidR="004F4BA3" w:rsidRPr="00406C9C" w14:paraId="41CC1A8E"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52F92C8"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Раздел 2. Литературная критика второй половины XIX века</w:t>
            </w:r>
          </w:p>
        </w:tc>
        <w:bookmarkEnd w:id="2"/>
        <w:tc>
          <w:tcPr>
            <w:tcW w:w="963" w:type="dxa"/>
            <w:tcBorders>
              <w:top w:val="single" w:sz="4" w:space="0" w:color="000000"/>
              <w:left w:val="single" w:sz="4" w:space="0" w:color="000000"/>
              <w:bottom w:val="single" w:sz="4" w:space="0" w:color="000000"/>
              <w:right w:val="single" w:sz="4" w:space="0" w:color="000000"/>
            </w:tcBorders>
          </w:tcPr>
          <w:p w14:paraId="1D1EF73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tcBorders>
              <w:top w:val="single" w:sz="4" w:space="0" w:color="000000"/>
              <w:left w:val="single" w:sz="4" w:space="0" w:color="000000"/>
              <w:bottom w:val="single" w:sz="4" w:space="0" w:color="000000"/>
              <w:right w:val="single" w:sz="4" w:space="0" w:color="000000"/>
            </w:tcBorders>
          </w:tcPr>
          <w:p w14:paraId="47FFF7A4" w14:textId="77777777" w:rsidR="004F4BA3" w:rsidRPr="00406C9C" w:rsidRDefault="004F4BA3" w:rsidP="004F4BA3">
            <w:pPr>
              <w:spacing w:after="0" w:line="240" w:lineRule="auto"/>
              <w:rPr>
                <w:rFonts w:ascii="Times New Roman" w:hAnsi="Times New Roman"/>
                <w:sz w:val="24"/>
                <w:szCs w:val="24"/>
              </w:rPr>
            </w:pPr>
          </w:p>
        </w:tc>
      </w:tr>
      <w:tr w:rsidR="004F4BA3" w:rsidRPr="00406C9C" w14:paraId="001C252E"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E239A7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2.1.</w:t>
            </w:r>
          </w:p>
          <w:p w14:paraId="46E9C21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Литературная критика второй половины XIX века.</w:t>
            </w:r>
          </w:p>
          <w:p w14:paraId="10C8A82E"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06C9C">
              <w:rPr>
                <w:rFonts w:ascii="Times New Roman" w:hAnsi="Times New Roman"/>
                <w:b/>
                <w:sz w:val="24"/>
                <w:szCs w:val="24"/>
              </w:rPr>
              <w:t>Историко-литературное и нравственно-ценностное значение русской литературы в оценке Н.А. Добролюбова / Д.И. Писарева</w:t>
            </w:r>
          </w:p>
          <w:p w14:paraId="7CE8B7C9" w14:textId="77777777" w:rsidR="004F4BA3" w:rsidRDefault="004F4BA3" w:rsidP="004F4BA3">
            <w:pPr>
              <w:rPr>
                <w:rFonts w:ascii="Times New Roman" w:hAnsi="Times New Roman"/>
                <w:sz w:val="24"/>
                <w:szCs w:val="24"/>
              </w:rPr>
            </w:pPr>
          </w:p>
          <w:p w14:paraId="06DF9A60" w14:textId="77777777" w:rsidR="004F4BA3" w:rsidRPr="00E638C9" w:rsidRDefault="004F4BA3" w:rsidP="004F4BA3">
            <w:pPr>
              <w:jc w:val="cente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B320E32"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5A576C4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66E1D102"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2A144CB6"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CAF4F5"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F242B07"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Статьи Н.А. Добролюбова «Луч света в темном царстве», «Что такое обломовщина?» / Д.И. Писарева «Базаров» и других (</w:t>
            </w:r>
            <w:r w:rsidRPr="00406C9C">
              <w:rPr>
                <w:rFonts w:ascii="Times New Roman" w:hAnsi="Times New Roman"/>
                <w:i/>
                <w:sz w:val="24"/>
                <w:szCs w:val="24"/>
              </w:rPr>
              <w:t>не менее двух статей по выбору</w:t>
            </w:r>
            <w:r w:rsidRPr="00406C9C">
              <w:rPr>
                <w:rFonts w:ascii="Times New Roman" w:hAnsi="Times New Roman"/>
                <w:sz w:val="24"/>
                <w:szCs w:val="24"/>
              </w:rPr>
              <w:t xml:space="preserve">). </w:t>
            </w:r>
          </w:p>
          <w:p w14:paraId="39939378"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sz w:val="24"/>
                <w:szCs w:val="24"/>
              </w:rP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63" w:type="dxa"/>
            <w:tcBorders>
              <w:top w:val="single" w:sz="4" w:space="0" w:color="000000"/>
              <w:left w:val="single" w:sz="4" w:space="0" w:color="000000"/>
              <w:bottom w:val="single" w:sz="4" w:space="0" w:color="000000"/>
              <w:right w:val="single" w:sz="4" w:space="0" w:color="000000"/>
            </w:tcBorders>
          </w:tcPr>
          <w:p w14:paraId="6D8D39F5"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DF56443" w14:textId="77777777" w:rsidR="004F4BA3" w:rsidRPr="00406C9C" w:rsidRDefault="004F4BA3" w:rsidP="004F4BA3">
            <w:pPr>
              <w:rPr>
                <w:rFonts w:ascii="Times New Roman" w:hAnsi="Times New Roman"/>
                <w:sz w:val="24"/>
                <w:szCs w:val="24"/>
              </w:rPr>
            </w:pPr>
          </w:p>
        </w:tc>
      </w:tr>
      <w:tr w:rsidR="004F4BA3" w:rsidRPr="00406C9C" w14:paraId="060D5C0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7CFAAF2"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4DDF509" w14:textId="77777777" w:rsidR="004F4BA3" w:rsidRPr="00406C9C" w:rsidRDefault="004F4BA3" w:rsidP="00117437">
            <w:pPr>
              <w:tabs>
                <w:tab w:val="left" w:pos="2920"/>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6F5997">
              <w:rPr>
                <w:rFonts w:ascii="Times New Roman" w:hAnsi="Times New Roman"/>
                <w:b/>
                <w:sz w:val="24"/>
                <w:szCs w:val="24"/>
              </w:rPr>
              <w:t xml:space="preserve"> 24</w:t>
            </w:r>
            <w:r w:rsidR="00117437">
              <w:rPr>
                <w:rFonts w:ascii="Times New Roman" w:hAnsi="Times New Roman"/>
                <w:b/>
                <w:sz w:val="24"/>
                <w:szCs w:val="24"/>
              </w:rPr>
              <w:tab/>
            </w:r>
          </w:p>
        </w:tc>
        <w:tc>
          <w:tcPr>
            <w:tcW w:w="963" w:type="dxa"/>
            <w:tcBorders>
              <w:top w:val="single" w:sz="4" w:space="0" w:color="000000"/>
              <w:left w:val="single" w:sz="4" w:space="0" w:color="000000"/>
              <w:bottom w:val="single" w:sz="4" w:space="0" w:color="000000"/>
              <w:right w:val="single" w:sz="4" w:space="0" w:color="000000"/>
            </w:tcBorders>
          </w:tcPr>
          <w:p w14:paraId="720E1C0E"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257315C" w14:textId="77777777" w:rsidR="004F4BA3" w:rsidRPr="00406C9C" w:rsidRDefault="004F4BA3" w:rsidP="004F4BA3">
            <w:pPr>
              <w:rPr>
                <w:rFonts w:ascii="Times New Roman" w:hAnsi="Times New Roman"/>
                <w:sz w:val="24"/>
                <w:szCs w:val="24"/>
              </w:rPr>
            </w:pPr>
          </w:p>
        </w:tc>
      </w:tr>
      <w:tr w:rsidR="004F4BA3" w:rsidRPr="00406C9C" w14:paraId="4AED864B"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906EEE"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4FC7A00"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63" w:type="dxa"/>
            <w:tcBorders>
              <w:top w:val="single" w:sz="4" w:space="0" w:color="000000"/>
              <w:left w:val="single" w:sz="4" w:space="0" w:color="000000"/>
              <w:bottom w:val="single" w:sz="4" w:space="0" w:color="000000"/>
              <w:right w:val="single" w:sz="4" w:space="0" w:color="000000"/>
            </w:tcBorders>
          </w:tcPr>
          <w:p w14:paraId="24E12E2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DB4C4C4" w14:textId="77777777" w:rsidR="004F4BA3" w:rsidRPr="00406C9C" w:rsidRDefault="004F4BA3" w:rsidP="004F4BA3">
            <w:pPr>
              <w:rPr>
                <w:rFonts w:ascii="Times New Roman" w:hAnsi="Times New Roman"/>
                <w:sz w:val="24"/>
                <w:szCs w:val="24"/>
              </w:rPr>
            </w:pPr>
          </w:p>
        </w:tc>
      </w:tr>
      <w:tr w:rsidR="004F4BA3" w:rsidRPr="00406C9C" w14:paraId="3BA54508"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545C517"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Раздел 3. Литература конца XIX – начала XX вв.</w:t>
            </w:r>
          </w:p>
        </w:tc>
        <w:tc>
          <w:tcPr>
            <w:tcW w:w="963" w:type="dxa"/>
            <w:tcBorders>
              <w:top w:val="single" w:sz="4" w:space="0" w:color="000000"/>
              <w:left w:val="single" w:sz="4" w:space="0" w:color="000000"/>
              <w:bottom w:val="single" w:sz="4" w:space="0" w:color="000000"/>
              <w:right w:val="single" w:sz="4" w:space="0" w:color="000000"/>
            </w:tcBorders>
          </w:tcPr>
          <w:p w14:paraId="30A6AEA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14</w:t>
            </w:r>
          </w:p>
        </w:tc>
        <w:tc>
          <w:tcPr>
            <w:tcW w:w="1731" w:type="dxa"/>
            <w:gridSpan w:val="2"/>
            <w:tcBorders>
              <w:top w:val="single" w:sz="4" w:space="0" w:color="000000"/>
              <w:left w:val="single" w:sz="4" w:space="0" w:color="000000"/>
              <w:bottom w:val="single" w:sz="4" w:space="0" w:color="000000"/>
              <w:right w:val="single" w:sz="4" w:space="0" w:color="000000"/>
            </w:tcBorders>
          </w:tcPr>
          <w:p w14:paraId="05878927" w14:textId="77777777" w:rsidR="004F4BA3" w:rsidRPr="00406C9C" w:rsidRDefault="004F4BA3" w:rsidP="004F4BA3">
            <w:pPr>
              <w:spacing w:after="0" w:line="240" w:lineRule="auto"/>
              <w:rPr>
                <w:rFonts w:ascii="Times New Roman" w:hAnsi="Times New Roman"/>
                <w:sz w:val="24"/>
                <w:szCs w:val="24"/>
              </w:rPr>
            </w:pPr>
          </w:p>
        </w:tc>
      </w:tr>
      <w:tr w:rsidR="004F4BA3" w:rsidRPr="00406C9C" w14:paraId="312B9188" w14:textId="77777777" w:rsidTr="00117437">
        <w:trPr>
          <w:trHeight w:val="90"/>
        </w:trPr>
        <w:tc>
          <w:tcPr>
            <w:tcW w:w="3114" w:type="dxa"/>
            <w:vMerge w:val="restart"/>
            <w:tcBorders>
              <w:top w:val="single" w:sz="4" w:space="0" w:color="000000"/>
              <w:left w:val="single" w:sz="4" w:space="0" w:color="000000"/>
              <w:bottom w:val="single" w:sz="4" w:space="0" w:color="000000"/>
              <w:right w:val="single" w:sz="4" w:space="0" w:color="000000"/>
            </w:tcBorders>
          </w:tcPr>
          <w:p w14:paraId="4E560FA9"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Тема 3.1. </w:t>
            </w:r>
          </w:p>
          <w:p w14:paraId="56A3925F"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Нравственная сущность любви в произведениях А.И. Куприна</w:t>
            </w:r>
          </w:p>
          <w:p w14:paraId="5C332765" w14:textId="77777777" w:rsidR="004F4BA3" w:rsidRDefault="004F4BA3" w:rsidP="004F4BA3">
            <w:pPr>
              <w:spacing w:after="0" w:line="240" w:lineRule="auto"/>
              <w:rPr>
                <w:rFonts w:ascii="Times New Roman" w:hAnsi="Times New Roman"/>
                <w:b/>
                <w:sz w:val="24"/>
                <w:szCs w:val="24"/>
              </w:rPr>
            </w:pPr>
          </w:p>
          <w:p w14:paraId="317B2236"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BDC4742"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b/>
                <w:sz w:val="24"/>
                <w:szCs w:val="24"/>
              </w:rPr>
              <w:t>Содержание учебного материала</w:t>
            </w:r>
            <w:r w:rsidRPr="00406C9C">
              <w:rPr>
                <w:rFonts w:ascii="Times New Roman" w:hAnsi="Times New Roman"/>
                <w:sz w:val="24"/>
                <w:szCs w:val="24"/>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2CA6A06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0F6502DD"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0228801D"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7ADF8D"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7DF198F"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и повести (одно произведение по выбору): «Гранатовый браслет», «Олеся»</w:t>
            </w:r>
          </w:p>
        </w:tc>
        <w:tc>
          <w:tcPr>
            <w:tcW w:w="963" w:type="dxa"/>
            <w:tcBorders>
              <w:top w:val="single" w:sz="4" w:space="0" w:color="000000"/>
              <w:left w:val="single" w:sz="4" w:space="0" w:color="000000"/>
              <w:bottom w:val="single" w:sz="4" w:space="0" w:color="000000"/>
              <w:right w:val="single" w:sz="4" w:space="0" w:color="000000"/>
            </w:tcBorders>
          </w:tcPr>
          <w:p w14:paraId="24E46E2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A63650C" w14:textId="77777777" w:rsidR="004F4BA3" w:rsidRPr="00406C9C" w:rsidRDefault="004F4BA3" w:rsidP="004F4BA3">
            <w:pPr>
              <w:rPr>
                <w:rFonts w:ascii="Times New Roman" w:hAnsi="Times New Roman"/>
                <w:sz w:val="24"/>
                <w:szCs w:val="24"/>
              </w:rPr>
            </w:pPr>
          </w:p>
        </w:tc>
      </w:tr>
      <w:tr w:rsidR="004F4BA3" w:rsidRPr="00406C9C" w14:paraId="5CF3D29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C78A96"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01C8339" w14:textId="77777777" w:rsidR="004F4BA3" w:rsidRPr="00406C9C" w:rsidRDefault="004F4BA3" w:rsidP="00117437">
            <w:pPr>
              <w:tabs>
                <w:tab w:val="left" w:pos="3067"/>
              </w:tabs>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sidRPr="00406C9C">
              <w:rPr>
                <w:rFonts w:ascii="Times New Roman" w:hAnsi="Times New Roman"/>
                <w:sz w:val="24"/>
                <w:szCs w:val="24"/>
              </w:rPr>
              <w:t xml:space="preserve"> </w:t>
            </w:r>
            <w:r w:rsidR="006F5997">
              <w:rPr>
                <w:rFonts w:ascii="Times New Roman" w:hAnsi="Times New Roman"/>
                <w:sz w:val="24"/>
                <w:szCs w:val="24"/>
              </w:rPr>
              <w:t>25-26</w:t>
            </w:r>
            <w:r w:rsidR="00117437">
              <w:rPr>
                <w:rFonts w:ascii="Times New Roman" w:hAnsi="Times New Roman"/>
                <w:sz w:val="24"/>
                <w:szCs w:val="24"/>
              </w:rPr>
              <w:tab/>
            </w:r>
          </w:p>
        </w:tc>
        <w:tc>
          <w:tcPr>
            <w:tcW w:w="963" w:type="dxa"/>
            <w:tcBorders>
              <w:top w:val="single" w:sz="4" w:space="0" w:color="000000"/>
              <w:left w:val="single" w:sz="4" w:space="0" w:color="000000"/>
              <w:bottom w:val="single" w:sz="4" w:space="0" w:color="000000"/>
              <w:right w:val="single" w:sz="4" w:space="0" w:color="000000"/>
            </w:tcBorders>
          </w:tcPr>
          <w:p w14:paraId="30E2ED50"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CB6D41B" w14:textId="77777777" w:rsidR="004F4BA3" w:rsidRPr="00406C9C" w:rsidRDefault="004F4BA3" w:rsidP="004F4BA3">
            <w:pPr>
              <w:rPr>
                <w:rFonts w:ascii="Times New Roman" w:hAnsi="Times New Roman"/>
                <w:sz w:val="24"/>
                <w:szCs w:val="24"/>
              </w:rPr>
            </w:pPr>
          </w:p>
        </w:tc>
      </w:tr>
      <w:tr w:rsidR="004F4BA3" w:rsidRPr="00406C9C" w14:paraId="03C289E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0E1FED0"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8F927E3"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Своеобразие сюжета. Герои о сущности любви. </w:t>
            </w:r>
          </w:p>
          <w:p w14:paraId="197BFD65"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Повесть «Гранатовый браслет»: Трагическая история любви </w:t>
            </w:r>
            <w:proofErr w:type="spellStart"/>
            <w:r w:rsidRPr="00406C9C">
              <w:rPr>
                <w:rFonts w:ascii="Times New Roman" w:hAnsi="Times New Roman"/>
                <w:sz w:val="24"/>
                <w:szCs w:val="24"/>
              </w:rPr>
              <w:t>Желткова</w:t>
            </w:r>
            <w:proofErr w:type="spellEnd"/>
            <w:r w:rsidRPr="00406C9C">
              <w:rPr>
                <w:rFonts w:ascii="Times New Roman" w:hAnsi="Times New Roman"/>
                <w:sz w:val="24"/>
                <w:szCs w:val="24"/>
              </w:rPr>
              <w:t xml:space="preserve">.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w:t>
            </w:r>
            <w:proofErr w:type="spellStart"/>
            <w:r w:rsidRPr="00406C9C">
              <w:rPr>
                <w:rFonts w:ascii="Times New Roman" w:hAnsi="Times New Roman"/>
                <w:sz w:val="24"/>
                <w:szCs w:val="24"/>
              </w:rPr>
              <w:t>Роом</w:t>
            </w:r>
            <w:proofErr w:type="spellEnd"/>
            <w:r w:rsidRPr="00406C9C">
              <w:rPr>
                <w:rFonts w:ascii="Times New Roman" w:hAnsi="Times New Roman"/>
                <w:sz w:val="24"/>
                <w:szCs w:val="24"/>
              </w:rPr>
              <w:t>,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63" w:type="dxa"/>
            <w:tcBorders>
              <w:top w:val="single" w:sz="4" w:space="0" w:color="000000"/>
              <w:left w:val="single" w:sz="4" w:space="0" w:color="000000"/>
              <w:bottom w:val="single" w:sz="4" w:space="0" w:color="000000"/>
              <w:right w:val="single" w:sz="4" w:space="0" w:color="000000"/>
            </w:tcBorders>
          </w:tcPr>
          <w:p w14:paraId="44B4BB9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48CAC80" w14:textId="77777777" w:rsidR="004F4BA3" w:rsidRPr="00406C9C" w:rsidRDefault="004F4BA3" w:rsidP="004F4BA3">
            <w:pPr>
              <w:rPr>
                <w:rFonts w:ascii="Times New Roman" w:hAnsi="Times New Roman"/>
                <w:sz w:val="24"/>
                <w:szCs w:val="24"/>
              </w:rPr>
            </w:pPr>
          </w:p>
        </w:tc>
      </w:tr>
      <w:tr w:rsidR="004F4BA3" w:rsidRPr="00406C9C" w14:paraId="6B0A47BE"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93085B5"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Тема 3.2. </w:t>
            </w:r>
          </w:p>
          <w:p w14:paraId="35864C18"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Решение нравственно-философских вопросов в произведениях Л.Н. Андреева</w:t>
            </w:r>
          </w:p>
          <w:p w14:paraId="7C21F84D"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E3F9C08"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951B4B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E8E100B"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1D716CB6"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46F2463"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6D38DDB"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и повести (одно произведение по выбору): «Иуда Искариот», «Большой шлем» и другие</w:t>
            </w:r>
          </w:p>
        </w:tc>
        <w:tc>
          <w:tcPr>
            <w:tcW w:w="963" w:type="dxa"/>
            <w:tcBorders>
              <w:top w:val="single" w:sz="4" w:space="0" w:color="000000"/>
              <w:left w:val="single" w:sz="4" w:space="0" w:color="000000"/>
              <w:bottom w:val="single" w:sz="4" w:space="0" w:color="000000"/>
              <w:right w:val="single" w:sz="4" w:space="0" w:color="000000"/>
            </w:tcBorders>
          </w:tcPr>
          <w:p w14:paraId="6CF5E49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0508E57" w14:textId="77777777" w:rsidR="004F4BA3" w:rsidRPr="00406C9C" w:rsidRDefault="004F4BA3" w:rsidP="004F4BA3">
            <w:pPr>
              <w:rPr>
                <w:rFonts w:ascii="Times New Roman" w:hAnsi="Times New Roman"/>
                <w:sz w:val="24"/>
                <w:szCs w:val="24"/>
              </w:rPr>
            </w:pPr>
          </w:p>
        </w:tc>
      </w:tr>
      <w:tr w:rsidR="004F4BA3" w:rsidRPr="00406C9C" w14:paraId="5E2CAD72"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3643213"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5E1BFF8"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sidR="00117437">
              <w:rPr>
                <w:rFonts w:ascii="Times New Roman" w:hAnsi="Times New Roman"/>
                <w:b/>
                <w:sz w:val="24"/>
                <w:szCs w:val="24"/>
              </w:rPr>
              <w:t xml:space="preserve"> 2</w:t>
            </w:r>
            <w:r w:rsidR="006F5997">
              <w:rPr>
                <w:rFonts w:ascii="Times New Roman" w:hAnsi="Times New Roman"/>
                <w:b/>
                <w:sz w:val="24"/>
                <w:szCs w:val="24"/>
              </w:rPr>
              <w:t>7-28</w:t>
            </w:r>
          </w:p>
        </w:tc>
        <w:tc>
          <w:tcPr>
            <w:tcW w:w="963" w:type="dxa"/>
            <w:tcBorders>
              <w:top w:val="single" w:sz="4" w:space="0" w:color="000000"/>
              <w:left w:val="single" w:sz="4" w:space="0" w:color="000000"/>
              <w:bottom w:val="single" w:sz="4" w:space="0" w:color="000000"/>
              <w:right w:val="single" w:sz="4" w:space="0" w:color="000000"/>
            </w:tcBorders>
          </w:tcPr>
          <w:p w14:paraId="508E685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2464E0B" w14:textId="77777777" w:rsidR="004F4BA3" w:rsidRPr="00406C9C" w:rsidRDefault="004F4BA3" w:rsidP="004F4BA3">
            <w:pPr>
              <w:rPr>
                <w:rFonts w:ascii="Times New Roman" w:hAnsi="Times New Roman"/>
                <w:sz w:val="24"/>
                <w:szCs w:val="24"/>
              </w:rPr>
            </w:pPr>
          </w:p>
        </w:tc>
      </w:tr>
      <w:tr w:rsidR="004F4BA3" w:rsidRPr="00406C9C" w14:paraId="1AD9AD9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306EA1F"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B5093D5"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63" w:type="dxa"/>
            <w:tcBorders>
              <w:top w:val="single" w:sz="4" w:space="0" w:color="000000"/>
              <w:left w:val="single" w:sz="4" w:space="0" w:color="000000"/>
              <w:bottom w:val="single" w:sz="4" w:space="0" w:color="000000"/>
              <w:right w:val="single" w:sz="4" w:space="0" w:color="000000"/>
            </w:tcBorders>
          </w:tcPr>
          <w:p w14:paraId="0D4433D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C8664E7" w14:textId="77777777" w:rsidR="004F4BA3" w:rsidRPr="00406C9C" w:rsidRDefault="004F4BA3" w:rsidP="004F4BA3">
            <w:pPr>
              <w:rPr>
                <w:rFonts w:ascii="Times New Roman" w:hAnsi="Times New Roman"/>
                <w:sz w:val="24"/>
                <w:szCs w:val="24"/>
              </w:rPr>
            </w:pPr>
          </w:p>
        </w:tc>
      </w:tr>
      <w:tr w:rsidR="004F4BA3" w:rsidRPr="00406C9C" w14:paraId="23F1CB9C" w14:textId="77777777" w:rsidTr="00117437">
        <w:trPr>
          <w:trHeight w:val="20"/>
        </w:trPr>
        <w:tc>
          <w:tcPr>
            <w:tcW w:w="3114" w:type="dxa"/>
            <w:tcBorders>
              <w:top w:val="single" w:sz="4" w:space="0" w:color="000000"/>
              <w:left w:val="single" w:sz="4" w:space="0" w:color="000000"/>
              <w:bottom w:val="single" w:sz="4" w:space="0" w:color="000000"/>
              <w:right w:val="single" w:sz="4" w:space="0" w:color="000000"/>
            </w:tcBorders>
          </w:tcPr>
          <w:p w14:paraId="2BE43745" w14:textId="77777777" w:rsidR="004F4BA3" w:rsidRDefault="004F4BA3" w:rsidP="004F4BA3">
            <w:pPr>
              <w:rPr>
                <w:rFonts w:ascii="Times New Roman" w:hAnsi="Times New Roman"/>
                <w:b/>
                <w:sz w:val="24"/>
                <w:szCs w:val="24"/>
              </w:rPr>
            </w:pPr>
            <w:r w:rsidRPr="00406C9C">
              <w:rPr>
                <w:rFonts w:ascii="Times New Roman" w:hAnsi="Times New Roman"/>
                <w:b/>
                <w:sz w:val="24"/>
                <w:szCs w:val="24"/>
              </w:rPr>
              <w:t>Тема «Дело мастера боится»</w:t>
            </w:r>
          </w:p>
          <w:p w14:paraId="6D291041"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B6184AC" w14:textId="77777777" w:rsidR="004F4BA3" w:rsidRPr="00813880"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813880">
              <w:rPr>
                <w:rFonts w:ascii="Times New Roman" w:hAnsi="Times New Roman"/>
                <w:b/>
                <w:bCs/>
                <w:sz w:val="24"/>
                <w:szCs w:val="24"/>
              </w:rPr>
              <w:t xml:space="preserve">Профессионально - ориентированное содержание      </w:t>
            </w:r>
          </w:p>
          <w:p w14:paraId="472BAC7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p w14:paraId="71839C2E"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63" w:type="dxa"/>
            <w:tcBorders>
              <w:top w:val="single" w:sz="4" w:space="0" w:color="000000"/>
              <w:left w:val="single" w:sz="4" w:space="0" w:color="000000"/>
              <w:bottom w:val="single" w:sz="4" w:space="0" w:color="000000"/>
              <w:right w:val="single" w:sz="4" w:space="0" w:color="000000"/>
            </w:tcBorders>
          </w:tcPr>
          <w:p w14:paraId="610B79D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104DDA97" w14:textId="77777777" w:rsidR="004F4BA3" w:rsidRDefault="004F4BA3" w:rsidP="004F4BA3">
            <w:pPr>
              <w:rPr>
                <w:rFonts w:ascii="Times New Roman" w:hAnsi="Times New Roman"/>
                <w:sz w:val="24"/>
                <w:szCs w:val="24"/>
              </w:rPr>
            </w:pPr>
            <w:r w:rsidRPr="00406C9C">
              <w:rPr>
                <w:rFonts w:ascii="Times New Roman" w:hAnsi="Times New Roman"/>
                <w:sz w:val="24"/>
                <w:szCs w:val="24"/>
              </w:rPr>
              <w:t>ОК 01, ОК 02, ОК 03, ОК 04</w:t>
            </w:r>
          </w:p>
          <w:p w14:paraId="15C79026" w14:textId="77777777" w:rsidR="004F4BA3" w:rsidRPr="00406C9C" w:rsidRDefault="004F4BA3" w:rsidP="004F4BA3">
            <w:pPr>
              <w:rPr>
                <w:rFonts w:ascii="Times New Roman" w:hAnsi="Times New Roman"/>
                <w:sz w:val="24"/>
                <w:szCs w:val="24"/>
              </w:rPr>
            </w:pPr>
            <w:r>
              <w:rPr>
                <w:rFonts w:ascii="Times New Roman" w:hAnsi="Times New Roman"/>
                <w:sz w:val="24"/>
                <w:szCs w:val="24"/>
              </w:rPr>
              <w:t>ПК 1.2, ПК 2.2</w:t>
            </w:r>
          </w:p>
        </w:tc>
      </w:tr>
      <w:tr w:rsidR="004F4BA3" w:rsidRPr="00406C9C" w14:paraId="466D783A"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E1CF64B"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3.3.</w:t>
            </w:r>
          </w:p>
          <w:p w14:paraId="08214DD4"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Романические произведения М.А. Горького. </w:t>
            </w:r>
          </w:p>
          <w:p w14:paraId="00B3626F"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lastRenderedPageBreak/>
              <w:t>Авторская позиция в социальной пьесе «На дне»</w:t>
            </w:r>
          </w:p>
          <w:p w14:paraId="7CD3FA70" w14:textId="77777777" w:rsidR="004F4BA3" w:rsidRDefault="004F4BA3" w:rsidP="004F4BA3">
            <w:pPr>
              <w:spacing w:after="0" w:line="240" w:lineRule="auto"/>
              <w:rPr>
                <w:rFonts w:ascii="Times New Roman" w:hAnsi="Times New Roman"/>
                <w:b/>
                <w:sz w:val="24"/>
                <w:szCs w:val="24"/>
              </w:rPr>
            </w:pPr>
          </w:p>
          <w:p w14:paraId="6B3B8AC7" w14:textId="77777777" w:rsidR="004F4BA3" w:rsidRDefault="004F4BA3" w:rsidP="004F4BA3">
            <w:pPr>
              <w:spacing w:after="0" w:line="240" w:lineRule="auto"/>
              <w:rPr>
                <w:rFonts w:ascii="Times New Roman" w:hAnsi="Times New Roman"/>
                <w:b/>
                <w:sz w:val="24"/>
                <w:szCs w:val="24"/>
              </w:rPr>
            </w:pPr>
          </w:p>
          <w:p w14:paraId="6647F5D8"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1AF3B8E"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A8C997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4</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2EE9479F"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1DF2650C" w14:textId="77777777" w:rsidTr="00117437">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70AA1E43"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957DE56"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(один по выбору): «Старуха Изергиль», «Макар </w:t>
            </w:r>
            <w:proofErr w:type="spellStart"/>
            <w:r w:rsidRPr="00406C9C">
              <w:rPr>
                <w:rFonts w:ascii="Times New Roman" w:hAnsi="Times New Roman"/>
                <w:sz w:val="24"/>
                <w:szCs w:val="24"/>
              </w:rPr>
              <w:t>Чудра</w:t>
            </w:r>
            <w:proofErr w:type="spellEnd"/>
            <w:r w:rsidRPr="00406C9C">
              <w:rPr>
                <w:rFonts w:ascii="Times New Roman" w:hAnsi="Times New Roman"/>
                <w:sz w:val="24"/>
                <w:szCs w:val="24"/>
              </w:rPr>
              <w:t>», «Коновалов» и другие. Пьеса «На дне»</w:t>
            </w:r>
          </w:p>
        </w:tc>
        <w:tc>
          <w:tcPr>
            <w:tcW w:w="963" w:type="dxa"/>
            <w:tcBorders>
              <w:top w:val="single" w:sz="4" w:space="0" w:color="000000"/>
              <w:left w:val="single" w:sz="4" w:space="0" w:color="000000"/>
              <w:bottom w:val="single" w:sz="4" w:space="0" w:color="000000"/>
              <w:right w:val="single" w:sz="4" w:space="0" w:color="000000"/>
            </w:tcBorders>
          </w:tcPr>
          <w:p w14:paraId="4AF9559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A558594" w14:textId="77777777" w:rsidR="004F4BA3" w:rsidRPr="00406C9C" w:rsidRDefault="004F4BA3" w:rsidP="004F4BA3">
            <w:pPr>
              <w:rPr>
                <w:rFonts w:ascii="Times New Roman" w:hAnsi="Times New Roman"/>
                <w:sz w:val="24"/>
                <w:szCs w:val="24"/>
              </w:rPr>
            </w:pPr>
          </w:p>
        </w:tc>
      </w:tr>
      <w:tr w:rsidR="00117437" w:rsidRPr="00406C9C" w14:paraId="04B99CDD" w14:textId="77777777" w:rsidTr="00117437">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771B2E82" w14:textId="77777777" w:rsidR="00117437" w:rsidRPr="00406C9C" w:rsidRDefault="00117437"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8D4376C" w14:textId="77777777" w:rsidR="00117437" w:rsidRPr="00406C9C" w:rsidRDefault="00117437"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6F5997">
              <w:rPr>
                <w:rFonts w:ascii="Times New Roman" w:hAnsi="Times New Roman"/>
                <w:b/>
                <w:sz w:val="24"/>
                <w:szCs w:val="24"/>
              </w:rPr>
              <w:t>29-30</w:t>
            </w:r>
          </w:p>
        </w:tc>
        <w:tc>
          <w:tcPr>
            <w:tcW w:w="963" w:type="dxa"/>
            <w:tcBorders>
              <w:top w:val="single" w:sz="4" w:space="0" w:color="000000"/>
              <w:left w:val="single" w:sz="4" w:space="0" w:color="000000"/>
              <w:bottom w:val="single" w:sz="4" w:space="0" w:color="000000"/>
              <w:right w:val="single" w:sz="4" w:space="0" w:color="000000"/>
            </w:tcBorders>
          </w:tcPr>
          <w:p w14:paraId="305F105D" w14:textId="77777777" w:rsidR="00117437"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A03895D" w14:textId="77777777" w:rsidR="00117437" w:rsidRPr="00406C9C" w:rsidRDefault="00117437" w:rsidP="004F4BA3">
            <w:pPr>
              <w:rPr>
                <w:rFonts w:ascii="Times New Roman" w:hAnsi="Times New Roman"/>
                <w:sz w:val="24"/>
                <w:szCs w:val="24"/>
              </w:rPr>
            </w:pPr>
          </w:p>
        </w:tc>
      </w:tr>
      <w:tr w:rsidR="004F4BA3" w:rsidRPr="00406C9C" w14:paraId="4E8DE718"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FC38939"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B743FB9"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406C9C">
              <w:rPr>
                <w:rFonts w:ascii="Times New Roman" w:hAnsi="Times New Roman"/>
                <w:sz w:val="24"/>
                <w:szCs w:val="24"/>
              </w:rPr>
              <w:t>Ларры</w:t>
            </w:r>
            <w:proofErr w:type="spellEnd"/>
            <w:r w:rsidRPr="00406C9C">
              <w:rPr>
                <w:rFonts w:ascii="Times New Roman" w:hAnsi="Times New Roman"/>
                <w:sz w:val="24"/>
                <w:szCs w:val="24"/>
              </w:rPr>
              <w:t>. Подвиг Данко. Величие и бессмысленность его жертвы. Смысл противопоставления героев</w:t>
            </w:r>
          </w:p>
        </w:tc>
        <w:tc>
          <w:tcPr>
            <w:tcW w:w="963" w:type="dxa"/>
            <w:tcBorders>
              <w:top w:val="single" w:sz="4" w:space="0" w:color="000000"/>
              <w:left w:val="single" w:sz="4" w:space="0" w:color="000000"/>
              <w:bottom w:val="single" w:sz="4" w:space="0" w:color="000000"/>
              <w:right w:val="single" w:sz="4" w:space="0" w:color="000000"/>
            </w:tcBorders>
          </w:tcPr>
          <w:p w14:paraId="65BD8B4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3393F795" w14:textId="77777777" w:rsidR="004F4BA3" w:rsidRPr="00406C9C" w:rsidRDefault="004F4BA3" w:rsidP="004F4BA3">
            <w:pPr>
              <w:rPr>
                <w:rFonts w:ascii="Times New Roman" w:hAnsi="Times New Roman"/>
                <w:sz w:val="24"/>
                <w:szCs w:val="24"/>
              </w:rPr>
            </w:pPr>
          </w:p>
        </w:tc>
      </w:tr>
      <w:tr w:rsidR="004F4BA3" w:rsidRPr="00406C9C" w14:paraId="0C6639F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E76700"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C673854"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6F5997">
              <w:rPr>
                <w:rFonts w:ascii="Times New Roman" w:hAnsi="Times New Roman"/>
                <w:b/>
                <w:sz w:val="24"/>
                <w:szCs w:val="24"/>
              </w:rPr>
              <w:t>31-32</w:t>
            </w:r>
          </w:p>
        </w:tc>
        <w:tc>
          <w:tcPr>
            <w:tcW w:w="963" w:type="dxa"/>
            <w:tcBorders>
              <w:top w:val="single" w:sz="4" w:space="0" w:color="000000"/>
              <w:left w:val="single" w:sz="4" w:space="0" w:color="000000"/>
              <w:bottom w:val="single" w:sz="4" w:space="0" w:color="000000"/>
              <w:right w:val="single" w:sz="4" w:space="0" w:color="000000"/>
            </w:tcBorders>
          </w:tcPr>
          <w:p w14:paraId="0EE8B36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03640F2" w14:textId="77777777" w:rsidR="004F4BA3" w:rsidRPr="00406C9C" w:rsidRDefault="004F4BA3" w:rsidP="004F4BA3">
            <w:pPr>
              <w:rPr>
                <w:rFonts w:ascii="Times New Roman" w:hAnsi="Times New Roman"/>
                <w:sz w:val="24"/>
                <w:szCs w:val="24"/>
              </w:rPr>
            </w:pPr>
          </w:p>
        </w:tc>
      </w:tr>
      <w:tr w:rsidR="004F4BA3" w:rsidRPr="00406C9C" w14:paraId="103D4F25" w14:textId="77777777" w:rsidTr="00117437">
        <w:trPr>
          <w:trHeight w:val="1628"/>
        </w:trPr>
        <w:tc>
          <w:tcPr>
            <w:tcW w:w="3114" w:type="dxa"/>
            <w:vMerge/>
            <w:tcBorders>
              <w:top w:val="single" w:sz="4" w:space="0" w:color="000000"/>
              <w:left w:val="single" w:sz="4" w:space="0" w:color="000000"/>
              <w:bottom w:val="single" w:sz="4" w:space="0" w:color="000000"/>
              <w:right w:val="single" w:sz="4" w:space="0" w:color="000000"/>
            </w:tcBorders>
          </w:tcPr>
          <w:p w14:paraId="48C9849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5F0EEAB"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63" w:type="dxa"/>
            <w:tcBorders>
              <w:top w:val="single" w:sz="4" w:space="0" w:color="000000"/>
              <w:left w:val="single" w:sz="4" w:space="0" w:color="000000"/>
              <w:bottom w:val="single" w:sz="4" w:space="0" w:color="000000"/>
              <w:right w:val="single" w:sz="4" w:space="0" w:color="000000"/>
            </w:tcBorders>
          </w:tcPr>
          <w:p w14:paraId="3701177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tcBorders>
              <w:top w:val="single" w:sz="4" w:space="0" w:color="000000"/>
              <w:left w:val="single" w:sz="4" w:space="0" w:color="000000"/>
              <w:bottom w:val="single" w:sz="4" w:space="0" w:color="000000"/>
              <w:right w:val="single" w:sz="4" w:space="0" w:color="000000"/>
            </w:tcBorders>
          </w:tcPr>
          <w:p w14:paraId="3FED5E09" w14:textId="77777777" w:rsidR="004F4BA3" w:rsidRPr="00406C9C" w:rsidRDefault="004F4BA3" w:rsidP="004F4BA3">
            <w:pPr>
              <w:spacing w:after="0" w:line="240" w:lineRule="auto"/>
              <w:rPr>
                <w:rFonts w:ascii="Times New Roman" w:hAnsi="Times New Roman"/>
                <w:sz w:val="24"/>
                <w:szCs w:val="24"/>
              </w:rPr>
            </w:pPr>
          </w:p>
        </w:tc>
      </w:tr>
      <w:tr w:rsidR="004F4BA3" w:rsidRPr="00406C9C" w14:paraId="285629CD"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B120A0C"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3.4. Стихотворения поэтов Серебряного века. Тематика и идейно-художественное своеобразие лирики</w:t>
            </w:r>
          </w:p>
          <w:p w14:paraId="1E182C67" w14:textId="77777777" w:rsidR="004F4BA3" w:rsidRDefault="004F4BA3" w:rsidP="004F4BA3">
            <w:pPr>
              <w:rPr>
                <w:rFonts w:ascii="Times New Roman" w:hAnsi="Times New Roman"/>
                <w:sz w:val="24"/>
                <w:szCs w:val="24"/>
              </w:rPr>
            </w:pPr>
          </w:p>
          <w:p w14:paraId="206C2E2E" w14:textId="77777777" w:rsidR="004F4BA3" w:rsidRPr="00361D75" w:rsidRDefault="004F4BA3" w:rsidP="004F4BA3">
            <w:pPr>
              <w:rPr>
                <w:rFonts w:ascii="Times New Roman" w:hAnsi="Times New Roman"/>
                <w:sz w:val="24"/>
                <w:szCs w:val="24"/>
              </w:rPr>
            </w:pPr>
            <w:r>
              <w:rPr>
                <w:rFonts w:ascii="Times New Roman" w:hAnsi="Times New Roman"/>
                <w:sz w:val="24"/>
                <w:szCs w:val="24"/>
              </w:rPr>
              <w:t>40</w:t>
            </w:r>
          </w:p>
        </w:tc>
        <w:tc>
          <w:tcPr>
            <w:tcW w:w="9214" w:type="dxa"/>
            <w:tcBorders>
              <w:top w:val="single" w:sz="4" w:space="0" w:color="000000"/>
              <w:left w:val="single" w:sz="4" w:space="0" w:color="000000"/>
              <w:bottom w:val="single" w:sz="4" w:space="0" w:color="000000"/>
              <w:right w:val="single" w:sz="4" w:space="0" w:color="000000"/>
            </w:tcBorders>
          </w:tcPr>
          <w:p w14:paraId="71346E7A"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037F416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3FBA783"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401413A1" w14:textId="77777777" w:rsidTr="00117437">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0C8E75D1"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04A8C52"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tc>
        <w:tc>
          <w:tcPr>
            <w:tcW w:w="963" w:type="dxa"/>
            <w:tcBorders>
              <w:top w:val="single" w:sz="4" w:space="0" w:color="000000"/>
              <w:left w:val="single" w:sz="4" w:space="0" w:color="000000"/>
              <w:bottom w:val="single" w:sz="4" w:space="0" w:color="000000"/>
              <w:right w:val="single" w:sz="4" w:space="0" w:color="000000"/>
            </w:tcBorders>
          </w:tcPr>
          <w:p w14:paraId="56F604DF"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725CC1C" w14:textId="77777777" w:rsidR="004F4BA3" w:rsidRPr="00406C9C" w:rsidRDefault="004F4BA3" w:rsidP="004F4BA3">
            <w:pPr>
              <w:rPr>
                <w:rFonts w:ascii="Times New Roman" w:hAnsi="Times New Roman"/>
                <w:sz w:val="24"/>
                <w:szCs w:val="24"/>
              </w:rPr>
            </w:pPr>
          </w:p>
        </w:tc>
      </w:tr>
      <w:tr w:rsidR="004F4BA3" w:rsidRPr="00406C9C" w14:paraId="05CA1D4F"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D41EFF0"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59EABF8"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117437">
              <w:rPr>
                <w:rFonts w:ascii="Times New Roman" w:hAnsi="Times New Roman"/>
                <w:b/>
                <w:sz w:val="24"/>
                <w:szCs w:val="24"/>
              </w:rPr>
              <w:t xml:space="preserve"> 3</w:t>
            </w:r>
            <w:r w:rsidR="006F5997">
              <w:rPr>
                <w:rFonts w:ascii="Times New Roman" w:hAnsi="Times New Roman"/>
                <w:b/>
                <w:sz w:val="24"/>
                <w:szCs w:val="24"/>
              </w:rPr>
              <w:t>3 - 34</w:t>
            </w:r>
          </w:p>
        </w:tc>
        <w:tc>
          <w:tcPr>
            <w:tcW w:w="963" w:type="dxa"/>
            <w:tcBorders>
              <w:top w:val="single" w:sz="4" w:space="0" w:color="000000"/>
              <w:left w:val="single" w:sz="4" w:space="0" w:color="000000"/>
              <w:bottom w:val="single" w:sz="4" w:space="0" w:color="000000"/>
              <w:right w:val="single" w:sz="4" w:space="0" w:color="000000"/>
            </w:tcBorders>
          </w:tcPr>
          <w:p w14:paraId="7338248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BDD59C8" w14:textId="77777777" w:rsidR="004F4BA3" w:rsidRPr="00406C9C" w:rsidRDefault="004F4BA3" w:rsidP="004F4BA3">
            <w:pPr>
              <w:rPr>
                <w:rFonts w:ascii="Times New Roman" w:hAnsi="Times New Roman"/>
                <w:sz w:val="24"/>
                <w:szCs w:val="24"/>
              </w:rPr>
            </w:pPr>
          </w:p>
        </w:tc>
      </w:tr>
      <w:tr w:rsidR="004F4BA3" w:rsidRPr="00406C9C" w14:paraId="529CFEA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5D31666"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E0F1174"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14:paraId="231D9D82"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Выразительное чтение стихотворения наизусть (одно стихотворение по выбору)</w:t>
            </w:r>
          </w:p>
        </w:tc>
        <w:tc>
          <w:tcPr>
            <w:tcW w:w="963" w:type="dxa"/>
            <w:tcBorders>
              <w:top w:val="single" w:sz="4" w:space="0" w:color="000000"/>
              <w:left w:val="single" w:sz="4" w:space="0" w:color="000000"/>
              <w:bottom w:val="single" w:sz="4" w:space="0" w:color="000000"/>
              <w:right w:val="single" w:sz="4" w:space="0" w:color="000000"/>
            </w:tcBorders>
          </w:tcPr>
          <w:p w14:paraId="42303C33"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F823E4D" w14:textId="77777777" w:rsidR="004F4BA3" w:rsidRPr="00406C9C" w:rsidRDefault="004F4BA3" w:rsidP="004F4BA3">
            <w:pPr>
              <w:rPr>
                <w:rFonts w:ascii="Times New Roman" w:hAnsi="Times New Roman"/>
                <w:sz w:val="24"/>
                <w:szCs w:val="24"/>
              </w:rPr>
            </w:pPr>
          </w:p>
        </w:tc>
      </w:tr>
      <w:tr w:rsidR="004F4BA3" w:rsidRPr="00406C9C" w14:paraId="2A81A249" w14:textId="77777777" w:rsidTr="00117437">
        <w:trPr>
          <w:trHeight w:val="20"/>
        </w:trPr>
        <w:tc>
          <w:tcPr>
            <w:tcW w:w="3114" w:type="dxa"/>
            <w:tcBorders>
              <w:top w:val="single" w:sz="4" w:space="0" w:color="000000"/>
              <w:left w:val="single" w:sz="4" w:space="0" w:color="000000"/>
              <w:bottom w:val="single" w:sz="4" w:space="0" w:color="000000"/>
              <w:right w:val="single" w:sz="4" w:space="0" w:color="000000"/>
            </w:tcBorders>
          </w:tcPr>
          <w:p w14:paraId="6BE1BE4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«Ты профессией астронома метростроевца не удивишь!..»</w:t>
            </w:r>
          </w:p>
          <w:p w14:paraId="4E4DAECA" w14:textId="77777777" w:rsidR="004F4BA3" w:rsidRDefault="004F4BA3" w:rsidP="004F4BA3">
            <w:pPr>
              <w:rPr>
                <w:rFonts w:ascii="Times New Roman" w:hAnsi="Times New Roman"/>
                <w:sz w:val="24"/>
                <w:szCs w:val="24"/>
              </w:rPr>
            </w:pPr>
          </w:p>
          <w:p w14:paraId="1537651C" w14:textId="77777777" w:rsidR="004F4BA3" w:rsidRDefault="004F4BA3" w:rsidP="004F4BA3">
            <w:pPr>
              <w:rPr>
                <w:rFonts w:ascii="Times New Roman" w:hAnsi="Times New Roman"/>
                <w:sz w:val="24"/>
                <w:szCs w:val="24"/>
              </w:rPr>
            </w:pPr>
          </w:p>
          <w:p w14:paraId="092EA1F7" w14:textId="77777777" w:rsidR="004F4BA3" w:rsidRPr="00406C9C" w:rsidRDefault="004F4BA3" w:rsidP="006F5997">
            <w:pPr>
              <w:tabs>
                <w:tab w:val="left" w:pos="787"/>
                <w:tab w:val="left" w:pos="902"/>
              </w:tabs>
              <w:rPr>
                <w:rFonts w:ascii="Times New Roman" w:hAnsi="Times New Roman"/>
                <w:sz w:val="24"/>
                <w:szCs w:val="24"/>
              </w:rPr>
            </w:pPr>
            <w:r>
              <w:rPr>
                <w:rFonts w:ascii="Times New Roman" w:hAnsi="Times New Roman"/>
                <w:sz w:val="24"/>
                <w:szCs w:val="24"/>
              </w:rPr>
              <w:tab/>
            </w:r>
          </w:p>
        </w:tc>
        <w:tc>
          <w:tcPr>
            <w:tcW w:w="9214" w:type="dxa"/>
            <w:tcBorders>
              <w:top w:val="single" w:sz="4" w:space="0" w:color="000000"/>
              <w:left w:val="single" w:sz="4" w:space="0" w:color="000000"/>
              <w:bottom w:val="single" w:sz="4" w:space="0" w:color="000000"/>
              <w:right w:val="single" w:sz="4" w:space="0" w:color="000000"/>
            </w:tcBorders>
          </w:tcPr>
          <w:p w14:paraId="5D083C72" w14:textId="77777777" w:rsidR="004F4BA3" w:rsidRPr="00813880" w:rsidRDefault="004F4BA3" w:rsidP="004F4BA3">
            <w:pPr>
              <w:spacing w:after="0" w:line="240" w:lineRule="auto"/>
              <w:jc w:val="both"/>
              <w:rPr>
                <w:rFonts w:ascii="Times New Roman" w:hAnsi="Times New Roman"/>
                <w:b/>
                <w:bCs/>
                <w:sz w:val="24"/>
                <w:szCs w:val="24"/>
              </w:rPr>
            </w:pPr>
            <w:r w:rsidRPr="00813880">
              <w:rPr>
                <w:rFonts w:ascii="Times New Roman" w:hAnsi="Times New Roman"/>
                <w:b/>
                <w:bCs/>
                <w:sz w:val="24"/>
                <w:szCs w:val="24"/>
              </w:rPr>
              <w:t xml:space="preserve">Профессионально - ориентированное содержание      </w:t>
            </w:r>
          </w:p>
          <w:p w14:paraId="2003D8B4"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p w14:paraId="4E9D2B76" w14:textId="77777777" w:rsidR="004F4BA3" w:rsidRPr="00813880" w:rsidRDefault="004F4BA3" w:rsidP="004F4BA3">
            <w:pPr>
              <w:spacing w:after="0" w:line="240" w:lineRule="auto"/>
              <w:jc w:val="both"/>
              <w:rPr>
                <w:b/>
                <w:bCs/>
              </w:rPr>
            </w:pPr>
            <w:r w:rsidRPr="00406C9C">
              <w:rPr>
                <w:rFonts w:ascii="Times New Roman" w:hAnsi="Times New Roman"/>
                <w:sz w:val="24"/>
                <w:szCs w:val="24"/>
              </w:rPr>
              <w:t xml:space="preserve">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w:t>
            </w:r>
            <w:r w:rsidRPr="00406C9C">
              <w:rPr>
                <w:rFonts w:ascii="Times New Roman" w:hAnsi="Times New Roman"/>
                <w:sz w:val="24"/>
                <w:szCs w:val="24"/>
              </w:rPr>
              <w:lastRenderedPageBreak/>
              <w:t>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63" w:type="dxa"/>
            <w:tcBorders>
              <w:top w:val="single" w:sz="4" w:space="0" w:color="000000"/>
              <w:left w:val="single" w:sz="4" w:space="0" w:color="000000"/>
              <w:bottom w:val="single" w:sz="4" w:space="0" w:color="000000"/>
              <w:right w:val="single" w:sz="4" w:space="0" w:color="000000"/>
            </w:tcBorders>
          </w:tcPr>
          <w:p w14:paraId="7E991EF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lastRenderedPageBreak/>
              <w:t>2</w:t>
            </w:r>
          </w:p>
        </w:tc>
        <w:tc>
          <w:tcPr>
            <w:tcW w:w="1731" w:type="dxa"/>
            <w:gridSpan w:val="2"/>
            <w:tcBorders>
              <w:top w:val="single" w:sz="4" w:space="0" w:color="000000"/>
              <w:left w:val="single" w:sz="4" w:space="0" w:color="000000"/>
              <w:bottom w:val="single" w:sz="4" w:space="0" w:color="000000"/>
              <w:right w:val="single" w:sz="4" w:space="0" w:color="000000"/>
            </w:tcBorders>
          </w:tcPr>
          <w:p w14:paraId="5344CB8E" w14:textId="77777777" w:rsidR="004F4BA3" w:rsidRDefault="004F4BA3" w:rsidP="004F4BA3">
            <w:pPr>
              <w:rPr>
                <w:rFonts w:ascii="Times New Roman" w:hAnsi="Times New Roman"/>
                <w:sz w:val="24"/>
                <w:szCs w:val="24"/>
              </w:rPr>
            </w:pPr>
            <w:r w:rsidRPr="00406C9C">
              <w:rPr>
                <w:rFonts w:ascii="Times New Roman" w:hAnsi="Times New Roman"/>
                <w:sz w:val="24"/>
                <w:szCs w:val="24"/>
              </w:rPr>
              <w:t>ОК 01, ОК 02, ОК 03, ОК 04</w:t>
            </w:r>
          </w:p>
          <w:p w14:paraId="1141F5DC" w14:textId="77777777" w:rsidR="004F4BA3" w:rsidRPr="00406C9C" w:rsidRDefault="00B24842" w:rsidP="004F4BA3">
            <w:pPr>
              <w:rPr>
                <w:rFonts w:ascii="Times New Roman" w:hAnsi="Times New Roman"/>
                <w:sz w:val="24"/>
                <w:szCs w:val="24"/>
              </w:rPr>
            </w:pPr>
            <w:r>
              <w:rPr>
                <w:rFonts w:ascii="Times New Roman" w:hAnsi="Times New Roman"/>
                <w:sz w:val="24"/>
                <w:szCs w:val="24"/>
              </w:rPr>
              <w:t>ПК 1.8</w:t>
            </w:r>
            <w:r w:rsidR="004F4BA3">
              <w:rPr>
                <w:rFonts w:ascii="Times New Roman" w:hAnsi="Times New Roman"/>
                <w:sz w:val="24"/>
                <w:szCs w:val="24"/>
              </w:rPr>
              <w:t>, ПК 2.8</w:t>
            </w:r>
          </w:p>
        </w:tc>
      </w:tr>
      <w:tr w:rsidR="004F4BA3" w:rsidRPr="00406C9C" w14:paraId="517D8528"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4A3B882F"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Раздел 4. Литература XX века</w:t>
            </w:r>
          </w:p>
        </w:tc>
        <w:tc>
          <w:tcPr>
            <w:tcW w:w="963" w:type="dxa"/>
            <w:tcBorders>
              <w:top w:val="single" w:sz="4" w:space="0" w:color="000000"/>
              <w:left w:val="single" w:sz="4" w:space="0" w:color="000000"/>
              <w:bottom w:val="single" w:sz="4" w:space="0" w:color="000000"/>
              <w:right w:val="single" w:sz="4" w:space="0" w:color="000000"/>
            </w:tcBorders>
          </w:tcPr>
          <w:p w14:paraId="68E45FB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49</w:t>
            </w:r>
          </w:p>
        </w:tc>
        <w:tc>
          <w:tcPr>
            <w:tcW w:w="1731" w:type="dxa"/>
            <w:gridSpan w:val="2"/>
            <w:tcBorders>
              <w:top w:val="single" w:sz="4" w:space="0" w:color="000000"/>
              <w:left w:val="single" w:sz="4" w:space="0" w:color="000000"/>
              <w:bottom w:val="single" w:sz="4" w:space="0" w:color="000000"/>
              <w:right w:val="single" w:sz="4" w:space="0" w:color="000000"/>
            </w:tcBorders>
          </w:tcPr>
          <w:p w14:paraId="1C38FE39" w14:textId="77777777" w:rsidR="004F4BA3" w:rsidRPr="00406C9C" w:rsidRDefault="004F4BA3" w:rsidP="004F4BA3">
            <w:pPr>
              <w:spacing w:after="0" w:line="240" w:lineRule="auto"/>
              <w:rPr>
                <w:rFonts w:ascii="Times New Roman" w:hAnsi="Times New Roman"/>
                <w:sz w:val="24"/>
                <w:szCs w:val="24"/>
              </w:rPr>
            </w:pPr>
          </w:p>
        </w:tc>
      </w:tr>
      <w:tr w:rsidR="004F4BA3" w:rsidRPr="00406C9C" w14:paraId="7796F92B"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76A2F10"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 xml:space="preserve"> Тема 4.1.</w:t>
            </w:r>
          </w:p>
          <w:p w14:paraId="1F9C695B" w14:textId="77777777" w:rsidR="004F4BA3"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06C9C">
              <w:rPr>
                <w:rFonts w:ascii="Times New Roman" w:hAnsi="Times New Roman"/>
                <w:b/>
                <w:sz w:val="24"/>
                <w:szCs w:val="24"/>
              </w:rPr>
              <w:t>Тематическое разнообразие и психологизм произведений И.А. Бунина</w:t>
            </w:r>
          </w:p>
          <w:p w14:paraId="4E829B27" w14:textId="77777777" w:rsidR="004F4BA3" w:rsidRDefault="004F4BA3" w:rsidP="004F4BA3">
            <w:pPr>
              <w:rPr>
                <w:rFonts w:ascii="Times New Roman" w:hAnsi="Times New Roman"/>
                <w:sz w:val="24"/>
                <w:szCs w:val="24"/>
              </w:rPr>
            </w:pPr>
          </w:p>
          <w:p w14:paraId="038711DF" w14:textId="77777777" w:rsidR="004F4BA3" w:rsidRPr="00EE50B0" w:rsidRDefault="004F4BA3" w:rsidP="004F4BA3">
            <w:pPr>
              <w:ind w:firstLine="708"/>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FC53E4C"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CF3E2D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3524E6A"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05D9670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5E1DD74"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4F9AEA3"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(два по выбору): «Антоновские яблоки», «Чистый понедельник», «Господин из Сан-Франциско» и другие</w:t>
            </w:r>
          </w:p>
        </w:tc>
        <w:tc>
          <w:tcPr>
            <w:tcW w:w="963" w:type="dxa"/>
            <w:tcBorders>
              <w:top w:val="single" w:sz="4" w:space="0" w:color="000000"/>
              <w:left w:val="single" w:sz="4" w:space="0" w:color="000000"/>
              <w:bottom w:val="single" w:sz="4" w:space="0" w:color="000000"/>
              <w:right w:val="single" w:sz="4" w:space="0" w:color="000000"/>
            </w:tcBorders>
          </w:tcPr>
          <w:p w14:paraId="29AD9B0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421201B" w14:textId="77777777" w:rsidR="004F4BA3" w:rsidRPr="00406C9C" w:rsidRDefault="004F4BA3" w:rsidP="004F4BA3">
            <w:pPr>
              <w:rPr>
                <w:rFonts w:ascii="Times New Roman" w:hAnsi="Times New Roman"/>
                <w:sz w:val="24"/>
                <w:szCs w:val="24"/>
              </w:rPr>
            </w:pPr>
          </w:p>
        </w:tc>
      </w:tr>
      <w:tr w:rsidR="004F4BA3" w:rsidRPr="00406C9C" w14:paraId="597D9A1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05157E0"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BA4DCEE"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6F5997">
              <w:rPr>
                <w:rFonts w:ascii="Times New Roman" w:hAnsi="Times New Roman"/>
                <w:b/>
                <w:sz w:val="24"/>
                <w:szCs w:val="24"/>
              </w:rPr>
              <w:t xml:space="preserve"> 35</w:t>
            </w:r>
            <w:r w:rsidR="00117437">
              <w:rPr>
                <w:rFonts w:ascii="Times New Roman" w:hAnsi="Times New Roman"/>
                <w:b/>
                <w:sz w:val="24"/>
                <w:szCs w:val="24"/>
              </w:rPr>
              <w:t>-3</w:t>
            </w:r>
            <w:r w:rsidR="006F5997">
              <w:rPr>
                <w:rFonts w:ascii="Times New Roman" w:hAnsi="Times New Roman"/>
                <w:b/>
                <w:sz w:val="24"/>
                <w:szCs w:val="24"/>
              </w:rPr>
              <w:t>6</w:t>
            </w:r>
          </w:p>
        </w:tc>
        <w:tc>
          <w:tcPr>
            <w:tcW w:w="963" w:type="dxa"/>
            <w:tcBorders>
              <w:top w:val="single" w:sz="4" w:space="0" w:color="000000"/>
              <w:left w:val="single" w:sz="4" w:space="0" w:color="000000"/>
              <w:bottom w:val="single" w:sz="4" w:space="0" w:color="000000"/>
              <w:right w:val="single" w:sz="4" w:space="0" w:color="000000"/>
            </w:tcBorders>
          </w:tcPr>
          <w:p w14:paraId="0EBC64EA" w14:textId="77777777" w:rsidR="004F4BA3" w:rsidRPr="00406C9C" w:rsidRDefault="0011743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C782DB0" w14:textId="77777777" w:rsidR="004F4BA3" w:rsidRPr="00406C9C" w:rsidRDefault="004F4BA3" w:rsidP="004F4BA3">
            <w:pPr>
              <w:rPr>
                <w:rFonts w:ascii="Times New Roman" w:hAnsi="Times New Roman"/>
                <w:sz w:val="24"/>
                <w:szCs w:val="24"/>
              </w:rPr>
            </w:pPr>
          </w:p>
        </w:tc>
      </w:tr>
      <w:tr w:rsidR="004F4BA3" w:rsidRPr="00406C9C" w14:paraId="1A59499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28E615E"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B3A1F46"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14:paraId="2FCEAF40"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63" w:type="dxa"/>
            <w:tcBorders>
              <w:top w:val="single" w:sz="4" w:space="0" w:color="000000"/>
              <w:left w:val="single" w:sz="4" w:space="0" w:color="000000"/>
              <w:bottom w:val="single" w:sz="4" w:space="0" w:color="000000"/>
              <w:right w:val="single" w:sz="4" w:space="0" w:color="000000"/>
            </w:tcBorders>
          </w:tcPr>
          <w:p w14:paraId="2725F69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6724F4E" w14:textId="77777777" w:rsidR="004F4BA3" w:rsidRPr="00406C9C" w:rsidRDefault="004F4BA3" w:rsidP="004F4BA3">
            <w:pPr>
              <w:rPr>
                <w:rFonts w:ascii="Times New Roman" w:hAnsi="Times New Roman"/>
                <w:sz w:val="24"/>
                <w:szCs w:val="24"/>
              </w:rPr>
            </w:pPr>
          </w:p>
        </w:tc>
      </w:tr>
      <w:tr w:rsidR="004F4BA3" w:rsidRPr="00406C9C" w14:paraId="6485BCCF" w14:textId="77777777" w:rsidTr="00117437">
        <w:trPr>
          <w:trHeight w:val="79"/>
        </w:trPr>
        <w:tc>
          <w:tcPr>
            <w:tcW w:w="3114" w:type="dxa"/>
            <w:vMerge w:val="restart"/>
            <w:tcBorders>
              <w:top w:val="single" w:sz="4" w:space="0" w:color="000000"/>
              <w:left w:val="single" w:sz="4" w:space="0" w:color="000000"/>
              <w:bottom w:val="single" w:sz="4" w:space="0" w:color="000000"/>
              <w:right w:val="single" w:sz="4" w:space="0" w:color="000000"/>
            </w:tcBorders>
          </w:tcPr>
          <w:p w14:paraId="6E69E3A0"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4.2.</w:t>
            </w:r>
          </w:p>
          <w:p w14:paraId="6F4E57ED"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Тематика и основные мотивы лирики А.А. Блока.</w:t>
            </w:r>
          </w:p>
          <w:p w14:paraId="2B900108"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Символическое значение поэмы «Двенадцать»</w:t>
            </w:r>
          </w:p>
          <w:p w14:paraId="4E8452F7" w14:textId="77777777" w:rsidR="004F4BA3" w:rsidRDefault="004F4BA3" w:rsidP="004F4BA3">
            <w:pPr>
              <w:spacing w:after="0" w:line="240" w:lineRule="auto"/>
              <w:rPr>
                <w:rFonts w:ascii="Times New Roman" w:hAnsi="Times New Roman"/>
                <w:b/>
                <w:sz w:val="24"/>
                <w:szCs w:val="24"/>
              </w:rPr>
            </w:pPr>
          </w:p>
          <w:p w14:paraId="456FBD60" w14:textId="77777777" w:rsidR="004F4BA3" w:rsidRDefault="004F4BA3" w:rsidP="004F4BA3">
            <w:pPr>
              <w:spacing w:after="0" w:line="240" w:lineRule="auto"/>
              <w:rPr>
                <w:rFonts w:ascii="Times New Roman" w:hAnsi="Times New Roman"/>
                <w:b/>
                <w:sz w:val="24"/>
                <w:szCs w:val="24"/>
              </w:rPr>
            </w:pPr>
          </w:p>
          <w:p w14:paraId="6AC0D813" w14:textId="77777777" w:rsidR="004F4BA3" w:rsidRPr="00361D75" w:rsidRDefault="004F4BA3" w:rsidP="004F4BA3">
            <w:pPr>
              <w:rPr>
                <w:rFonts w:ascii="Times New Roman" w:hAnsi="Times New Roman"/>
                <w:sz w:val="24"/>
                <w:szCs w:val="24"/>
              </w:rPr>
            </w:pPr>
          </w:p>
          <w:p w14:paraId="032E46B2" w14:textId="77777777" w:rsidR="004F4BA3" w:rsidRPr="00361D75" w:rsidRDefault="004F4BA3" w:rsidP="004F4BA3">
            <w:pPr>
              <w:rPr>
                <w:rFonts w:ascii="Times New Roman" w:hAnsi="Times New Roman"/>
                <w:sz w:val="24"/>
                <w:szCs w:val="24"/>
              </w:rPr>
            </w:pPr>
          </w:p>
          <w:p w14:paraId="215ABC75" w14:textId="77777777" w:rsidR="004F4BA3" w:rsidRDefault="004F4BA3" w:rsidP="004F4BA3">
            <w:pPr>
              <w:rPr>
                <w:rFonts w:ascii="Times New Roman" w:hAnsi="Times New Roman"/>
                <w:sz w:val="24"/>
                <w:szCs w:val="24"/>
              </w:rPr>
            </w:pPr>
          </w:p>
          <w:p w14:paraId="30FCAB46" w14:textId="77777777" w:rsidR="004F4BA3" w:rsidRPr="00361D75" w:rsidRDefault="004F4BA3" w:rsidP="004F4BA3">
            <w:pPr>
              <w:ind w:firstLine="708"/>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84373F2"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EC3EAB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4</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D118771"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5B1D8408"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9A94B54"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EBBD890"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377000AD"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sz w:val="24"/>
                <w:szCs w:val="24"/>
              </w:rPr>
              <w:t>Поэма «Двенадцать»</w:t>
            </w:r>
          </w:p>
        </w:tc>
        <w:tc>
          <w:tcPr>
            <w:tcW w:w="963" w:type="dxa"/>
            <w:tcBorders>
              <w:top w:val="single" w:sz="4" w:space="0" w:color="000000"/>
              <w:left w:val="single" w:sz="4" w:space="0" w:color="000000"/>
              <w:bottom w:val="single" w:sz="4" w:space="0" w:color="000000"/>
              <w:right w:val="single" w:sz="4" w:space="0" w:color="000000"/>
            </w:tcBorders>
          </w:tcPr>
          <w:p w14:paraId="5ED6CA2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11559A8" w14:textId="77777777" w:rsidR="004F4BA3" w:rsidRPr="00406C9C" w:rsidRDefault="004F4BA3" w:rsidP="004F4BA3">
            <w:pPr>
              <w:rPr>
                <w:rFonts w:ascii="Times New Roman" w:hAnsi="Times New Roman"/>
                <w:sz w:val="24"/>
                <w:szCs w:val="24"/>
              </w:rPr>
            </w:pPr>
          </w:p>
        </w:tc>
      </w:tr>
      <w:tr w:rsidR="004F4BA3" w:rsidRPr="00406C9C" w14:paraId="7450B3AC"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65F0671"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686E73B" w14:textId="77777777" w:rsidR="004F4BA3" w:rsidRPr="00406C9C" w:rsidRDefault="004F4BA3" w:rsidP="006F5997">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6F5997">
              <w:rPr>
                <w:rFonts w:ascii="Times New Roman" w:hAnsi="Times New Roman"/>
                <w:b/>
                <w:sz w:val="24"/>
                <w:szCs w:val="24"/>
              </w:rPr>
              <w:t xml:space="preserve"> 37-</w:t>
            </w:r>
            <w:r w:rsidR="00117437">
              <w:rPr>
                <w:rFonts w:ascii="Times New Roman" w:hAnsi="Times New Roman"/>
                <w:b/>
                <w:sz w:val="24"/>
                <w:szCs w:val="24"/>
              </w:rPr>
              <w:t>3</w:t>
            </w:r>
            <w:r w:rsidR="006F5997">
              <w:rPr>
                <w:rFonts w:ascii="Times New Roman" w:hAnsi="Times New Roman"/>
                <w:b/>
                <w:sz w:val="24"/>
                <w:szCs w:val="24"/>
              </w:rPr>
              <w:t>8</w:t>
            </w:r>
          </w:p>
        </w:tc>
        <w:tc>
          <w:tcPr>
            <w:tcW w:w="963" w:type="dxa"/>
            <w:tcBorders>
              <w:top w:val="single" w:sz="4" w:space="0" w:color="000000"/>
              <w:left w:val="single" w:sz="4" w:space="0" w:color="000000"/>
              <w:bottom w:val="single" w:sz="4" w:space="0" w:color="000000"/>
              <w:right w:val="single" w:sz="4" w:space="0" w:color="000000"/>
            </w:tcBorders>
          </w:tcPr>
          <w:p w14:paraId="10619588" w14:textId="77777777" w:rsidR="004F4BA3" w:rsidRPr="00406C9C" w:rsidRDefault="00F42ED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AB246BF" w14:textId="77777777" w:rsidR="004F4BA3" w:rsidRPr="00406C9C" w:rsidRDefault="004F4BA3" w:rsidP="004F4BA3">
            <w:pPr>
              <w:rPr>
                <w:rFonts w:ascii="Times New Roman" w:hAnsi="Times New Roman"/>
                <w:sz w:val="24"/>
                <w:szCs w:val="24"/>
              </w:rPr>
            </w:pPr>
          </w:p>
        </w:tc>
      </w:tr>
      <w:tr w:rsidR="004F4BA3" w:rsidRPr="00406C9C" w14:paraId="6238016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09C6B8"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D1956CA"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14:paraId="402343F9"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Выразительное чтение одного стихотворения по выбору</w:t>
            </w:r>
          </w:p>
        </w:tc>
        <w:tc>
          <w:tcPr>
            <w:tcW w:w="963" w:type="dxa"/>
            <w:tcBorders>
              <w:top w:val="single" w:sz="4" w:space="0" w:color="000000"/>
              <w:left w:val="single" w:sz="4" w:space="0" w:color="000000"/>
              <w:bottom w:val="single" w:sz="4" w:space="0" w:color="000000"/>
              <w:right w:val="single" w:sz="4" w:space="0" w:color="000000"/>
            </w:tcBorders>
          </w:tcPr>
          <w:p w14:paraId="23F370F7"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D416E79" w14:textId="77777777" w:rsidR="004F4BA3" w:rsidRPr="00406C9C" w:rsidRDefault="004F4BA3" w:rsidP="004F4BA3">
            <w:pPr>
              <w:rPr>
                <w:rFonts w:ascii="Times New Roman" w:hAnsi="Times New Roman"/>
                <w:sz w:val="24"/>
                <w:szCs w:val="24"/>
              </w:rPr>
            </w:pPr>
          </w:p>
        </w:tc>
      </w:tr>
      <w:tr w:rsidR="004F4BA3" w:rsidRPr="00406C9C" w14:paraId="679A653D"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999D5E2"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DAF0B4E"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D976B0">
              <w:rPr>
                <w:rFonts w:ascii="Times New Roman" w:hAnsi="Times New Roman"/>
                <w:b/>
                <w:sz w:val="24"/>
                <w:szCs w:val="24"/>
              </w:rPr>
              <w:t xml:space="preserve"> 39-40</w:t>
            </w:r>
          </w:p>
          <w:p w14:paraId="7F517EC2"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xml:space="preserve">: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w:t>
            </w:r>
            <w:r w:rsidRPr="00406C9C">
              <w:rPr>
                <w:rFonts w:ascii="Times New Roman" w:hAnsi="Times New Roman"/>
                <w:sz w:val="24"/>
                <w:szCs w:val="24"/>
              </w:rPr>
              <w:lastRenderedPageBreak/>
              <w:t>«Двенадцать», сюжет, композиция, многозначность финала»; «Художественное своеобразие языка поэмы»</w:t>
            </w:r>
          </w:p>
        </w:tc>
        <w:tc>
          <w:tcPr>
            <w:tcW w:w="963" w:type="dxa"/>
            <w:tcBorders>
              <w:top w:val="single" w:sz="4" w:space="0" w:color="000000"/>
              <w:left w:val="single" w:sz="4" w:space="0" w:color="000000"/>
              <w:bottom w:val="single" w:sz="4" w:space="0" w:color="000000"/>
              <w:right w:val="single" w:sz="4" w:space="0" w:color="000000"/>
            </w:tcBorders>
          </w:tcPr>
          <w:p w14:paraId="7478C6F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lastRenderedPageBreak/>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876FB7A" w14:textId="77777777" w:rsidR="004F4BA3" w:rsidRPr="00406C9C" w:rsidRDefault="004F4BA3" w:rsidP="004F4BA3">
            <w:pPr>
              <w:rPr>
                <w:rFonts w:ascii="Times New Roman" w:hAnsi="Times New Roman"/>
                <w:sz w:val="24"/>
                <w:szCs w:val="24"/>
              </w:rPr>
            </w:pPr>
          </w:p>
        </w:tc>
      </w:tr>
      <w:tr w:rsidR="004F4BA3" w:rsidRPr="00406C9C" w14:paraId="625DFD93"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2AC0E9"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4.3.</w:t>
            </w:r>
          </w:p>
          <w:p w14:paraId="683765C3"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Тематика и основные мотивы лирики В.В. Маяковского.</w:t>
            </w:r>
          </w:p>
          <w:p w14:paraId="3047CFBE"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Поэтическое новаторство в поэме «Облако в штанах»</w:t>
            </w:r>
          </w:p>
          <w:p w14:paraId="4DF98710" w14:textId="77777777" w:rsidR="004F4BA3" w:rsidRPr="00EE50B0" w:rsidRDefault="004F4BA3" w:rsidP="004F4BA3">
            <w:pPr>
              <w:rPr>
                <w:rFonts w:ascii="Times New Roman" w:hAnsi="Times New Roman"/>
                <w:sz w:val="24"/>
                <w:szCs w:val="24"/>
              </w:rPr>
            </w:pPr>
          </w:p>
          <w:p w14:paraId="78BF3EE2" w14:textId="77777777" w:rsidR="004F4BA3" w:rsidRDefault="004F4BA3" w:rsidP="004F4BA3">
            <w:pPr>
              <w:rPr>
                <w:rFonts w:ascii="Times New Roman" w:hAnsi="Times New Roman"/>
                <w:sz w:val="24"/>
                <w:szCs w:val="24"/>
              </w:rPr>
            </w:pPr>
          </w:p>
          <w:p w14:paraId="5BDC6EA5" w14:textId="77777777" w:rsidR="004F4BA3" w:rsidRPr="00EE50B0" w:rsidRDefault="004F4BA3" w:rsidP="004F4BA3">
            <w:pPr>
              <w:tabs>
                <w:tab w:val="left" w:pos="902"/>
              </w:tabs>
              <w:rPr>
                <w:rFonts w:ascii="Times New Roman" w:hAnsi="Times New Roman"/>
                <w:sz w:val="24"/>
                <w:szCs w:val="24"/>
              </w:rPr>
            </w:pPr>
            <w:r>
              <w:rPr>
                <w:rFonts w:ascii="Times New Roman" w:hAnsi="Times New Roman"/>
                <w:sz w:val="24"/>
                <w:szCs w:val="24"/>
              </w:rPr>
              <w:tab/>
            </w:r>
          </w:p>
        </w:tc>
        <w:tc>
          <w:tcPr>
            <w:tcW w:w="9214" w:type="dxa"/>
            <w:tcBorders>
              <w:top w:val="single" w:sz="4" w:space="0" w:color="000000"/>
              <w:left w:val="single" w:sz="4" w:space="0" w:color="000000"/>
              <w:bottom w:val="single" w:sz="4" w:space="0" w:color="000000"/>
              <w:right w:val="single" w:sz="4" w:space="0" w:color="000000"/>
            </w:tcBorders>
          </w:tcPr>
          <w:p w14:paraId="328D843D"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A16D8E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598BC6FF"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4E2FE04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D5E18B"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A3A75FB"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«А вы могли бы?», «Нате!», «Послушайте!», «</w:t>
            </w:r>
            <w:proofErr w:type="spellStart"/>
            <w:r w:rsidRPr="00406C9C">
              <w:rPr>
                <w:rFonts w:ascii="Times New Roman" w:hAnsi="Times New Roman"/>
                <w:sz w:val="24"/>
                <w:szCs w:val="24"/>
              </w:rPr>
              <w:t>Лиличка</w:t>
            </w:r>
            <w:proofErr w:type="spellEnd"/>
            <w:r w:rsidRPr="00406C9C">
              <w:rPr>
                <w:rFonts w:ascii="Times New Roman" w:hAnsi="Times New Roman"/>
                <w:sz w:val="24"/>
                <w:szCs w:val="24"/>
              </w:rPr>
              <w:t>!», «Юбилейное», «Прозаседавшиеся», «Письмо Татьяне Яковлевой» и другие.</w:t>
            </w:r>
          </w:p>
          <w:p w14:paraId="7FCCC18C"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sz w:val="24"/>
                <w:szCs w:val="24"/>
              </w:rPr>
              <w:t xml:space="preserve"> </w:t>
            </w:r>
            <w:r w:rsidRPr="00406C9C">
              <w:rPr>
                <w:rStyle w:val="11"/>
                <w:rFonts w:ascii="Times New Roman" w:hAnsi="Times New Roman"/>
                <w:sz w:val="24"/>
                <w:szCs w:val="24"/>
              </w:rPr>
              <w:t>Поэма</w:t>
            </w:r>
            <w:r w:rsidRPr="00406C9C">
              <w:rPr>
                <w:rFonts w:ascii="Times New Roman" w:hAnsi="Times New Roman"/>
                <w:sz w:val="24"/>
                <w:szCs w:val="24"/>
              </w:rPr>
              <w:t xml:space="preserve"> «Облако в штанах»</w:t>
            </w:r>
          </w:p>
        </w:tc>
        <w:tc>
          <w:tcPr>
            <w:tcW w:w="963" w:type="dxa"/>
            <w:tcBorders>
              <w:top w:val="single" w:sz="4" w:space="0" w:color="000000"/>
              <w:left w:val="single" w:sz="4" w:space="0" w:color="000000"/>
              <w:bottom w:val="single" w:sz="4" w:space="0" w:color="000000"/>
              <w:right w:val="single" w:sz="4" w:space="0" w:color="000000"/>
            </w:tcBorders>
          </w:tcPr>
          <w:p w14:paraId="6D2A0DD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1630127" w14:textId="77777777" w:rsidR="004F4BA3" w:rsidRPr="00406C9C" w:rsidRDefault="004F4BA3" w:rsidP="004F4BA3">
            <w:pPr>
              <w:rPr>
                <w:rFonts w:ascii="Times New Roman" w:hAnsi="Times New Roman"/>
                <w:sz w:val="24"/>
                <w:szCs w:val="24"/>
              </w:rPr>
            </w:pPr>
          </w:p>
        </w:tc>
      </w:tr>
      <w:tr w:rsidR="004F4BA3" w:rsidRPr="00406C9C" w14:paraId="3F942B4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BAE21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580BF23"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085E78">
              <w:rPr>
                <w:rFonts w:ascii="Times New Roman" w:hAnsi="Times New Roman"/>
                <w:b/>
                <w:sz w:val="24"/>
                <w:szCs w:val="24"/>
              </w:rPr>
              <w:t xml:space="preserve"> </w:t>
            </w:r>
            <w:r w:rsidR="00D976B0">
              <w:rPr>
                <w:rFonts w:ascii="Times New Roman" w:hAnsi="Times New Roman"/>
                <w:b/>
                <w:sz w:val="24"/>
                <w:szCs w:val="24"/>
              </w:rPr>
              <w:t>41</w:t>
            </w:r>
          </w:p>
        </w:tc>
        <w:tc>
          <w:tcPr>
            <w:tcW w:w="963" w:type="dxa"/>
            <w:tcBorders>
              <w:top w:val="single" w:sz="4" w:space="0" w:color="000000"/>
              <w:left w:val="single" w:sz="4" w:space="0" w:color="000000"/>
              <w:bottom w:val="single" w:sz="4" w:space="0" w:color="000000"/>
              <w:right w:val="single" w:sz="4" w:space="0" w:color="000000"/>
            </w:tcBorders>
          </w:tcPr>
          <w:p w14:paraId="57316453" w14:textId="77777777" w:rsidR="004F4BA3"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CE2B05A" w14:textId="77777777" w:rsidR="004F4BA3" w:rsidRPr="00406C9C" w:rsidRDefault="004F4BA3" w:rsidP="004F4BA3">
            <w:pPr>
              <w:rPr>
                <w:rFonts w:ascii="Times New Roman" w:hAnsi="Times New Roman"/>
                <w:sz w:val="24"/>
                <w:szCs w:val="24"/>
              </w:rPr>
            </w:pPr>
          </w:p>
        </w:tc>
      </w:tr>
      <w:tr w:rsidR="004F4BA3" w:rsidRPr="00406C9C" w14:paraId="6624BBE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4C7684"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A6B833D"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63" w:type="dxa"/>
            <w:tcBorders>
              <w:top w:val="single" w:sz="4" w:space="0" w:color="000000"/>
              <w:left w:val="single" w:sz="4" w:space="0" w:color="000000"/>
              <w:bottom w:val="single" w:sz="4" w:space="0" w:color="000000"/>
              <w:right w:val="single" w:sz="4" w:space="0" w:color="000000"/>
            </w:tcBorders>
          </w:tcPr>
          <w:p w14:paraId="49969A78"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31B0C93B" w14:textId="77777777" w:rsidR="004F4BA3" w:rsidRPr="00406C9C" w:rsidRDefault="004F4BA3" w:rsidP="004F4BA3">
            <w:pPr>
              <w:rPr>
                <w:rFonts w:ascii="Times New Roman" w:hAnsi="Times New Roman"/>
                <w:sz w:val="24"/>
                <w:szCs w:val="24"/>
              </w:rPr>
            </w:pPr>
          </w:p>
        </w:tc>
      </w:tr>
      <w:tr w:rsidR="004F4BA3" w:rsidRPr="00406C9C" w14:paraId="42BDB5F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490367"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E145DA2"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D976B0">
              <w:rPr>
                <w:rFonts w:ascii="Times New Roman" w:hAnsi="Times New Roman"/>
                <w:b/>
                <w:sz w:val="24"/>
                <w:szCs w:val="24"/>
              </w:rPr>
              <w:t>42</w:t>
            </w:r>
          </w:p>
        </w:tc>
        <w:tc>
          <w:tcPr>
            <w:tcW w:w="963" w:type="dxa"/>
            <w:tcBorders>
              <w:top w:val="single" w:sz="4" w:space="0" w:color="000000"/>
              <w:left w:val="single" w:sz="4" w:space="0" w:color="000000"/>
              <w:bottom w:val="single" w:sz="4" w:space="0" w:color="000000"/>
              <w:right w:val="single" w:sz="4" w:space="0" w:color="000000"/>
            </w:tcBorders>
          </w:tcPr>
          <w:p w14:paraId="7E58FA2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6826086" w14:textId="77777777" w:rsidR="004F4BA3" w:rsidRPr="00406C9C" w:rsidRDefault="004F4BA3" w:rsidP="004F4BA3">
            <w:pPr>
              <w:rPr>
                <w:rFonts w:ascii="Times New Roman" w:hAnsi="Times New Roman"/>
                <w:sz w:val="24"/>
                <w:szCs w:val="24"/>
              </w:rPr>
            </w:pPr>
          </w:p>
        </w:tc>
      </w:tr>
      <w:tr w:rsidR="004F4BA3" w:rsidRPr="00406C9C" w14:paraId="6E90911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2F9C069"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257382A"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сообщения на тему «Художественный мир поэмы»; «Особенности рифмовки»</w:t>
            </w:r>
          </w:p>
        </w:tc>
        <w:tc>
          <w:tcPr>
            <w:tcW w:w="963" w:type="dxa"/>
            <w:tcBorders>
              <w:top w:val="single" w:sz="4" w:space="0" w:color="000000"/>
              <w:left w:val="single" w:sz="4" w:space="0" w:color="000000"/>
              <w:bottom w:val="single" w:sz="4" w:space="0" w:color="000000"/>
              <w:right w:val="single" w:sz="4" w:space="0" w:color="000000"/>
            </w:tcBorders>
          </w:tcPr>
          <w:p w14:paraId="271269B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86D9242" w14:textId="77777777" w:rsidR="004F4BA3" w:rsidRPr="00406C9C" w:rsidRDefault="004F4BA3" w:rsidP="004F4BA3">
            <w:pPr>
              <w:rPr>
                <w:rFonts w:ascii="Times New Roman" w:hAnsi="Times New Roman"/>
                <w:sz w:val="24"/>
                <w:szCs w:val="24"/>
              </w:rPr>
            </w:pPr>
          </w:p>
        </w:tc>
      </w:tr>
      <w:tr w:rsidR="004F4BA3" w:rsidRPr="00406C9C" w14:paraId="57F26E1D"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B1C0D02"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Тема 4.4. </w:t>
            </w:r>
          </w:p>
          <w:p w14:paraId="3E2BC8CA"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Тематика и основные мотивы лирики С.А. Есенина. Образ Родины и деревни в стихотворениях</w:t>
            </w:r>
          </w:p>
          <w:p w14:paraId="30C2B6AA" w14:textId="77777777" w:rsidR="004F4BA3" w:rsidRDefault="004F4BA3" w:rsidP="004F4BA3">
            <w:pPr>
              <w:spacing w:after="0" w:line="240" w:lineRule="auto"/>
              <w:rPr>
                <w:rFonts w:ascii="Times New Roman" w:hAnsi="Times New Roman"/>
                <w:b/>
                <w:sz w:val="24"/>
                <w:szCs w:val="24"/>
              </w:rPr>
            </w:pPr>
          </w:p>
          <w:p w14:paraId="38E663F6" w14:textId="77777777" w:rsidR="004F4BA3" w:rsidRDefault="004F4BA3" w:rsidP="004F4BA3">
            <w:pPr>
              <w:spacing w:after="0" w:line="240" w:lineRule="auto"/>
              <w:rPr>
                <w:rFonts w:ascii="Times New Roman" w:hAnsi="Times New Roman"/>
                <w:b/>
                <w:sz w:val="24"/>
                <w:szCs w:val="24"/>
              </w:rPr>
            </w:pPr>
          </w:p>
          <w:p w14:paraId="7995A3CA" w14:textId="77777777" w:rsidR="004F4BA3" w:rsidRDefault="004F4BA3" w:rsidP="004F4BA3">
            <w:pPr>
              <w:spacing w:after="0" w:line="240" w:lineRule="auto"/>
              <w:rPr>
                <w:rFonts w:ascii="Times New Roman" w:hAnsi="Times New Roman"/>
                <w:b/>
                <w:sz w:val="24"/>
                <w:szCs w:val="24"/>
              </w:rPr>
            </w:pPr>
          </w:p>
          <w:p w14:paraId="7CB96AE6"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046F6C2"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D755E6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AB33483"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7FE24F8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A77374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A90C2D0"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63" w:type="dxa"/>
            <w:tcBorders>
              <w:top w:val="single" w:sz="4" w:space="0" w:color="000000"/>
              <w:left w:val="single" w:sz="4" w:space="0" w:color="000000"/>
              <w:bottom w:val="single" w:sz="4" w:space="0" w:color="000000"/>
              <w:right w:val="single" w:sz="4" w:space="0" w:color="000000"/>
            </w:tcBorders>
          </w:tcPr>
          <w:p w14:paraId="3E8E707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97E5DD3" w14:textId="77777777" w:rsidR="004F4BA3" w:rsidRPr="00406C9C" w:rsidRDefault="004F4BA3" w:rsidP="004F4BA3">
            <w:pPr>
              <w:rPr>
                <w:rFonts w:ascii="Times New Roman" w:hAnsi="Times New Roman"/>
                <w:sz w:val="24"/>
                <w:szCs w:val="24"/>
              </w:rPr>
            </w:pPr>
          </w:p>
        </w:tc>
      </w:tr>
      <w:tr w:rsidR="004F4BA3" w:rsidRPr="00406C9C" w14:paraId="5ECFFD1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810D86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94B182D"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085E78">
              <w:rPr>
                <w:rFonts w:ascii="Times New Roman" w:hAnsi="Times New Roman"/>
                <w:b/>
                <w:sz w:val="24"/>
                <w:szCs w:val="24"/>
              </w:rPr>
              <w:t>4</w:t>
            </w:r>
            <w:r w:rsidR="00D976B0">
              <w:rPr>
                <w:rFonts w:ascii="Times New Roman" w:hAnsi="Times New Roman"/>
                <w:b/>
                <w:sz w:val="24"/>
                <w:szCs w:val="24"/>
              </w:rPr>
              <w:t>3 -</w:t>
            </w:r>
            <w:r w:rsidR="00085E78">
              <w:rPr>
                <w:rFonts w:ascii="Times New Roman" w:hAnsi="Times New Roman"/>
                <w:b/>
                <w:sz w:val="24"/>
                <w:szCs w:val="24"/>
              </w:rPr>
              <w:t>4</w:t>
            </w:r>
            <w:r w:rsidR="00D976B0">
              <w:rPr>
                <w:rFonts w:ascii="Times New Roman" w:hAnsi="Times New Roman"/>
                <w:b/>
                <w:sz w:val="24"/>
                <w:szCs w:val="24"/>
              </w:rPr>
              <w:t>4</w:t>
            </w:r>
          </w:p>
        </w:tc>
        <w:tc>
          <w:tcPr>
            <w:tcW w:w="963" w:type="dxa"/>
            <w:tcBorders>
              <w:top w:val="single" w:sz="4" w:space="0" w:color="000000"/>
              <w:left w:val="single" w:sz="4" w:space="0" w:color="000000"/>
              <w:bottom w:val="single" w:sz="4" w:space="0" w:color="000000"/>
              <w:right w:val="single" w:sz="4" w:space="0" w:color="000000"/>
            </w:tcBorders>
          </w:tcPr>
          <w:p w14:paraId="40EB3CA1" w14:textId="77777777" w:rsidR="004F4BA3" w:rsidRP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sidRPr="00085E78">
              <w:rPr>
                <w:rFonts w:ascii="Times New Roman" w:hAnsi="Times New Roman"/>
                <w:b/>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B81D4DE" w14:textId="77777777" w:rsidR="004F4BA3" w:rsidRPr="00406C9C" w:rsidRDefault="004F4BA3" w:rsidP="004F4BA3">
            <w:pPr>
              <w:rPr>
                <w:rFonts w:ascii="Times New Roman" w:hAnsi="Times New Roman"/>
                <w:sz w:val="24"/>
                <w:szCs w:val="24"/>
              </w:rPr>
            </w:pPr>
          </w:p>
        </w:tc>
      </w:tr>
      <w:tr w:rsidR="004F4BA3" w:rsidRPr="00406C9C" w14:paraId="2E4309C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C2D879D"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9B88294"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xml:space="preserve">,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26763B03"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Выразительное чтение не менее одного стихотворения наизусть по выбору</w:t>
            </w:r>
          </w:p>
        </w:tc>
        <w:tc>
          <w:tcPr>
            <w:tcW w:w="963" w:type="dxa"/>
            <w:tcBorders>
              <w:top w:val="single" w:sz="4" w:space="0" w:color="000000"/>
              <w:left w:val="single" w:sz="4" w:space="0" w:color="000000"/>
              <w:bottom w:val="single" w:sz="4" w:space="0" w:color="000000"/>
              <w:right w:val="single" w:sz="4" w:space="0" w:color="000000"/>
            </w:tcBorders>
          </w:tcPr>
          <w:p w14:paraId="20C2B45D"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88E1831" w14:textId="77777777" w:rsidR="004F4BA3" w:rsidRPr="00406C9C" w:rsidRDefault="004F4BA3" w:rsidP="004F4BA3">
            <w:pPr>
              <w:rPr>
                <w:rFonts w:ascii="Times New Roman" w:hAnsi="Times New Roman"/>
                <w:sz w:val="24"/>
                <w:szCs w:val="24"/>
              </w:rPr>
            </w:pPr>
          </w:p>
        </w:tc>
      </w:tr>
      <w:tr w:rsidR="004F4BA3" w:rsidRPr="00406C9C" w14:paraId="64F32BD5"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CDB32C5"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4.5.</w:t>
            </w:r>
          </w:p>
          <w:p w14:paraId="603785BB"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lastRenderedPageBreak/>
              <w:t>Своеобразие поэзии первой половины ХХ века: О.Э. Мандельштам, М.И. Цветаева. Тематика и основные мотивы лирики</w:t>
            </w:r>
          </w:p>
          <w:p w14:paraId="4D1252CA" w14:textId="77777777" w:rsidR="004F4BA3" w:rsidRDefault="004F4BA3" w:rsidP="004F4BA3">
            <w:pPr>
              <w:spacing w:after="0" w:line="240" w:lineRule="auto"/>
              <w:rPr>
                <w:rFonts w:ascii="Times New Roman" w:hAnsi="Times New Roman"/>
                <w:b/>
                <w:sz w:val="24"/>
                <w:szCs w:val="24"/>
              </w:rPr>
            </w:pPr>
          </w:p>
          <w:p w14:paraId="52FEF2E3" w14:textId="77777777" w:rsidR="004F4BA3" w:rsidRPr="00406C9C" w:rsidRDefault="004F4BA3" w:rsidP="004F4BA3">
            <w:pPr>
              <w:spacing w:after="0" w:line="240" w:lineRule="auto"/>
              <w:rPr>
                <w:rFonts w:ascii="Times New Roman" w:hAnsi="Times New Roman"/>
                <w:b/>
                <w:sz w:val="24"/>
                <w:szCs w:val="24"/>
              </w:rPr>
            </w:pPr>
            <w:r>
              <w:rPr>
                <w:rFonts w:ascii="Times New Roman" w:hAnsi="Times New Roman"/>
                <w:b/>
                <w:sz w:val="24"/>
                <w:szCs w:val="24"/>
              </w:rPr>
              <w:t xml:space="preserve">   </w:t>
            </w:r>
          </w:p>
        </w:tc>
        <w:tc>
          <w:tcPr>
            <w:tcW w:w="9214" w:type="dxa"/>
            <w:tcBorders>
              <w:top w:val="single" w:sz="4" w:space="0" w:color="000000"/>
              <w:left w:val="single" w:sz="4" w:space="0" w:color="000000"/>
              <w:bottom w:val="single" w:sz="4" w:space="0" w:color="000000"/>
              <w:right w:val="single" w:sz="4" w:space="0" w:color="000000"/>
            </w:tcBorders>
          </w:tcPr>
          <w:p w14:paraId="19B8D0B3"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22B1B8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2ACBBBDF"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5A71CF4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FE571B4"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047F2BE"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14:paraId="63380929"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63" w:type="dxa"/>
            <w:tcBorders>
              <w:top w:val="single" w:sz="4" w:space="0" w:color="000000"/>
              <w:left w:val="single" w:sz="4" w:space="0" w:color="000000"/>
              <w:bottom w:val="single" w:sz="4" w:space="0" w:color="000000"/>
              <w:right w:val="single" w:sz="4" w:space="0" w:color="000000"/>
            </w:tcBorders>
          </w:tcPr>
          <w:p w14:paraId="77C4553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2052539" w14:textId="77777777" w:rsidR="004F4BA3" w:rsidRPr="00406C9C" w:rsidRDefault="004F4BA3" w:rsidP="004F4BA3">
            <w:pPr>
              <w:rPr>
                <w:rFonts w:ascii="Times New Roman" w:hAnsi="Times New Roman"/>
                <w:sz w:val="24"/>
                <w:szCs w:val="24"/>
              </w:rPr>
            </w:pPr>
          </w:p>
        </w:tc>
      </w:tr>
      <w:tr w:rsidR="004F4BA3" w:rsidRPr="00406C9C" w14:paraId="7708285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B28B865"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436D4FB"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085E78">
              <w:rPr>
                <w:rFonts w:ascii="Times New Roman" w:hAnsi="Times New Roman"/>
                <w:b/>
                <w:sz w:val="24"/>
                <w:szCs w:val="24"/>
              </w:rPr>
              <w:t xml:space="preserve"> 4</w:t>
            </w:r>
            <w:r w:rsidR="00D976B0">
              <w:rPr>
                <w:rFonts w:ascii="Times New Roman" w:hAnsi="Times New Roman"/>
                <w:b/>
                <w:sz w:val="24"/>
                <w:szCs w:val="24"/>
              </w:rPr>
              <w:t>5</w:t>
            </w:r>
          </w:p>
          <w:p w14:paraId="0695764E"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xml:space="preserve">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14:paraId="2EE84F00"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i/>
                <w:sz w:val="24"/>
                <w:szCs w:val="24"/>
              </w:rPr>
              <w:t>Выразительное чтение не менее одного стихотворения наизусть по выбору</w:t>
            </w:r>
          </w:p>
        </w:tc>
        <w:tc>
          <w:tcPr>
            <w:tcW w:w="963" w:type="dxa"/>
            <w:tcBorders>
              <w:top w:val="single" w:sz="4" w:space="0" w:color="000000"/>
              <w:left w:val="single" w:sz="4" w:space="0" w:color="000000"/>
              <w:bottom w:val="single" w:sz="4" w:space="0" w:color="000000"/>
              <w:right w:val="single" w:sz="4" w:space="0" w:color="000000"/>
            </w:tcBorders>
          </w:tcPr>
          <w:p w14:paraId="212B837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D5F95F2" w14:textId="77777777" w:rsidR="004F4BA3" w:rsidRPr="00406C9C" w:rsidRDefault="004F4BA3" w:rsidP="004F4BA3">
            <w:pPr>
              <w:rPr>
                <w:rFonts w:ascii="Times New Roman" w:hAnsi="Times New Roman"/>
                <w:sz w:val="24"/>
                <w:szCs w:val="24"/>
              </w:rPr>
            </w:pPr>
          </w:p>
        </w:tc>
      </w:tr>
      <w:tr w:rsidR="004F4BA3" w:rsidRPr="00406C9C" w14:paraId="57CA6BB0"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F00CA75"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4.6.</w:t>
            </w:r>
          </w:p>
          <w:p w14:paraId="2C63A22D"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Художественное творчество А.А. Ахматовой.</w:t>
            </w:r>
          </w:p>
          <w:p w14:paraId="0551709E"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Родины и судьбы в поэме «Реквием»</w:t>
            </w:r>
          </w:p>
          <w:p w14:paraId="205A0FD4" w14:textId="77777777" w:rsidR="004F4BA3" w:rsidRDefault="004F4BA3" w:rsidP="004F4BA3">
            <w:pPr>
              <w:spacing w:after="0" w:line="240" w:lineRule="auto"/>
              <w:rPr>
                <w:rFonts w:ascii="Times New Roman" w:hAnsi="Times New Roman"/>
                <w:b/>
                <w:sz w:val="24"/>
                <w:szCs w:val="24"/>
              </w:rPr>
            </w:pPr>
          </w:p>
          <w:p w14:paraId="3A1DF4DC"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A476248"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0F922D24"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75DA6E67"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25C94974" w14:textId="77777777" w:rsidTr="00117437">
        <w:trPr>
          <w:trHeight w:val="351"/>
        </w:trPr>
        <w:tc>
          <w:tcPr>
            <w:tcW w:w="3114" w:type="dxa"/>
            <w:vMerge/>
            <w:tcBorders>
              <w:top w:val="single" w:sz="4" w:space="0" w:color="000000"/>
              <w:left w:val="single" w:sz="4" w:space="0" w:color="000000"/>
              <w:bottom w:val="single" w:sz="4" w:space="0" w:color="000000"/>
              <w:right w:val="single" w:sz="4" w:space="0" w:color="000000"/>
            </w:tcBorders>
          </w:tcPr>
          <w:p w14:paraId="0B922BF6"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1AD3ADD"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406C9C">
              <w:rPr>
                <w:rFonts w:ascii="Times New Roman" w:hAnsi="Times New Roman"/>
                <w:sz w:val="24"/>
                <w:szCs w:val="24"/>
              </w:rPr>
              <w:t>утешно</w:t>
            </w:r>
            <w:proofErr w:type="spellEnd"/>
            <w:r w:rsidRPr="00406C9C">
              <w:rPr>
                <w:rFonts w:ascii="Times New Roman" w:hAnsi="Times New Roman"/>
                <w:sz w:val="24"/>
                <w:szCs w:val="24"/>
              </w:rPr>
              <w:t xml:space="preserve">...», «Не с теми я, кто бросил землю...», «Мужество», «Приморский сонет», «Родная земля» и другие. </w:t>
            </w:r>
          </w:p>
          <w:p w14:paraId="6DB7D021"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Поэма «Реквием»</w:t>
            </w:r>
          </w:p>
        </w:tc>
        <w:tc>
          <w:tcPr>
            <w:tcW w:w="963" w:type="dxa"/>
            <w:tcBorders>
              <w:top w:val="single" w:sz="4" w:space="0" w:color="000000"/>
              <w:left w:val="single" w:sz="4" w:space="0" w:color="000000"/>
              <w:bottom w:val="single" w:sz="4" w:space="0" w:color="000000"/>
              <w:right w:val="single" w:sz="4" w:space="0" w:color="000000"/>
            </w:tcBorders>
          </w:tcPr>
          <w:p w14:paraId="3FB86366"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FCA0FB5" w14:textId="77777777" w:rsidR="004F4BA3" w:rsidRPr="00406C9C" w:rsidRDefault="004F4BA3" w:rsidP="004F4BA3">
            <w:pPr>
              <w:rPr>
                <w:rFonts w:ascii="Times New Roman" w:hAnsi="Times New Roman"/>
                <w:sz w:val="24"/>
                <w:szCs w:val="24"/>
              </w:rPr>
            </w:pPr>
          </w:p>
        </w:tc>
      </w:tr>
      <w:tr w:rsidR="004F4BA3" w:rsidRPr="00406C9C" w14:paraId="088C8A9B"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613B18C"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C8F0980" w14:textId="77777777" w:rsidR="004F4BA3" w:rsidRPr="00406C9C" w:rsidRDefault="004F4BA3"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085E78">
              <w:rPr>
                <w:rFonts w:ascii="Times New Roman" w:hAnsi="Times New Roman"/>
                <w:b/>
                <w:sz w:val="24"/>
                <w:szCs w:val="24"/>
              </w:rPr>
              <w:t>4</w:t>
            </w:r>
            <w:r w:rsidR="00D976B0">
              <w:rPr>
                <w:rFonts w:ascii="Times New Roman" w:hAnsi="Times New Roman"/>
                <w:b/>
                <w:sz w:val="24"/>
                <w:szCs w:val="24"/>
              </w:rPr>
              <w:t>6</w:t>
            </w:r>
          </w:p>
        </w:tc>
        <w:tc>
          <w:tcPr>
            <w:tcW w:w="963" w:type="dxa"/>
            <w:tcBorders>
              <w:top w:val="single" w:sz="4" w:space="0" w:color="000000"/>
              <w:left w:val="single" w:sz="4" w:space="0" w:color="000000"/>
              <w:bottom w:val="single" w:sz="4" w:space="0" w:color="000000"/>
              <w:right w:val="single" w:sz="4" w:space="0" w:color="000000"/>
            </w:tcBorders>
          </w:tcPr>
          <w:p w14:paraId="066C2B7A" w14:textId="77777777" w:rsidR="004F4BA3" w:rsidRP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Pr>
                <w:rFonts w:ascii="Times New Roman" w:hAnsi="Times New Roman"/>
                <w:b/>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ECC8EBB" w14:textId="77777777" w:rsidR="004F4BA3" w:rsidRPr="00406C9C" w:rsidRDefault="004F4BA3" w:rsidP="004F4BA3">
            <w:pPr>
              <w:rPr>
                <w:rFonts w:ascii="Times New Roman" w:hAnsi="Times New Roman"/>
                <w:sz w:val="24"/>
                <w:szCs w:val="24"/>
              </w:rPr>
            </w:pPr>
          </w:p>
        </w:tc>
      </w:tr>
      <w:tr w:rsidR="004F4BA3" w:rsidRPr="00406C9C" w14:paraId="0A08566F"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2AE1ABA"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C4410CF"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Анализ художественного текста по вопросам: «Многообразие тематики лирики» / «Любовь как всепоглощающее чувство в лирике поэта».</w:t>
            </w:r>
          </w:p>
          <w:p w14:paraId="1A45BABB" w14:textId="77777777" w:rsidR="004F4BA3" w:rsidRPr="00406C9C" w:rsidRDefault="004F4BA3" w:rsidP="004F4BA3">
            <w:pPr>
              <w:spacing w:after="0" w:line="240" w:lineRule="auto"/>
              <w:jc w:val="both"/>
              <w:rPr>
                <w:rFonts w:ascii="Times New Roman" w:hAnsi="Times New Roman"/>
                <w:b/>
                <w:i/>
                <w:sz w:val="24"/>
                <w:szCs w:val="24"/>
              </w:rPr>
            </w:pPr>
            <w:r w:rsidRPr="00406C9C">
              <w:rPr>
                <w:rFonts w:ascii="Times New Roman" w:hAnsi="Times New Roman"/>
                <w:i/>
                <w:sz w:val="24"/>
                <w:szCs w:val="24"/>
              </w:rPr>
              <w:t>Выразительное чтение художественного текста наизусть</w:t>
            </w:r>
          </w:p>
        </w:tc>
        <w:tc>
          <w:tcPr>
            <w:tcW w:w="963" w:type="dxa"/>
            <w:tcBorders>
              <w:top w:val="single" w:sz="4" w:space="0" w:color="000000"/>
              <w:left w:val="single" w:sz="4" w:space="0" w:color="000000"/>
              <w:bottom w:val="single" w:sz="4" w:space="0" w:color="000000"/>
              <w:right w:val="single" w:sz="4" w:space="0" w:color="000000"/>
            </w:tcBorders>
          </w:tcPr>
          <w:p w14:paraId="0019502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623E4AB" w14:textId="77777777" w:rsidR="004F4BA3" w:rsidRPr="00406C9C" w:rsidRDefault="004F4BA3" w:rsidP="004F4BA3">
            <w:pPr>
              <w:rPr>
                <w:rFonts w:ascii="Times New Roman" w:hAnsi="Times New Roman"/>
                <w:sz w:val="24"/>
                <w:szCs w:val="24"/>
              </w:rPr>
            </w:pPr>
          </w:p>
        </w:tc>
      </w:tr>
      <w:tr w:rsidR="004F4BA3" w:rsidRPr="00406C9C" w14:paraId="5F004F3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E8870F"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F924720"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085E78">
              <w:rPr>
                <w:rFonts w:ascii="Times New Roman" w:hAnsi="Times New Roman"/>
                <w:b/>
                <w:sz w:val="24"/>
                <w:szCs w:val="24"/>
              </w:rPr>
              <w:t>4</w:t>
            </w:r>
            <w:r w:rsidR="00D976B0">
              <w:rPr>
                <w:rFonts w:ascii="Times New Roman" w:hAnsi="Times New Roman"/>
                <w:b/>
                <w:sz w:val="24"/>
                <w:szCs w:val="24"/>
              </w:rPr>
              <w:t>7</w:t>
            </w:r>
          </w:p>
        </w:tc>
        <w:tc>
          <w:tcPr>
            <w:tcW w:w="963" w:type="dxa"/>
            <w:tcBorders>
              <w:top w:val="single" w:sz="4" w:space="0" w:color="000000"/>
              <w:left w:val="single" w:sz="4" w:space="0" w:color="000000"/>
              <w:bottom w:val="single" w:sz="4" w:space="0" w:color="000000"/>
              <w:right w:val="single" w:sz="4" w:space="0" w:color="000000"/>
            </w:tcBorders>
          </w:tcPr>
          <w:p w14:paraId="29BFA06B" w14:textId="77777777" w:rsidR="004F4BA3" w:rsidRPr="00085E78"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sidRPr="00085E78">
              <w:rPr>
                <w:rFonts w:ascii="Times New Roman" w:hAnsi="Times New Roman"/>
                <w:b/>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77A0436" w14:textId="77777777" w:rsidR="004F4BA3" w:rsidRPr="00406C9C" w:rsidRDefault="004F4BA3" w:rsidP="004F4BA3">
            <w:pPr>
              <w:rPr>
                <w:rFonts w:ascii="Times New Roman" w:hAnsi="Times New Roman"/>
                <w:sz w:val="24"/>
                <w:szCs w:val="24"/>
              </w:rPr>
            </w:pPr>
          </w:p>
        </w:tc>
      </w:tr>
      <w:tr w:rsidR="004F4BA3" w:rsidRPr="00406C9C" w14:paraId="471E2F1C"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9EB5196"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3A5BD36"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63" w:type="dxa"/>
            <w:tcBorders>
              <w:top w:val="single" w:sz="4" w:space="0" w:color="000000"/>
              <w:left w:val="single" w:sz="4" w:space="0" w:color="000000"/>
              <w:bottom w:val="single" w:sz="4" w:space="0" w:color="000000"/>
              <w:right w:val="single" w:sz="4" w:space="0" w:color="000000"/>
            </w:tcBorders>
          </w:tcPr>
          <w:p w14:paraId="485892AA"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8FF59A1" w14:textId="77777777" w:rsidR="004F4BA3" w:rsidRPr="00406C9C" w:rsidRDefault="004F4BA3" w:rsidP="004F4BA3">
            <w:pPr>
              <w:rPr>
                <w:rFonts w:ascii="Times New Roman" w:hAnsi="Times New Roman"/>
                <w:sz w:val="24"/>
                <w:szCs w:val="24"/>
              </w:rPr>
            </w:pPr>
          </w:p>
        </w:tc>
      </w:tr>
      <w:tr w:rsidR="004F4BA3" w:rsidRPr="00406C9C" w14:paraId="5799CE17" w14:textId="77777777" w:rsidTr="00117437">
        <w:trPr>
          <w:trHeight w:val="20"/>
        </w:trPr>
        <w:tc>
          <w:tcPr>
            <w:tcW w:w="3114" w:type="dxa"/>
            <w:tcBorders>
              <w:top w:val="single" w:sz="4" w:space="0" w:color="000000"/>
              <w:left w:val="single" w:sz="4" w:space="0" w:color="000000"/>
              <w:bottom w:val="single" w:sz="4" w:space="0" w:color="000000"/>
              <w:right w:val="single" w:sz="4" w:space="0" w:color="000000"/>
            </w:tcBorders>
          </w:tcPr>
          <w:p w14:paraId="6C0212CC" w14:textId="77777777" w:rsidR="004F4BA3" w:rsidRDefault="004F4BA3" w:rsidP="004F4BA3">
            <w:pPr>
              <w:rPr>
                <w:rFonts w:ascii="Times New Roman" w:hAnsi="Times New Roman"/>
                <w:b/>
                <w:sz w:val="24"/>
                <w:szCs w:val="24"/>
              </w:rPr>
            </w:pPr>
            <w:r w:rsidRPr="00406C9C">
              <w:rPr>
                <w:rFonts w:ascii="Times New Roman" w:hAnsi="Times New Roman"/>
                <w:b/>
                <w:sz w:val="24"/>
                <w:szCs w:val="24"/>
              </w:rPr>
              <w:lastRenderedPageBreak/>
              <w:t xml:space="preserve"> «Каждый должен быть величествен в своем деле»</w:t>
            </w:r>
          </w:p>
          <w:p w14:paraId="2697FCD8"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FCBB121" w14:textId="77777777" w:rsidR="004F4BA3" w:rsidRDefault="004F4BA3" w:rsidP="004F4BA3">
            <w:pPr>
              <w:spacing w:after="0" w:line="240" w:lineRule="auto"/>
              <w:jc w:val="both"/>
              <w:rPr>
                <w:rFonts w:ascii="Times New Roman" w:hAnsi="Times New Roman"/>
                <w:b/>
                <w:bCs/>
                <w:sz w:val="24"/>
                <w:szCs w:val="24"/>
              </w:rPr>
            </w:pPr>
            <w:r w:rsidRPr="00813880">
              <w:rPr>
                <w:rFonts w:ascii="Times New Roman" w:hAnsi="Times New Roman"/>
                <w:b/>
                <w:bCs/>
                <w:sz w:val="24"/>
                <w:szCs w:val="24"/>
              </w:rPr>
              <w:t xml:space="preserve">Профессионально </w:t>
            </w:r>
            <w:r>
              <w:rPr>
                <w:rFonts w:ascii="Times New Roman" w:hAnsi="Times New Roman"/>
                <w:b/>
                <w:bCs/>
                <w:sz w:val="24"/>
                <w:szCs w:val="24"/>
              </w:rPr>
              <w:t>–</w:t>
            </w:r>
            <w:r w:rsidRPr="00813880">
              <w:rPr>
                <w:rFonts w:ascii="Times New Roman" w:hAnsi="Times New Roman"/>
                <w:b/>
                <w:bCs/>
                <w:sz w:val="24"/>
                <w:szCs w:val="24"/>
              </w:rPr>
              <w:t xml:space="preserve"> ориентированное</w:t>
            </w:r>
            <w:r>
              <w:rPr>
                <w:rFonts w:ascii="Times New Roman" w:hAnsi="Times New Roman"/>
                <w:b/>
                <w:bCs/>
                <w:sz w:val="24"/>
                <w:szCs w:val="24"/>
              </w:rPr>
              <w:t xml:space="preserve"> содержание</w:t>
            </w:r>
          </w:p>
          <w:p w14:paraId="3456FD7B"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Обобщение и систематизация знаний о профессиональном мастерстве в художественных произведениях писателей и поэтов второй половины XIX - ХХI в.в.</w:t>
            </w:r>
            <w:r w:rsidRPr="00406C9C">
              <w:rPr>
                <w:rFonts w:ascii="Times New Roman" w:hAnsi="Times New Roman"/>
                <w:b/>
                <w:sz w:val="24"/>
                <w:szCs w:val="24"/>
              </w:rPr>
              <w:t xml:space="preserve"> </w:t>
            </w:r>
            <w:r w:rsidRPr="00406C9C">
              <w:rPr>
                <w:rFonts w:ascii="Times New Roman" w:hAnsi="Times New Roman"/>
                <w:sz w:val="24"/>
                <w:szCs w:val="24"/>
              </w:rPr>
              <w:t>Знакомство с профессиональными журналами и информационными ресурсами, посвященными профессиональной деятельности</w:t>
            </w:r>
          </w:p>
        </w:tc>
        <w:tc>
          <w:tcPr>
            <w:tcW w:w="963" w:type="dxa"/>
            <w:tcBorders>
              <w:top w:val="single" w:sz="4" w:space="0" w:color="000000"/>
              <w:left w:val="single" w:sz="4" w:space="0" w:color="000000"/>
              <w:bottom w:val="single" w:sz="4" w:space="0" w:color="000000"/>
              <w:right w:val="single" w:sz="4" w:space="0" w:color="000000"/>
            </w:tcBorders>
          </w:tcPr>
          <w:p w14:paraId="08471DE5"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tcBorders>
              <w:top w:val="single" w:sz="4" w:space="0" w:color="000000"/>
              <w:left w:val="single" w:sz="4" w:space="0" w:color="000000"/>
              <w:bottom w:val="single" w:sz="4" w:space="0" w:color="000000"/>
              <w:right w:val="single" w:sz="4" w:space="0" w:color="000000"/>
            </w:tcBorders>
          </w:tcPr>
          <w:p w14:paraId="2B52953D" w14:textId="77777777" w:rsidR="004F4BA3" w:rsidRDefault="004F4BA3" w:rsidP="004F4BA3">
            <w:pPr>
              <w:rPr>
                <w:rFonts w:ascii="Times New Roman" w:hAnsi="Times New Roman"/>
                <w:sz w:val="24"/>
                <w:szCs w:val="24"/>
              </w:rPr>
            </w:pPr>
            <w:r w:rsidRPr="00406C9C">
              <w:rPr>
                <w:rFonts w:ascii="Times New Roman" w:hAnsi="Times New Roman"/>
                <w:sz w:val="24"/>
                <w:szCs w:val="24"/>
              </w:rPr>
              <w:t>ОК 01, ОК 02, ОК 03, ОК 04</w:t>
            </w:r>
          </w:p>
          <w:p w14:paraId="1A33FDBC" w14:textId="77777777" w:rsidR="004F4BA3" w:rsidRPr="00406C9C" w:rsidRDefault="00B24842" w:rsidP="004F4BA3">
            <w:pPr>
              <w:rPr>
                <w:rFonts w:ascii="Times New Roman" w:hAnsi="Times New Roman"/>
                <w:sz w:val="24"/>
                <w:szCs w:val="24"/>
              </w:rPr>
            </w:pPr>
            <w:r>
              <w:rPr>
                <w:rFonts w:ascii="Times New Roman" w:hAnsi="Times New Roman"/>
                <w:sz w:val="24"/>
                <w:szCs w:val="24"/>
              </w:rPr>
              <w:t>ПК 1.8</w:t>
            </w:r>
            <w:r w:rsidR="004F4BA3">
              <w:rPr>
                <w:rFonts w:ascii="Times New Roman" w:hAnsi="Times New Roman"/>
                <w:sz w:val="24"/>
                <w:szCs w:val="24"/>
              </w:rPr>
              <w:t>, ПК 2.8</w:t>
            </w:r>
          </w:p>
        </w:tc>
      </w:tr>
      <w:tr w:rsidR="004F4BA3" w:rsidRPr="00406C9C" w14:paraId="371CCAAB" w14:textId="77777777" w:rsidTr="00117437">
        <w:trPr>
          <w:trHeight w:val="20"/>
        </w:trPr>
        <w:tc>
          <w:tcPr>
            <w:tcW w:w="3114" w:type="dxa"/>
            <w:tcBorders>
              <w:top w:val="single" w:sz="4" w:space="0" w:color="000000"/>
              <w:left w:val="single" w:sz="4" w:space="0" w:color="000000"/>
              <w:bottom w:val="single" w:sz="4" w:space="0" w:color="000000"/>
              <w:right w:val="single" w:sz="4" w:space="0" w:color="000000"/>
            </w:tcBorders>
          </w:tcPr>
          <w:p w14:paraId="42843C6B" w14:textId="77777777" w:rsidR="004F4BA3" w:rsidRPr="00406C9C" w:rsidRDefault="004F4BA3" w:rsidP="004F4BA3">
            <w:pPr>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60EBC92" w14:textId="77777777" w:rsidR="004F4BA3" w:rsidRPr="00813880" w:rsidRDefault="004F4BA3" w:rsidP="004F4BA3">
            <w:pPr>
              <w:spacing w:after="0" w:line="240" w:lineRule="auto"/>
              <w:jc w:val="both"/>
              <w:rPr>
                <w:rFonts w:ascii="Times New Roman" w:hAnsi="Times New Roman"/>
                <w:b/>
                <w:bCs/>
                <w:sz w:val="24"/>
                <w:szCs w:val="24"/>
              </w:rPr>
            </w:pPr>
            <w:r>
              <w:rPr>
                <w:rFonts w:ascii="Times New Roman" w:hAnsi="Times New Roman"/>
                <w:b/>
                <w:bCs/>
                <w:sz w:val="24"/>
                <w:szCs w:val="24"/>
              </w:rPr>
              <w:t>Практическое занятие</w:t>
            </w:r>
            <w:r w:rsidRPr="00406C9C">
              <w:rPr>
                <w:rFonts w:ascii="Times New Roman" w:hAnsi="Times New Roman"/>
                <w:sz w:val="24"/>
                <w:szCs w:val="24"/>
              </w:rPr>
              <w:t xml:space="preserve">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63" w:type="dxa"/>
            <w:tcBorders>
              <w:top w:val="single" w:sz="4" w:space="0" w:color="000000"/>
              <w:left w:val="single" w:sz="4" w:space="0" w:color="000000"/>
              <w:bottom w:val="single" w:sz="4" w:space="0" w:color="000000"/>
              <w:right w:val="single" w:sz="4" w:space="0" w:color="000000"/>
            </w:tcBorders>
          </w:tcPr>
          <w:p w14:paraId="5E6515DD" w14:textId="77777777" w:rsidR="004F4BA3" w:rsidRDefault="00881C1A"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67049D8B" w14:textId="77777777" w:rsidR="004F4BA3" w:rsidRPr="00406C9C" w:rsidRDefault="004F4BA3" w:rsidP="004F4BA3">
            <w:pPr>
              <w:rPr>
                <w:rFonts w:ascii="Times New Roman" w:hAnsi="Times New Roman"/>
                <w:sz w:val="24"/>
                <w:szCs w:val="24"/>
              </w:rPr>
            </w:pPr>
          </w:p>
        </w:tc>
      </w:tr>
      <w:tr w:rsidR="004F4BA3" w:rsidRPr="00406C9C" w14:paraId="52AB1602"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697CE8C"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4.7.</w:t>
            </w:r>
          </w:p>
          <w:p w14:paraId="68DBB530"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Идейно-художественное своеобразие романа Н.А. Островского «Как закалялась сталь»</w:t>
            </w:r>
          </w:p>
          <w:p w14:paraId="4FC2D498"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062A31D"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318457B"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52E777F"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4F4BA3" w:rsidRPr="00406C9C" w14:paraId="6DD31226"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8782086"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3846756"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 «Как закалялась сталь» (избранные главы). </w:t>
            </w:r>
          </w:p>
        </w:tc>
        <w:tc>
          <w:tcPr>
            <w:tcW w:w="963" w:type="dxa"/>
            <w:tcBorders>
              <w:top w:val="single" w:sz="4" w:space="0" w:color="000000"/>
              <w:left w:val="single" w:sz="4" w:space="0" w:color="000000"/>
              <w:bottom w:val="single" w:sz="4" w:space="0" w:color="000000"/>
              <w:right w:val="single" w:sz="4" w:space="0" w:color="000000"/>
            </w:tcBorders>
          </w:tcPr>
          <w:p w14:paraId="097CF9A1"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1A814F7C" w14:textId="77777777" w:rsidR="004F4BA3" w:rsidRPr="00406C9C" w:rsidRDefault="004F4BA3" w:rsidP="004F4BA3">
            <w:pPr>
              <w:rPr>
                <w:rFonts w:ascii="Times New Roman" w:hAnsi="Times New Roman"/>
                <w:sz w:val="24"/>
                <w:szCs w:val="24"/>
              </w:rPr>
            </w:pPr>
          </w:p>
        </w:tc>
      </w:tr>
      <w:tr w:rsidR="004F4BA3" w:rsidRPr="00406C9C" w14:paraId="5E1C25C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56C2E4B"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238E211"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085E78">
              <w:rPr>
                <w:rFonts w:ascii="Times New Roman" w:hAnsi="Times New Roman"/>
                <w:b/>
                <w:sz w:val="24"/>
                <w:szCs w:val="24"/>
              </w:rPr>
              <w:t xml:space="preserve"> 4</w:t>
            </w:r>
            <w:r w:rsidR="00D976B0">
              <w:rPr>
                <w:rFonts w:ascii="Times New Roman" w:hAnsi="Times New Roman"/>
                <w:b/>
                <w:sz w:val="24"/>
                <w:szCs w:val="24"/>
              </w:rPr>
              <w:t>8</w:t>
            </w:r>
            <w:r w:rsidR="00085E78">
              <w:rPr>
                <w:rFonts w:ascii="Times New Roman" w:hAnsi="Times New Roman"/>
                <w:b/>
                <w:sz w:val="24"/>
                <w:szCs w:val="24"/>
              </w:rPr>
              <w:t>-4</w:t>
            </w:r>
            <w:r w:rsidR="00D976B0">
              <w:rPr>
                <w:rFonts w:ascii="Times New Roman" w:hAnsi="Times New Roman"/>
                <w:b/>
                <w:sz w:val="24"/>
                <w:szCs w:val="24"/>
              </w:rPr>
              <w:t>9</w:t>
            </w:r>
          </w:p>
        </w:tc>
        <w:tc>
          <w:tcPr>
            <w:tcW w:w="963" w:type="dxa"/>
            <w:tcBorders>
              <w:top w:val="single" w:sz="4" w:space="0" w:color="000000"/>
              <w:left w:val="single" w:sz="4" w:space="0" w:color="000000"/>
              <w:bottom w:val="single" w:sz="4" w:space="0" w:color="000000"/>
              <w:right w:val="single" w:sz="4" w:space="0" w:color="000000"/>
            </w:tcBorders>
          </w:tcPr>
          <w:p w14:paraId="4B457274" w14:textId="77777777" w:rsidR="004F4BA3" w:rsidRP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sidRPr="00085E78">
              <w:rPr>
                <w:rFonts w:ascii="Times New Roman" w:hAnsi="Times New Roman"/>
                <w:b/>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244A288" w14:textId="77777777" w:rsidR="004F4BA3" w:rsidRPr="00406C9C" w:rsidRDefault="004F4BA3" w:rsidP="004F4BA3">
            <w:pPr>
              <w:rPr>
                <w:rFonts w:ascii="Times New Roman" w:hAnsi="Times New Roman"/>
                <w:sz w:val="24"/>
                <w:szCs w:val="24"/>
              </w:rPr>
            </w:pPr>
          </w:p>
        </w:tc>
      </w:tr>
      <w:tr w:rsidR="004F4BA3" w:rsidRPr="00406C9C" w14:paraId="33178DA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E326F9"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D5B282D" w14:textId="77777777" w:rsidR="004F4BA3" w:rsidRPr="00406C9C" w:rsidRDefault="004F4BA3"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История создания, идейно-художественное своеобразие романа «Как закалялась сталь». </w:t>
            </w:r>
          </w:p>
          <w:p w14:paraId="6D211ACA"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sz w:val="24"/>
                <w:szCs w:val="24"/>
              </w:rPr>
              <w:t>Сочинение по теме «Образ Павки Корчагина как символ мужества, героизма и силы духа»</w:t>
            </w:r>
          </w:p>
        </w:tc>
        <w:tc>
          <w:tcPr>
            <w:tcW w:w="963" w:type="dxa"/>
            <w:tcBorders>
              <w:top w:val="single" w:sz="4" w:space="0" w:color="000000"/>
              <w:left w:val="single" w:sz="4" w:space="0" w:color="000000"/>
              <w:bottom w:val="single" w:sz="4" w:space="0" w:color="000000"/>
              <w:right w:val="single" w:sz="4" w:space="0" w:color="000000"/>
            </w:tcBorders>
          </w:tcPr>
          <w:p w14:paraId="2A0DAC6C"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99C7A95" w14:textId="77777777" w:rsidR="004F4BA3" w:rsidRPr="00406C9C" w:rsidRDefault="004F4BA3" w:rsidP="004F4BA3">
            <w:pPr>
              <w:rPr>
                <w:rFonts w:ascii="Times New Roman" w:hAnsi="Times New Roman"/>
                <w:sz w:val="24"/>
                <w:szCs w:val="24"/>
              </w:rPr>
            </w:pPr>
          </w:p>
        </w:tc>
      </w:tr>
      <w:tr w:rsidR="004F4BA3" w:rsidRPr="00406C9C" w14:paraId="63C88FD5"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A3271A"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Тема 4.8.</w:t>
            </w:r>
          </w:p>
          <w:p w14:paraId="731FD095" w14:textId="77777777" w:rsidR="004F4BA3" w:rsidRPr="00406C9C"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М. А. Шолохов.</w:t>
            </w:r>
          </w:p>
          <w:p w14:paraId="2691D08D" w14:textId="77777777" w:rsidR="004F4BA3" w:rsidRDefault="004F4BA3" w:rsidP="004F4BA3">
            <w:pPr>
              <w:spacing w:after="0" w:line="240" w:lineRule="auto"/>
              <w:rPr>
                <w:rFonts w:ascii="Times New Roman" w:hAnsi="Times New Roman"/>
                <w:b/>
                <w:sz w:val="24"/>
                <w:szCs w:val="24"/>
              </w:rPr>
            </w:pPr>
            <w:r w:rsidRPr="00406C9C">
              <w:rPr>
                <w:rFonts w:ascii="Times New Roman" w:hAnsi="Times New Roman"/>
                <w:b/>
                <w:sz w:val="24"/>
                <w:szCs w:val="24"/>
              </w:rPr>
              <w:t>Проблема гуманизма и нравственный поиск героев романа-эпопеи «Тихий Дон»</w:t>
            </w:r>
          </w:p>
          <w:p w14:paraId="42FA84C5" w14:textId="77777777" w:rsidR="004F4BA3" w:rsidRDefault="004F4BA3" w:rsidP="004F4BA3">
            <w:pPr>
              <w:spacing w:after="0" w:line="240" w:lineRule="auto"/>
              <w:rPr>
                <w:rFonts w:ascii="Times New Roman" w:hAnsi="Times New Roman"/>
                <w:b/>
                <w:sz w:val="24"/>
                <w:szCs w:val="24"/>
              </w:rPr>
            </w:pPr>
          </w:p>
          <w:p w14:paraId="1FC4415A" w14:textId="77777777" w:rsidR="004F4BA3" w:rsidRPr="00406C9C" w:rsidRDefault="004F4BA3"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70BCD9F"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ADC21E2"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b/>
                <w:sz w:val="24"/>
                <w:szCs w:val="24"/>
              </w:rPr>
              <w:t>4</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5A0C9BC3" w14:textId="77777777" w:rsidR="00085E78"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 xml:space="preserve">ОК 01, ОК 02, ОК 03, ОК 04, ОК 05, ОК 06, </w:t>
            </w:r>
          </w:p>
          <w:p w14:paraId="30C07EAD" w14:textId="77777777" w:rsidR="004F4BA3" w:rsidRPr="00406C9C" w:rsidRDefault="004F4BA3" w:rsidP="004F4BA3">
            <w:pPr>
              <w:spacing w:after="0" w:line="240" w:lineRule="auto"/>
              <w:rPr>
                <w:rFonts w:ascii="Times New Roman" w:hAnsi="Times New Roman"/>
                <w:sz w:val="24"/>
                <w:szCs w:val="24"/>
              </w:rPr>
            </w:pPr>
            <w:r w:rsidRPr="00406C9C">
              <w:rPr>
                <w:rFonts w:ascii="Times New Roman" w:hAnsi="Times New Roman"/>
                <w:sz w:val="24"/>
                <w:szCs w:val="24"/>
              </w:rPr>
              <w:t>ОК 09</w:t>
            </w:r>
          </w:p>
        </w:tc>
      </w:tr>
      <w:tr w:rsidR="004F4BA3" w:rsidRPr="00406C9C" w14:paraId="35BE6E03" w14:textId="77777777" w:rsidTr="00117437">
        <w:trPr>
          <w:trHeight w:val="371"/>
        </w:trPr>
        <w:tc>
          <w:tcPr>
            <w:tcW w:w="3114" w:type="dxa"/>
            <w:vMerge/>
            <w:tcBorders>
              <w:top w:val="single" w:sz="4" w:space="0" w:color="000000"/>
              <w:left w:val="single" w:sz="4" w:space="0" w:color="000000"/>
              <w:bottom w:val="single" w:sz="4" w:space="0" w:color="000000"/>
              <w:right w:val="single" w:sz="4" w:space="0" w:color="000000"/>
            </w:tcBorders>
          </w:tcPr>
          <w:p w14:paraId="2042C82E" w14:textId="77777777" w:rsidR="004F4BA3" w:rsidRPr="00406C9C" w:rsidRDefault="004F4BA3"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D065278" w14:textId="77777777" w:rsidR="004F4BA3" w:rsidRPr="00406C9C" w:rsidRDefault="004F4BA3"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роман-эпопея «Тихий Дон» (избранные главы)</w:t>
            </w:r>
          </w:p>
        </w:tc>
        <w:tc>
          <w:tcPr>
            <w:tcW w:w="963" w:type="dxa"/>
            <w:tcBorders>
              <w:top w:val="single" w:sz="4" w:space="0" w:color="000000"/>
              <w:left w:val="single" w:sz="4" w:space="0" w:color="000000"/>
              <w:bottom w:val="single" w:sz="4" w:space="0" w:color="000000"/>
              <w:right w:val="single" w:sz="4" w:space="0" w:color="000000"/>
            </w:tcBorders>
          </w:tcPr>
          <w:p w14:paraId="3696A38E" w14:textId="77777777" w:rsidR="004F4BA3" w:rsidRPr="00406C9C" w:rsidRDefault="004F4BA3"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C0D4FE2" w14:textId="77777777" w:rsidR="004F4BA3" w:rsidRPr="00406C9C" w:rsidRDefault="004F4BA3" w:rsidP="004F4BA3">
            <w:pPr>
              <w:rPr>
                <w:rFonts w:ascii="Times New Roman" w:hAnsi="Times New Roman"/>
                <w:sz w:val="24"/>
                <w:szCs w:val="24"/>
              </w:rPr>
            </w:pPr>
          </w:p>
        </w:tc>
      </w:tr>
      <w:tr w:rsidR="00085E78" w:rsidRPr="00406C9C" w14:paraId="6E5CA948" w14:textId="77777777" w:rsidTr="00117437">
        <w:trPr>
          <w:trHeight w:val="371"/>
        </w:trPr>
        <w:tc>
          <w:tcPr>
            <w:tcW w:w="3114" w:type="dxa"/>
            <w:vMerge/>
            <w:tcBorders>
              <w:top w:val="single" w:sz="4" w:space="0" w:color="000000"/>
              <w:left w:val="single" w:sz="4" w:space="0" w:color="000000"/>
              <w:bottom w:val="single" w:sz="4" w:space="0" w:color="000000"/>
              <w:right w:val="single" w:sz="4" w:space="0" w:color="000000"/>
            </w:tcBorders>
          </w:tcPr>
          <w:p w14:paraId="658F4BEB"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560669D"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D976B0">
              <w:rPr>
                <w:rFonts w:ascii="Times New Roman" w:hAnsi="Times New Roman"/>
                <w:b/>
                <w:sz w:val="24"/>
                <w:szCs w:val="24"/>
              </w:rPr>
              <w:t>50-51</w:t>
            </w:r>
          </w:p>
        </w:tc>
        <w:tc>
          <w:tcPr>
            <w:tcW w:w="963" w:type="dxa"/>
            <w:tcBorders>
              <w:top w:val="single" w:sz="4" w:space="0" w:color="000000"/>
              <w:left w:val="single" w:sz="4" w:space="0" w:color="000000"/>
              <w:bottom w:val="single" w:sz="4" w:space="0" w:color="000000"/>
              <w:right w:val="single" w:sz="4" w:space="0" w:color="000000"/>
            </w:tcBorders>
          </w:tcPr>
          <w:p w14:paraId="1E4D729F"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C331295" w14:textId="77777777" w:rsidR="00085E78" w:rsidRPr="00406C9C" w:rsidRDefault="00085E78" w:rsidP="004F4BA3">
            <w:pPr>
              <w:rPr>
                <w:rFonts w:ascii="Times New Roman" w:hAnsi="Times New Roman"/>
                <w:sz w:val="24"/>
                <w:szCs w:val="24"/>
              </w:rPr>
            </w:pPr>
          </w:p>
        </w:tc>
      </w:tr>
      <w:tr w:rsidR="00085E78" w:rsidRPr="00406C9C" w14:paraId="2970363C" w14:textId="77777777" w:rsidTr="00117437">
        <w:trPr>
          <w:trHeight w:val="371"/>
        </w:trPr>
        <w:tc>
          <w:tcPr>
            <w:tcW w:w="3114" w:type="dxa"/>
            <w:vMerge/>
            <w:tcBorders>
              <w:top w:val="single" w:sz="4" w:space="0" w:color="000000"/>
              <w:left w:val="single" w:sz="4" w:space="0" w:color="000000"/>
              <w:bottom w:val="single" w:sz="4" w:space="0" w:color="000000"/>
              <w:right w:val="single" w:sz="4" w:space="0" w:color="000000"/>
            </w:tcBorders>
          </w:tcPr>
          <w:p w14:paraId="73D7101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C92042D" w14:textId="77777777" w:rsidR="00085E78" w:rsidRPr="00085E78" w:rsidRDefault="00085E78" w:rsidP="00881C1A">
            <w:pPr>
              <w:spacing w:after="0" w:line="240" w:lineRule="auto"/>
              <w:jc w:val="both"/>
              <w:rPr>
                <w:rFonts w:ascii="Times New Roman" w:hAnsi="Times New Roman"/>
                <w:sz w:val="24"/>
                <w:szCs w:val="24"/>
              </w:rPr>
            </w:pPr>
            <w:r w:rsidRPr="00406C9C">
              <w:rPr>
                <w:rFonts w:ascii="Times New Roman" w:hAnsi="Times New Roman"/>
                <w:sz w:val="24"/>
                <w:szCs w:val="24"/>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63" w:type="dxa"/>
            <w:tcBorders>
              <w:top w:val="single" w:sz="4" w:space="0" w:color="000000"/>
              <w:left w:val="single" w:sz="4" w:space="0" w:color="000000"/>
              <w:bottom w:val="single" w:sz="4" w:space="0" w:color="000000"/>
              <w:right w:val="single" w:sz="4" w:space="0" w:color="000000"/>
            </w:tcBorders>
          </w:tcPr>
          <w:p w14:paraId="28B6EB85"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C761780" w14:textId="77777777" w:rsidR="00085E78" w:rsidRPr="00406C9C" w:rsidRDefault="00085E78" w:rsidP="004F4BA3">
            <w:pPr>
              <w:rPr>
                <w:rFonts w:ascii="Times New Roman" w:hAnsi="Times New Roman"/>
                <w:sz w:val="24"/>
                <w:szCs w:val="24"/>
              </w:rPr>
            </w:pPr>
          </w:p>
        </w:tc>
      </w:tr>
      <w:tr w:rsidR="00085E78" w:rsidRPr="00406C9C" w14:paraId="1F047ADF"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0DD6021"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7BDC501" w14:textId="77777777" w:rsidR="00085E78" w:rsidRPr="00085E78" w:rsidRDefault="00085E78" w:rsidP="004F4BA3">
            <w:pPr>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Pr>
                <w:rFonts w:ascii="Times New Roman" w:hAnsi="Times New Roman"/>
                <w:b/>
                <w:sz w:val="24"/>
                <w:szCs w:val="24"/>
              </w:rPr>
              <w:t xml:space="preserve"> </w:t>
            </w:r>
            <w:r w:rsidR="00D976B0">
              <w:rPr>
                <w:rFonts w:ascii="Times New Roman" w:hAnsi="Times New Roman"/>
                <w:b/>
                <w:sz w:val="24"/>
                <w:szCs w:val="24"/>
              </w:rPr>
              <w:t>52-53</w:t>
            </w:r>
          </w:p>
        </w:tc>
        <w:tc>
          <w:tcPr>
            <w:tcW w:w="963" w:type="dxa"/>
            <w:tcBorders>
              <w:top w:val="single" w:sz="4" w:space="0" w:color="000000"/>
              <w:left w:val="single" w:sz="4" w:space="0" w:color="000000"/>
              <w:bottom w:val="single" w:sz="4" w:space="0" w:color="000000"/>
              <w:right w:val="single" w:sz="4" w:space="0" w:color="000000"/>
            </w:tcBorders>
          </w:tcPr>
          <w:p w14:paraId="263B8A3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532F597" w14:textId="77777777" w:rsidR="00085E78" w:rsidRPr="00406C9C" w:rsidRDefault="00085E78" w:rsidP="004F4BA3">
            <w:pPr>
              <w:rPr>
                <w:rFonts w:ascii="Times New Roman" w:hAnsi="Times New Roman"/>
                <w:sz w:val="24"/>
                <w:szCs w:val="24"/>
              </w:rPr>
            </w:pPr>
          </w:p>
        </w:tc>
      </w:tr>
      <w:tr w:rsidR="00085E78" w:rsidRPr="00406C9C" w14:paraId="07F050D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EA8EC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67388D7"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tc>
        <w:tc>
          <w:tcPr>
            <w:tcW w:w="963" w:type="dxa"/>
            <w:tcBorders>
              <w:top w:val="single" w:sz="4" w:space="0" w:color="000000"/>
              <w:left w:val="single" w:sz="4" w:space="0" w:color="000000"/>
              <w:bottom w:val="single" w:sz="4" w:space="0" w:color="000000"/>
              <w:right w:val="single" w:sz="4" w:space="0" w:color="000000"/>
            </w:tcBorders>
          </w:tcPr>
          <w:p w14:paraId="195543D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718A7F5" w14:textId="77777777" w:rsidR="00085E78" w:rsidRPr="00406C9C" w:rsidRDefault="00085E78" w:rsidP="004F4BA3">
            <w:pPr>
              <w:rPr>
                <w:rFonts w:ascii="Times New Roman" w:hAnsi="Times New Roman"/>
                <w:sz w:val="24"/>
                <w:szCs w:val="24"/>
              </w:rPr>
            </w:pPr>
          </w:p>
        </w:tc>
      </w:tr>
      <w:tr w:rsidR="00085E78" w:rsidRPr="00406C9C" w14:paraId="0561AB96"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597B02"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Тема 4.9.</w:t>
            </w:r>
          </w:p>
          <w:p w14:paraId="68D0B2B9" w14:textId="77777777" w:rsidR="00085E78"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Особенности прозы М.А. Булгакова</w:t>
            </w:r>
          </w:p>
          <w:p w14:paraId="2965497C" w14:textId="77777777" w:rsidR="00085E78" w:rsidRDefault="00085E78" w:rsidP="004F4BA3">
            <w:pPr>
              <w:spacing w:after="0" w:line="240" w:lineRule="auto"/>
              <w:rPr>
                <w:rFonts w:ascii="Times New Roman" w:hAnsi="Times New Roman"/>
                <w:b/>
                <w:sz w:val="24"/>
                <w:szCs w:val="24"/>
              </w:rPr>
            </w:pPr>
          </w:p>
          <w:p w14:paraId="2DC0F191" w14:textId="77777777" w:rsidR="00085E78" w:rsidRPr="00406C9C" w:rsidRDefault="00085E78"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E000125"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4138CE7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B56A0C0" w14:textId="77777777" w:rsidR="00085E78" w:rsidRPr="00406C9C" w:rsidRDefault="00085E78" w:rsidP="004F4BA3">
            <w:pPr>
              <w:spacing w:after="0" w:line="240" w:lineRule="auto"/>
              <w:rPr>
                <w:rFonts w:ascii="Times New Roman" w:hAnsi="Times New Roman"/>
                <w:sz w:val="24"/>
                <w:szCs w:val="24"/>
              </w:rPr>
            </w:pPr>
            <w:r w:rsidRPr="00406C9C">
              <w:rPr>
                <w:rFonts w:ascii="Times New Roman" w:hAnsi="Times New Roman"/>
                <w:sz w:val="24"/>
                <w:szCs w:val="24"/>
              </w:rPr>
              <w:t xml:space="preserve">ОК 01, ОК 02, ОК 03, ОК 04, </w:t>
            </w:r>
            <w:r w:rsidRPr="00406C9C">
              <w:rPr>
                <w:rFonts w:ascii="Times New Roman" w:hAnsi="Times New Roman"/>
                <w:sz w:val="24"/>
                <w:szCs w:val="24"/>
              </w:rPr>
              <w:lastRenderedPageBreak/>
              <w:t>ОК 05, ОК 06, ОК 09</w:t>
            </w:r>
          </w:p>
        </w:tc>
      </w:tr>
      <w:tr w:rsidR="00085E78" w:rsidRPr="00406C9C" w14:paraId="7E194678"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F005810"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B3F04A1"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 «Мастер и Маргарита», роман «Белая гвардия» (один роман по выбору) </w:t>
            </w:r>
          </w:p>
          <w:p w14:paraId="5BA14B69" w14:textId="77777777" w:rsidR="00085E78" w:rsidRPr="00406C9C" w:rsidRDefault="00085E78" w:rsidP="004F4BA3">
            <w:pPr>
              <w:spacing w:after="0" w:line="240" w:lineRule="auto"/>
              <w:jc w:val="both"/>
              <w:rPr>
                <w:rFonts w:ascii="Times New Roman" w:hAnsi="Times New Roman"/>
                <w:sz w:val="24"/>
                <w:szCs w:val="24"/>
              </w:rPr>
            </w:pPr>
            <w:r w:rsidRPr="00406C9C">
              <w:rPr>
                <w:rStyle w:val="11"/>
                <w:rFonts w:ascii="Times New Roman" w:hAnsi="Times New Roman"/>
                <w:sz w:val="24"/>
                <w:szCs w:val="24"/>
              </w:rPr>
              <w:lastRenderedPageBreak/>
              <w:t xml:space="preserve">Михаил Афанасьевич Булгаков (1891–1940) «Изгнанник, избранник»: сведения из биографии (с обобщением ранее изученного) </w:t>
            </w:r>
          </w:p>
          <w:p w14:paraId="55D6DA74" w14:textId="77777777" w:rsidR="00085E78" w:rsidRPr="00406C9C" w:rsidRDefault="00085E78" w:rsidP="004F4BA3">
            <w:pPr>
              <w:spacing w:after="0" w:line="240" w:lineRule="auto"/>
              <w:jc w:val="both"/>
              <w:rPr>
                <w:rFonts w:ascii="Times New Roman" w:hAnsi="Times New Roman"/>
                <w:sz w:val="24"/>
                <w:szCs w:val="24"/>
              </w:rPr>
            </w:pPr>
            <w:r w:rsidRPr="00406C9C">
              <w:rPr>
                <w:rStyle w:val="11"/>
                <w:rFonts w:ascii="Times New Roman" w:hAnsi="Times New Roman"/>
                <w:sz w:val="24"/>
                <w:szCs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14:paraId="2E876FC8" w14:textId="77777777" w:rsidR="00085E78" w:rsidRPr="00406C9C" w:rsidRDefault="00085E78" w:rsidP="004F4BA3">
            <w:pPr>
              <w:spacing w:after="0" w:line="240" w:lineRule="auto"/>
              <w:jc w:val="both"/>
              <w:rPr>
                <w:rFonts w:ascii="Times New Roman" w:hAnsi="Times New Roman"/>
                <w:sz w:val="24"/>
                <w:szCs w:val="24"/>
              </w:rPr>
            </w:pPr>
            <w:r w:rsidRPr="00406C9C">
              <w:rPr>
                <w:rStyle w:val="11"/>
                <w:rFonts w:ascii="Times New Roman" w:hAnsi="Times New Roman"/>
                <w:sz w:val="24"/>
                <w:szCs w:val="24"/>
              </w:rPr>
              <w:t xml:space="preserve">или </w:t>
            </w:r>
          </w:p>
          <w:p w14:paraId="1CD804C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Style w:val="11"/>
                <w:rFonts w:ascii="Times New Roman" w:hAnsi="Times New Roman"/>
                <w:sz w:val="24"/>
                <w:szCs w:val="24"/>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963" w:type="dxa"/>
            <w:tcBorders>
              <w:top w:val="single" w:sz="4" w:space="0" w:color="000000"/>
              <w:left w:val="single" w:sz="4" w:space="0" w:color="000000"/>
              <w:bottom w:val="single" w:sz="4" w:space="0" w:color="000000"/>
              <w:right w:val="single" w:sz="4" w:space="0" w:color="000000"/>
            </w:tcBorders>
          </w:tcPr>
          <w:p w14:paraId="263B235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5C6FE5E" w14:textId="77777777" w:rsidR="00085E78" w:rsidRPr="00406C9C" w:rsidRDefault="00085E78" w:rsidP="004F4BA3">
            <w:pPr>
              <w:rPr>
                <w:rFonts w:ascii="Times New Roman" w:hAnsi="Times New Roman"/>
                <w:sz w:val="24"/>
                <w:szCs w:val="24"/>
              </w:rPr>
            </w:pPr>
          </w:p>
        </w:tc>
      </w:tr>
      <w:tr w:rsidR="00085E78" w:rsidRPr="00406C9C" w14:paraId="4BCE9BCA"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B16022"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1C1B99D" w14:textId="77777777" w:rsidR="00085E78" w:rsidRPr="00406C9C" w:rsidRDefault="00085E78" w:rsidP="00D976B0">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F42ED8">
              <w:rPr>
                <w:rFonts w:ascii="Times New Roman" w:hAnsi="Times New Roman"/>
                <w:b/>
                <w:sz w:val="24"/>
                <w:szCs w:val="24"/>
              </w:rPr>
              <w:t xml:space="preserve"> 5</w:t>
            </w:r>
            <w:r w:rsidR="00D976B0">
              <w:rPr>
                <w:rFonts w:ascii="Times New Roman" w:hAnsi="Times New Roman"/>
                <w:b/>
                <w:sz w:val="24"/>
                <w:szCs w:val="24"/>
              </w:rPr>
              <w:t>4-55</w:t>
            </w:r>
          </w:p>
        </w:tc>
        <w:tc>
          <w:tcPr>
            <w:tcW w:w="963" w:type="dxa"/>
            <w:tcBorders>
              <w:top w:val="single" w:sz="4" w:space="0" w:color="000000"/>
              <w:left w:val="single" w:sz="4" w:space="0" w:color="000000"/>
              <w:bottom w:val="single" w:sz="4" w:space="0" w:color="000000"/>
              <w:right w:val="single" w:sz="4" w:space="0" w:color="000000"/>
            </w:tcBorders>
          </w:tcPr>
          <w:p w14:paraId="2FFA9DE5" w14:textId="77777777" w:rsidR="00085E78" w:rsidRPr="00406C9C" w:rsidRDefault="00F42ED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C88165C" w14:textId="77777777" w:rsidR="00085E78" w:rsidRPr="00406C9C" w:rsidRDefault="00085E78" w:rsidP="004F4BA3">
            <w:pPr>
              <w:rPr>
                <w:rFonts w:ascii="Times New Roman" w:hAnsi="Times New Roman"/>
                <w:sz w:val="24"/>
                <w:szCs w:val="24"/>
              </w:rPr>
            </w:pPr>
          </w:p>
        </w:tc>
      </w:tr>
      <w:tr w:rsidR="00085E78" w:rsidRPr="00406C9C" w14:paraId="43755FDD"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03B8274"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6086F77"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63" w:type="dxa"/>
            <w:tcBorders>
              <w:top w:val="single" w:sz="4" w:space="0" w:color="000000"/>
              <w:left w:val="single" w:sz="4" w:space="0" w:color="000000"/>
              <w:bottom w:val="single" w:sz="4" w:space="0" w:color="000000"/>
              <w:right w:val="single" w:sz="4" w:space="0" w:color="000000"/>
            </w:tcBorders>
          </w:tcPr>
          <w:p w14:paraId="5CA8DB1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54EA8176" w14:textId="77777777" w:rsidR="00085E78" w:rsidRPr="00406C9C" w:rsidRDefault="00085E78" w:rsidP="004F4BA3">
            <w:pPr>
              <w:rPr>
                <w:rFonts w:ascii="Times New Roman" w:hAnsi="Times New Roman"/>
                <w:sz w:val="24"/>
                <w:szCs w:val="24"/>
              </w:rPr>
            </w:pPr>
          </w:p>
        </w:tc>
      </w:tr>
      <w:tr w:rsidR="00085E78" w:rsidRPr="00406C9C" w14:paraId="596328F9"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8EB6C84"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Тема 4.10.</w:t>
            </w:r>
          </w:p>
          <w:p w14:paraId="4AAEC584" w14:textId="77777777" w:rsidR="00085E78"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Нравственная проблематика произведений А.П. Платонова</w:t>
            </w:r>
          </w:p>
          <w:p w14:paraId="2DDC3052" w14:textId="77777777" w:rsidR="00085E78" w:rsidRDefault="00085E78" w:rsidP="004F4BA3">
            <w:pPr>
              <w:spacing w:after="0" w:line="240" w:lineRule="auto"/>
              <w:rPr>
                <w:rFonts w:ascii="Times New Roman" w:hAnsi="Times New Roman"/>
                <w:b/>
                <w:sz w:val="24"/>
                <w:szCs w:val="24"/>
              </w:rPr>
            </w:pPr>
          </w:p>
          <w:p w14:paraId="73368BAF" w14:textId="77777777" w:rsidR="00085E78" w:rsidRDefault="00085E78" w:rsidP="004F4BA3">
            <w:pPr>
              <w:spacing w:after="0" w:line="240" w:lineRule="auto"/>
              <w:rPr>
                <w:rFonts w:ascii="Times New Roman" w:hAnsi="Times New Roman"/>
                <w:b/>
                <w:sz w:val="24"/>
                <w:szCs w:val="24"/>
              </w:rPr>
            </w:pPr>
          </w:p>
          <w:p w14:paraId="0E99A6DF" w14:textId="77777777" w:rsidR="00085E78" w:rsidRPr="00881547" w:rsidRDefault="00085E78" w:rsidP="004F4BA3">
            <w:pPr>
              <w:ind w:firstLine="708"/>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7A37AE0"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15ADB04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34F6F07" w14:textId="77777777" w:rsidR="00085E78" w:rsidRPr="00406C9C" w:rsidRDefault="00085E78"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6F7CD038" w14:textId="77777777" w:rsidTr="00117437">
        <w:trPr>
          <w:trHeight w:val="579"/>
        </w:trPr>
        <w:tc>
          <w:tcPr>
            <w:tcW w:w="3114" w:type="dxa"/>
            <w:vMerge/>
            <w:tcBorders>
              <w:top w:val="single" w:sz="4" w:space="0" w:color="000000"/>
              <w:left w:val="single" w:sz="4" w:space="0" w:color="000000"/>
              <w:bottom w:val="single" w:sz="4" w:space="0" w:color="000000"/>
              <w:right w:val="single" w:sz="4" w:space="0" w:color="000000"/>
            </w:tcBorders>
          </w:tcPr>
          <w:p w14:paraId="4C27B298"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9FB5EC4"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и повести (одно произведение по выбору): «В прекрасном и яростном мире», «Котлован», «Возвращение» и другие</w:t>
            </w:r>
          </w:p>
        </w:tc>
        <w:tc>
          <w:tcPr>
            <w:tcW w:w="963" w:type="dxa"/>
            <w:tcBorders>
              <w:top w:val="single" w:sz="4" w:space="0" w:color="000000"/>
              <w:left w:val="single" w:sz="4" w:space="0" w:color="000000"/>
              <w:bottom w:val="single" w:sz="4" w:space="0" w:color="000000"/>
              <w:right w:val="single" w:sz="4" w:space="0" w:color="000000"/>
            </w:tcBorders>
          </w:tcPr>
          <w:p w14:paraId="2B6F4E1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81457E5" w14:textId="77777777" w:rsidR="00085E78" w:rsidRPr="00406C9C" w:rsidRDefault="00085E78" w:rsidP="004F4BA3">
            <w:pPr>
              <w:rPr>
                <w:rFonts w:ascii="Times New Roman" w:hAnsi="Times New Roman"/>
                <w:sz w:val="24"/>
                <w:szCs w:val="24"/>
              </w:rPr>
            </w:pPr>
          </w:p>
        </w:tc>
      </w:tr>
      <w:tr w:rsidR="00085E78" w:rsidRPr="00406C9C" w14:paraId="53AF15D5"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24CE0FE"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A60326F"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F42ED8">
              <w:rPr>
                <w:rFonts w:ascii="Times New Roman" w:hAnsi="Times New Roman"/>
                <w:b/>
                <w:sz w:val="24"/>
                <w:szCs w:val="24"/>
              </w:rPr>
              <w:t xml:space="preserve"> 5</w:t>
            </w:r>
            <w:r w:rsidR="00D976B0">
              <w:rPr>
                <w:rFonts w:ascii="Times New Roman" w:hAnsi="Times New Roman"/>
                <w:b/>
                <w:sz w:val="24"/>
                <w:szCs w:val="24"/>
              </w:rPr>
              <w:t>6</w:t>
            </w:r>
            <w:r w:rsidR="00F42ED8">
              <w:rPr>
                <w:rFonts w:ascii="Times New Roman" w:hAnsi="Times New Roman"/>
                <w:b/>
                <w:sz w:val="24"/>
                <w:szCs w:val="24"/>
              </w:rPr>
              <w:t>-5</w:t>
            </w:r>
            <w:r w:rsidR="00D976B0">
              <w:rPr>
                <w:rFonts w:ascii="Times New Roman" w:hAnsi="Times New Roman"/>
                <w:b/>
                <w:sz w:val="24"/>
                <w:szCs w:val="24"/>
              </w:rPr>
              <w:t>7</w:t>
            </w:r>
          </w:p>
        </w:tc>
        <w:tc>
          <w:tcPr>
            <w:tcW w:w="963" w:type="dxa"/>
            <w:tcBorders>
              <w:top w:val="single" w:sz="4" w:space="0" w:color="000000"/>
              <w:left w:val="single" w:sz="4" w:space="0" w:color="000000"/>
              <w:bottom w:val="single" w:sz="4" w:space="0" w:color="000000"/>
              <w:right w:val="single" w:sz="4" w:space="0" w:color="000000"/>
            </w:tcBorders>
          </w:tcPr>
          <w:p w14:paraId="577BB513" w14:textId="77777777" w:rsidR="00085E78" w:rsidRPr="00406C9C" w:rsidRDefault="00F42ED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FDE7158" w14:textId="77777777" w:rsidR="00085E78" w:rsidRPr="00406C9C" w:rsidRDefault="00085E78" w:rsidP="004F4BA3">
            <w:pPr>
              <w:rPr>
                <w:rFonts w:ascii="Times New Roman" w:hAnsi="Times New Roman"/>
                <w:sz w:val="24"/>
                <w:szCs w:val="24"/>
              </w:rPr>
            </w:pPr>
          </w:p>
        </w:tc>
      </w:tr>
      <w:tr w:rsidR="00085E78" w:rsidRPr="00406C9C" w14:paraId="4DB4B0DB"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EE5768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401E7D3"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63" w:type="dxa"/>
            <w:tcBorders>
              <w:top w:val="single" w:sz="4" w:space="0" w:color="000000"/>
              <w:left w:val="single" w:sz="4" w:space="0" w:color="000000"/>
              <w:bottom w:val="single" w:sz="4" w:space="0" w:color="000000"/>
              <w:right w:val="single" w:sz="4" w:space="0" w:color="000000"/>
            </w:tcBorders>
          </w:tcPr>
          <w:p w14:paraId="1827530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37A846E6" w14:textId="77777777" w:rsidR="00085E78" w:rsidRPr="00406C9C" w:rsidRDefault="00085E78" w:rsidP="004F4BA3">
            <w:pPr>
              <w:rPr>
                <w:rFonts w:ascii="Times New Roman" w:hAnsi="Times New Roman"/>
                <w:sz w:val="24"/>
                <w:szCs w:val="24"/>
              </w:rPr>
            </w:pPr>
          </w:p>
        </w:tc>
      </w:tr>
      <w:tr w:rsidR="00085E78" w:rsidRPr="00406C9C" w14:paraId="2A2CE4E8"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7F1B074"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 xml:space="preserve">Тема 4.11. </w:t>
            </w:r>
          </w:p>
          <w:p w14:paraId="7E0B2562" w14:textId="77777777" w:rsidR="00085E78"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lastRenderedPageBreak/>
              <w:t>Основные мотивы лирики А.Т. Твардовского. Тема Великой Отечественной войны в стихотворениях поэта</w:t>
            </w:r>
          </w:p>
          <w:p w14:paraId="0CA6193D" w14:textId="77777777" w:rsidR="00085E78" w:rsidRDefault="00085E78" w:rsidP="004F4BA3">
            <w:pPr>
              <w:spacing w:after="0" w:line="240" w:lineRule="auto"/>
              <w:rPr>
                <w:rFonts w:ascii="Times New Roman" w:hAnsi="Times New Roman"/>
                <w:b/>
                <w:sz w:val="24"/>
                <w:szCs w:val="24"/>
              </w:rPr>
            </w:pPr>
          </w:p>
          <w:p w14:paraId="5B22FDB8" w14:textId="77777777" w:rsidR="00085E78" w:rsidRPr="00406C9C" w:rsidRDefault="00085E78"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86C5D66"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047FEE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050BA105" w14:textId="77777777" w:rsidR="00085E78" w:rsidRPr="00406C9C" w:rsidRDefault="00085E78" w:rsidP="004F4BA3">
            <w:pPr>
              <w:spacing w:after="0" w:line="240" w:lineRule="auto"/>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4AAFC4A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7565294"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5AAB761"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63" w:type="dxa"/>
            <w:tcBorders>
              <w:top w:val="single" w:sz="4" w:space="0" w:color="000000"/>
              <w:left w:val="single" w:sz="4" w:space="0" w:color="000000"/>
              <w:bottom w:val="single" w:sz="4" w:space="0" w:color="000000"/>
              <w:right w:val="single" w:sz="4" w:space="0" w:color="000000"/>
            </w:tcBorders>
          </w:tcPr>
          <w:p w14:paraId="6149E63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B12C8D7" w14:textId="77777777" w:rsidR="00085E78" w:rsidRPr="00406C9C" w:rsidRDefault="00085E78" w:rsidP="004F4BA3">
            <w:pPr>
              <w:rPr>
                <w:rFonts w:ascii="Times New Roman" w:hAnsi="Times New Roman"/>
                <w:sz w:val="24"/>
                <w:szCs w:val="24"/>
              </w:rPr>
            </w:pPr>
          </w:p>
        </w:tc>
      </w:tr>
      <w:tr w:rsidR="00085E78" w:rsidRPr="00406C9C" w14:paraId="6175E067"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418583E"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4FE1BFD"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Практические занятия</w:t>
            </w:r>
            <w:r w:rsidR="00F42ED8">
              <w:rPr>
                <w:rFonts w:ascii="Times New Roman" w:hAnsi="Times New Roman"/>
                <w:b/>
                <w:sz w:val="24"/>
                <w:szCs w:val="24"/>
              </w:rPr>
              <w:t xml:space="preserve"> 5</w:t>
            </w:r>
            <w:r w:rsidR="00D976B0">
              <w:rPr>
                <w:rFonts w:ascii="Times New Roman" w:hAnsi="Times New Roman"/>
                <w:b/>
                <w:sz w:val="24"/>
                <w:szCs w:val="24"/>
              </w:rPr>
              <w:t>8</w:t>
            </w:r>
            <w:r w:rsidR="00F42ED8">
              <w:rPr>
                <w:rFonts w:ascii="Times New Roman" w:hAnsi="Times New Roman"/>
                <w:b/>
                <w:sz w:val="24"/>
                <w:szCs w:val="24"/>
              </w:rPr>
              <w:t>-5</w:t>
            </w:r>
            <w:r w:rsidR="00D976B0">
              <w:rPr>
                <w:rFonts w:ascii="Times New Roman" w:hAnsi="Times New Roman"/>
                <w:b/>
                <w:sz w:val="24"/>
                <w:szCs w:val="24"/>
              </w:rPr>
              <w:t>9</w:t>
            </w:r>
          </w:p>
        </w:tc>
        <w:tc>
          <w:tcPr>
            <w:tcW w:w="963" w:type="dxa"/>
            <w:tcBorders>
              <w:top w:val="single" w:sz="4" w:space="0" w:color="000000"/>
              <w:left w:val="single" w:sz="4" w:space="0" w:color="000000"/>
              <w:bottom w:val="single" w:sz="4" w:space="0" w:color="000000"/>
              <w:right w:val="single" w:sz="4" w:space="0" w:color="000000"/>
            </w:tcBorders>
          </w:tcPr>
          <w:p w14:paraId="63848E1A" w14:textId="77777777" w:rsidR="00085E78" w:rsidRPr="00406C9C" w:rsidRDefault="00F42ED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F4C6970" w14:textId="77777777" w:rsidR="00085E78" w:rsidRPr="00406C9C" w:rsidRDefault="00085E78" w:rsidP="004F4BA3">
            <w:pPr>
              <w:rPr>
                <w:rFonts w:ascii="Times New Roman" w:hAnsi="Times New Roman"/>
                <w:sz w:val="24"/>
                <w:szCs w:val="24"/>
              </w:rPr>
            </w:pPr>
          </w:p>
        </w:tc>
      </w:tr>
      <w:tr w:rsidR="00085E78" w:rsidRPr="00406C9C" w14:paraId="4554A70D"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22EACD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3AA1471"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Выразительное чтение наизусть лирического произведения (по выбору из перечня)</w:t>
            </w:r>
          </w:p>
          <w:p w14:paraId="3EDF0673"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63" w:type="dxa"/>
            <w:tcBorders>
              <w:top w:val="single" w:sz="4" w:space="0" w:color="000000"/>
              <w:left w:val="single" w:sz="4" w:space="0" w:color="000000"/>
              <w:bottom w:val="single" w:sz="4" w:space="0" w:color="000000"/>
              <w:right w:val="single" w:sz="4" w:space="0" w:color="000000"/>
            </w:tcBorders>
          </w:tcPr>
          <w:p w14:paraId="0D073AA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960E596" w14:textId="77777777" w:rsidR="00085E78" w:rsidRPr="00406C9C" w:rsidRDefault="00085E78" w:rsidP="004F4BA3">
            <w:pPr>
              <w:rPr>
                <w:rFonts w:ascii="Times New Roman" w:hAnsi="Times New Roman"/>
                <w:sz w:val="24"/>
                <w:szCs w:val="24"/>
              </w:rPr>
            </w:pPr>
          </w:p>
        </w:tc>
      </w:tr>
      <w:tr w:rsidR="00085E78" w:rsidRPr="00406C9C" w14:paraId="518B480E"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B99655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4.12.</w:t>
            </w:r>
          </w:p>
          <w:p w14:paraId="26D2206A"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Проза о Великой Отечественной войне. Историческая правда и нравственная проблематика произведений о Великой Отечественной войне</w:t>
            </w:r>
          </w:p>
          <w:p w14:paraId="66323981"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FD4F024"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70D6C99"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90BE30D"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58124FC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6553804C"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75814DB"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924F23F"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63" w:type="dxa"/>
            <w:tcBorders>
              <w:top w:val="single" w:sz="4" w:space="0" w:color="000000"/>
              <w:left w:val="single" w:sz="4" w:space="0" w:color="000000"/>
              <w:bottom w:val="single" w:sz="4" w:space="0" w:color="000000"/>
              <w:right w:val="single" w:sz="4" w:space="0" w:color="000000"/>
            </w:tcBorders>
          </w:tcPr>
          <w:p w14:paraId="596E28D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22089CD" w14:textId="77777777" w:rsidR="00085E78" w:rsidRPr="00406C9C" w:rsidRDefault="00085E78" w:rsidP="004F4BA3">
            <w:pPr>
              <w:rPr>
                <w:rFonts w:ascii="Times New Roman" w:hAnsi="Times New Roman"/>
                <w:sz w:val="24"/>
                <w:szCs w:val="24"/>
              </w:rPr>
            </w:pPr>
          </w:p>
        </w:tc>
      </w:tr>
      <w:tr w:rsidR="00085E78" w:rsidRPr="00406C9C" w14:paraId="47C52EA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F6DC324"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0E42C9F"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A20B67">
              <w:rPr>
                <w:rFonts w:ascii="Times New Roman" w:hAnsi="Times New Roman"/>
                <w:b/>
                <w:sz w:val="24"/>
                <w:szCs w:val="24"/>
              </w:rPr>
              <w:t xml:space="preserve"> </w:t>
            </w:r>
            <w:r w:rsidR="00D976B0">
              <w:rPr>
                <w:rFonts w:ascii="Times New Roman" w:hAnsi="Times New Roman"/>
                <w:b/>
                <w:sz w:val="24"/>
                <w:szCs w:val="24"/>
              </w:rPr>
              <w:t>60-61</w:t>
            </w:r>
          </w:p>
        </w:tc>
        <w:tc>
          <w:tcPr>
            <w:tcW w:w="963" w:type="dxa"/>
            <w:tcBorders>
              <w:top w:val="single" w:sz="4" w:space="0" w:color="000000"/>
              <w:left w:val="single" w:sz="4" w:space="0" w:color="000000"/>
              <w:bottom w:val="single" w:sz="4" w:space="0" w:color="000000"/>
              <w:right w:val="single" w:sz="4" w:space="0" w:color="000000"/>
            </w:tcBorders>
          </w:tcPr>
          <w:p w14:paraId="0C90A2DC" w14:textId="77777777" w:rsidR="00085E78" w:rsidRPr="00406C9C" w:rsidRDefault="00A20B67"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3C49642" w14:textId="77777777" w:rsidR="00085E78" w:rsidRPr="00406C9C" w:rsidRDefault="00085E78" w:rsidP="004F4BA3">
            <w:pPr>
              <w:rPr>
                <w:rFonts w:ascii="Times New Roman" w:hAnsi="Times New Roman"/>
                <w:sz w:val="24"/>
                <w:szCs w:val="24"/>
              </w:rPr>
            </w:pPr>
          </w:p>
        </w:tc>
      </w:tr>
      <w:tr w:rsidR="00085E78" w:rsidRPr="00406C9C" w14:paraId="07E83BDB"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29AA95B"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2600437"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Работа в малых группах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c>
          <w:tcPr>
            <w:tcW w:w="963" w:type="dxa"/>
            <w:tcBorders>
              <w:top w:val="single" w:sz="4" w:space="0" w:color="000000"/>
              <w:left w:val="single" w:sz="4" w:space="0" w:color="000000"/>
              <w:bottom w:val="single" w:sz="4" w:space="0" w:color="000000"/>
              <w:right w:val="single" w:sz="4" w:space="0" w:color="000000"/>
            </w:tcBorders>
          </w:tcPr>
          <w:p w14:paraId="288E8B1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F7A0A40" w14:textId="77777777" w:rsidR="00085E78" w:rsidRPr="00406C9C" w:rsidRDefault="00085E78" w:rsidP="004F4BA3">
            <w:pPr>
              <w:rPr>
                <w:rFonts w:ascii="Times New Roman" w:hAnsi="Times New Roman"/>
                <w:sz w:val="24"/>
                <w:szCs w:val="24"/>
              </w:rPr>
            </w:pPr>
          </w:p>
        </w:tc>
      </w:tr>
      <w:tr w:rsidR="00085E78" w:rsidRPr="00406C9C" w14:paraId="6203BC5A"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34CE4B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4.13.</w:t>
            </w:r>
          </w:p>
          <w:p w14:paraId="67F06952"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 xml:space="preserve">Жизненная правда и нравственная проблематика романов </w:t>
            </w:r>
            <w:r w:rsidRPr="00406C9C">
              <w:rPr>
                <w:rFonts w:ascii="Times New Roman" w:hAnsi="Times New Roman"/>
                <w:b/>
                <w:sz w:val="24"/>
                <w:szCs w:val="24"/>
              </w:rPr>
              <w:lastRenderedPageBreak/>
              <w:t>А.А. Фадеева «Молодая гвардия» и В.О. Богомолова «В августе сорок четвёртого»</w:t>
            </w:r>
          </w:p>
          <w:p w14:paraId="0D056B6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3F5DE28"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A585D8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1B09CCD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BDFFFE2"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45DB2A5"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99B37A3"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роман А.А. Фадеева «Молодая гвардия», В.О. Богомолова «В августе сорок четвёртого»</w:t>
            </w:r>
          </w:p>
        </w:tc>
        <w:tc>
          <w:tcPr>
            <w:tcW w:w="963" w:type="dxa"/>
            <w:tcBorders>
              <w:top w:val="single" w:sz="4" w:space="0" w:color="000000"/>
              <w:left w:val="single" w:sz="4" w:space="0" w:color="000000"/>
              <w:bottom w:val="single" w:sz="4" w:space="0" w:color="000000"/>
              <w:right w:val="single" w:sz="4" w:space="0" w:color="000000"/>
            </w:tcBorders>
          </w:tcPr>
          <w:p w14:paraId="32B23DE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AFECBDE" w14:textId="77777777" w:rsidR="00085E78" w:rsidRPr="00406C9C" w:rsidRDefault="00085E78" w:rsidP="004F4BA3">
            <w:pPr>
              <w:rPr>
                <w:rFonts w:ascii="Times New Roman" w:hAnsi="Times New Roman"/>
                <w:sz w:val="24"/>
                <w:szCs w:val="24"/>
              </w:rPr>
            </w:pPr>
          </w:p>
        </w:tc>
      </w:tr>
      <w:tr w:rsidR="00085E78" w:rsidRPr="00406C9C" w14:paraId="13624675"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B683ADE"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8A75892"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A20B67">
              <w:rPr>
                <w:rFonts w:ascii="Times New Roman" w:hAnsi="Times New Roman"/>
                <w:b/>
                <w:sz w:val="24"/>
                <w:szCs w:val="24"/>
              </w:rPr>
              <w:t xml:space="preserve"> </w:t>
            </w:r>
            <w:r w:rsidR="00D976B0">
              <w:rPr>
                <w:rFonts w:ascii="Times New Roman" w:hAnsi="Times New Roman"/>
                <w:b/>
                <w:sz w:val="24"/>
                <w:szCs w:val="24"/>
              </w:rPr>
              <w:t>62</w:t>
            </w:r>
            <w:r w:rsidR="00A20B67">
              <w:rPr>
                <w:rFonts w:ascii="Times New Roman" w:hAnsi="Times New Roman"/>
                <w:b/>
                <w:sz w:val="24"/>
                <w:szCs w:val="24"/>
              </w:rPr>
              <w:t>-6</w:t>
            </w:r>
            <w:r w:rsidR="00D976B0">
              <w:rPr>
                <w:rFonts w:ascii="Times New Roman" w:hAnsi="Times New Roman"/>
                <w:b/>
                <w:sz w:val="24"/>
                <w:szCs w:val="24"/>
              </w:rPr>
              <w:t>3</w:t>
            </w:r>
          </w:p>
        </w:tc>
        <w:tc>
          <w:tcPr>
            <w:tcW w:w="963" w:type="dxa"/>
            <w:tcBorders>
              <w:top w:val="single" w:sz="4" w:space="0" w:color="000000"/>
              <w:left w:val="single" w:sz="4" w:space="0" w:color="000000"/>
              <w:bottom w:val="single" w:sz="4" w:space="0" w:color="000000"/>
              <w:right w:val="single" w:sz="4" w:space="0" w:color="000000"/>
            </w:tcBorders>
          </w:tcPr>
          <w:p w14:paraId="76FDD80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355F345" w14:textId="77777777" w:rsidR="00085E78" w:rsidRPr="00406C9C" w:rsidRDefault="00085E78" w:rsidP="004F4BA3">
            <w:pPr>
              <w:rPr>
                <w:rFonts w:ascii="Times New Roman" w:hAnsi="Times New Roman"/>
                <w:sz w:val="24"/>
                <w:szCs w:val="24"/>
              </w:rPr>
            </w:pPr>
          </w:p>
        </w:tc>
      </w:tr>
      <w:tr w:rsidR="00085E78" w:rsidRPr="00406C9C" w14:paraId="5F9ED889" w14:textId="77777777" w:rsidTr="00117437">
        <w:trPr>
          <w:trHeight w:val="1239"/>
        </w:trPr>
        <w:tc>
          <w:tcPr>
            <w:tcW w:w="3114" w:type="dxa"/>
            <w:vMerge/>
            <w:tcBorders>
              <w:top w:val="single" w:sz="4" w:space="0" w:color="000000"/>
              <w:left w:val="single" w:sz="4" w:space="0" w:color="000000"/>
              <w:bottom w:val="single" w:sz="4" w:space="0" w:color="000000"/>
              <w:right w:val="single" w:sz="4" w:space="0" w:color="000000"/>
            </w:tcBorders>
          </w:tcPr>
          <w:p w14:paraId="3C35A64F"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139FA31"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63" w:type="dxa"/>
            <w:tcBorders>
              <w:top w:val="single" w:sz="4" w:space="0" w:color="000000"/>
              <w:left w:val="single" w:sz="4" w:space="0" w:color="000000"/>
              <w:bottom w:val="single" w:sz="4" w:space="0" w:color="000000"/>
              <w:right w:val="single" w:sz="4" w:space="0" w:color="000000"/>
            </w:tcBorders>
          </w:tcPr>
          <w:p w14:paraId="58400D4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2C4B4B92" w14:textId="77777777" w:rsidR="00085E78" w:rsidRPr="00406C9C" w:rsidRDefault="00085E78" w:rsidP="004F4BA3">
            <w:pPr>
              <w:rPr>
                <w:rFonts w:ascii="Times New Roman" w:hAnsi="Times New Roman"/>
                <w:sz w:val="24"/>
                <w:szCs w:val="24"/>
              </w:rPr>
            </w:pPr>
          </w:p>
        </w:tc>
      </w:tr>
      <w:tr w:rsidR="00085E78" w:rsidRPr="00406C9C" w14:paraId="74DAC2E3"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E5D7F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4.14.</w:t>
            </w:r>
          </w:p>
          <w:p w14:paraId="6B9ACA30"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Поэзия о Великой Отечественной войне. Проблема исторической памяти в стихотворениях о Великой Отечественной войне</w:t>
            </w:r>
          </w:p>
          <w:p w14:paraId="2C4B7AC4"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6B1774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13918C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679A460"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43A3D54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7F3A264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198B86A"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77363B2"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0C4666C"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поэзия о Великой Отечественной войне. Стихотворения (по одному стихотворению не менее чем двух поэтов по выбору) Ю. В. Друниной, М. В. Исаковского, Ю. Д. Левитанского, С. С. Орлова, Д. С. Самойлова, К. М. Симонова, Б. А. Слуцкого</w:t>
            </w:r>
          </w:p>
        </w:tc>
        <w:tc>
          <w:tcPr>
            <w:tcW w:w="963" w:type="dxa"/>
            <w:tcBorders>
              <w:top w:val="single" w:sz="4" w:space="0" w:color="000000"/>
              <w:left w:val="single" w:sz="4" w:space="0" w:color="000000"/>
              <w:bottom w:val="single" w:sz="4" w:space="0" w:color="000000"/>
              <w:right w:val="single" w:sz="4" w:space="0" w:color="000000"/>
            </w:tcBorders>
          </w:tcPr>
          <w:p w14:paraId="399A375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C4AEDFB" w14:textId="77777777" w:rsidR="00085E78" w:rsidRPr="00406C9C" w:rsidRDefault="00085E78" w:rsidP="004F4BA3">
            <w:pPr>
              <w:rPr>
                <w:rFonts w:ascii="Times New Roman" w:hAnsi="Times New Roman"/>
                <w:sz w:val="24"/>
                <w:szCs w:val="24"/>
              </w:rPr>
            </w:pPr>
          </w:p>
        </w:tc>
      </w:tr>
      <w:tr w:rsidR="00085E78" w:rsidRPr="00406C9C" w14:paraId="18023FDF"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E7624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9B2C266"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D976B0">
              <w:rPr>
                <w:rFonts w:ascii="Times New Roman" w:hAnsi="Times New Roman"/>
                <w:b/>
                <w:sz w:val="24"/>
                <w:szCs w:val="24"/>
              </w:rPr>
              <w:t xml:space="preserve"> 64-65</w:t>
            </w:r>
          </w:p>
        </w:tc>
        <w:tc>
          <w:tcPr>
            <w:tcW w:w="963" w:type="dxa"/>
            <w:tcBorders>
              <w:top w:val="single" w:sz="4" w:space="0" w:color="000000"/>
              <w:left w:val="single" w:sz="4" w:space="0" w:color="000000"/>
              <w:bottom w:val="single" w:sz="4" w:space="0" w:color="000000"/>
              <w:right w:val="single" w:sz="4" w:space="0" w:color="000000"/>
            </w:tcBorders>
          </w:tcPr>
          <w:p w14:paraId="29D86CCB" w14:textId="77777777" w:rsidR="00085E78" w:rsidRPr="00406C9C" w:rsidRDefault="00D976B0"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ED261E3" w14:textId="77777777" w:rsidR="00085E78" w:rsidRPr="00406C9C" w:rsidRDefault="00085E78" w:rsidP="004F4BA3">
            <w:pPr>
              <w:rPr>
                <w:rFonts w:ascii="Times New Roman" w:hAnsi="Times New Roman"/>
                <w:sz w:val="24"/>
                <w:szCs w:val="24"/>
              </w:rPr>
            </w:pPr>
          </w:p>
        </w:tc>
      </w:tr>
      <w:tr w:rsidR="00085E78" w:rsidRPr="00406C9C" w14:paraId="79B1A12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95911F9"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9134DA1"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549600F7" w14:textId="77777777" w:rsidR="00085E78" w:rsidRPr="00406C9C" w:rsidRDefault="00085E78" w:rsidP="004F4BA3">
            <w:pPr>
              <w:spacing w:after="0" w:line="240" w:lineRule="auto"/>
              <w:jc w:val="both"/>
              <w:rPr>
                <w:rFonts w:ascii="Times New Roman" w:hAnsi="Times New Roman"/>
                <w:b/>
                <w:i/>
                <w:sz w:val="24"/>
                <w:szCs w:val="24"/>
              </w:rPr>
            </w:pPr>
            <w:r w:rsidRPr="00406C9C">
              <w:rPr>
                <w:rFonts w:ascii="Times New Roman" w:hAnsi="Times New Roman"/>
                <w:i/>
                <w:sz w:val="24"/>
                <w:szCs w:val="24"/>
              </w:rPr>
              <w:t xml:space="preserve">Выразительное чтение художественного произведения наизусть / Литературно-музыкальная композиция / </w:t>
            </w:r>
            <w:proofErr w:type="spellStart"/>
            <w:r w:rsidRPr="00406C9C">
              <w:rPr>
                <w:rFonts w:ascii="Times New Roman" w:hAnsi="Times New Roman"/>
                <w:i/>
                <w:sz w:val="24"/>
                <w:szCs w:val="24"/>
              </w:rPr>
              <w:t>Киноурок</w:t>
            </w:r>
            <w:proofErr w:type="spellEnd"/>
            <w:r w:rsidRPr="00406C9C">
              <w:rPr>
                <w:rFonts w:ascii="Times New Roman" w:hAnsi="Times New Roman"/>
                <w:i/>
                <w:sz w:val="24"/>
                <w:szCs w:val="24"/>
              </w:rPr>
              <w:t xml:space="preserve"> (просмотр и обсуждение отрывков) / Подготовка сценария литературно-музыкальной композиции / культурно - массового мероприятия</w:t>
            </w:r>
          </w:p>
        </w:tc>
        <w:tc>
          <w:tcPr>
            <w:tcW w:w="963" w:type="dxa"/>
            <w:tcBorders>
              <w:top w:val="single" w:sz="4" w:space="0" w:color="000000"/>
              <w:left w:val="single" w:sz="4" w:space="0" w:color="000000"/>
              <w:bottom w:val="single" w:sz="4" w:space="0" w:color="000000"/>
              <w:right w:val="single" w:sz="4" w:space="0" w:color="000000"/>
            </w:tcBorders>
          </w:tcPr>
          <w:p w14:paraId="19AFD7A7"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09F0E5EE" w14:textId="77777777" w:rsidR="00085E78" w:rsidRPr="00406C9C" w:rsidRDefault="00085E78" w:rsidP="004F4BA3">
            <w:pPr>
              <w:rPr>
                <w:rFonts w:ascii="Times New Roman" w:hAnsi="Times New Roman"/>
                <w:sz w:val="24"/>
                <w:szCs w:val="24"/>
              </w:rPr>
            </w:pPr>
          </w:p>
        </w:tc>
      </w:tr>
      <w:tr w:rsidR="00085E78" w:rsidRPr="00406C9C" w14:paraId="10EA1E0F" w14:textId="77777777" w:rsidTr="00117437">
        <w:trPr>
          <w:trHeight w:val="385"/>
        </w:trPr>
        <w:tc>
          <w:tcPr>
            <w:tcW w:w="3114" w:type="dxa"/>
            <w:vMerge w:val="restart"/>
            <w:tcBorders>
              <w:top w:val="single" w:sz="4" w:space="0" w:color="000000"/>
              <w:left w:val="single" w:sz="4" w:space="0" w:color="000000"/>
              <w:bottom w:val="single" w:sz="4" w:space="0" w:color="000000"/>
              <w:right w:val="single" w:sz="4" w:space="0" w:color="000000"/>
            </w:tcBorders>
          </w:tcPr>
          <w:p w14:paraId="2E7FDF6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4.15.</w:t>
            </w:r>
          </w:p>
          <w:p w14:paraId="7AAB7AD0"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Драматургия о Великой Отечественной войне. Нравственно-ценностное звучание пьесы В.С. Розова «Вечно живые»</w:t>
            </w:r>
          </w:p>
          <w:p w14:paraId="1F93876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9BF6930"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w:t>
            </w:r>
            <w:r>
              <w:rPr>
                <w:rFonts w:ascii="Times New Roman" w:hAnsi="Times New Roman"/>
                <w:b/>
                <w:sz w:val="24"/>
                <w:szCs w:val="24"/>
              </w:rPr>
              <w:t>че</w:t>
            </w:r>
            <w:r w:rsidRPr="00406C9C">
              <w:rPr>
                <w:rFonts w:ascii="Times New Roman" w:hAnsi="Times New Roman"/>
                <w:b/>
                <w:sz w:val="24"/>
                <w:szCs w:val="24"/>
              </w:rPr>
              <w:t>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3F335BA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0503AB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3DFE32B"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08FDE2D"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A4B04B8"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пьеса В.С. Розова «Вечно живые»</w:t>
            </w:r>
          </w:p>
        </w:tc>
        <w:tc>
          <w:tcPr>
            <w:tcW w:w="963" w:type="dxa"/>
            <w:tcBorders>
              <w:top w:val="single" w:sz="4" w:space="0" w:color="000000"/>
              <w:left w:val="single" w:sz="4" w:space="0" w:color="000000"/>
              <w:bottom w:val="single" w:sz="4" w:space="0" w:color="000000"/>
              <w:right w:val="single" w:sz="4" w:space="0" w:color="000000"/>
            </w:tcBorders>
          </w:tcPr>
          <w:p w14:paraId="1B00CC4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8AA99EE" w14:textId="77777777" w:rsidR="00085E78" w:rsidRPr="00406C9C" w:rsidRDefault="00085E78" w:rsidP="004F4BA3">
            <w:pPr>
              <w:rPr>
                <w:rFonts w:ascii="Times New Roman" w:hAnsi="Times New Roman"/>
                <w:sz w:val="24"/>
                <w:szCs w:val="24"/>
              </w:rPr>
            </w:pPr>
          </w:p>
        </w:tc>
      </w:tr>
      <w:tr w:rsidR="00085E78" w:rsidRPr="00406C9C" w14:paraId="4122196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F1A9E16"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B2F6955"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D976B0">
              <w:rPr>
                <w:rFonts w:ascii="Times New Roman" w:hAnsi="Times New Roman"/>
                <w:b/>
                <w:sz w:val="24"/>
                <w:szCs w:val="24"/>
              </w:rPr>
              <w:t xml:space="preserve"> 66-67</w:t>
            </w:r>
          </w:p>
        </w:tc>
        <w:tc>
          <w:tcPr>
            <w:tcW w:w="963" w:type="dxa"/>
            <w:tcBorders>
              <w:top w:val="single" w:sz="4" w:space="0" w:color="000000"/>
              <w:left w:val="single" w:sz="4" w:space="0" w:color="000000"/>
              <w:bottom w:val="single" w:sz="4" w:space="0" w:color="000000"/>
              <w:right w:val="single" w:sz="4" w:space="0" w:color="000000"/>
            </w:tcBorders>
          </w:tcPr>
          <w:p w14:paraId="34E8879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7A71D76" w14:textId="77777777" w:rsidR="00085E78" w:rsidRPr="00406C9C" w:rsidRDefault="00085E78" w:rsidP="004F4BA3">
            <w:pPr>
              <w:rPr>
                <w:rFonts w:ascii="Times New Roman" w:hAnsi="Times New Roman"/>
                <w:sz w:val="24"/>
                <w:szCs w:val="24"/>
              </w:rPr>
            </w:pPr>
          </w:p>
        </w:tc>
      </w:tr>
      <w:tr w:rsidR="00085E78" w:rsidRPr="00406C9C" w14:paraId="268EA3CC"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434C122"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6E20AD9" w14:textId="77777777" w:rsidR="00085E78" w:rsidRPr="00406C9C" w:rsidRDefault="00085E78" w:rsidP="004F4BA3">
            <w:pPr>
              <w:spacing w:after="0" w:line="240" w:lineRule="auto"/>
              <w:jc w:val="both"/>
              <w:rPr>
                <w:rFonts w:ascii="Times New Roman" w:hAnsi="Times New Roman"/>
                <w:b/>
                <w:sz w:val="24"/>
                <w:szCs w:val="24"/>
              </w:rPr>
            </w:pPr>
            <w:proofErr w:type="spellStart"/>
            <w:r w:rsidRPr="00406C9C">
              <w:rPr>
                <w:rFonts w:ascii="Times New Roman" w:hAnsi="Times New Roman"/>
                <w:sz w:val="24"/>
                <w:szCs w:val="24"/>
              </w:rPr>
              <w:t>Киноурок</w:t>
            </w:r>
            <w:proofErr w:type="spellEnd"/>
            <w:r w:rsidRPr="00406C9C">
              <w:rPr>
                <w:rFonts w:ascii="Times New Roman" w:hAnsi="Times New Roman"/>
                <w:sz w:val="24"/>
                <w:szCs w:val="24"/>
              </w:rPr>
              <w:t xml:space="preserve">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63" w:type="dxa"/>
            <w:tcBorders>
              <w:top w:val="single" w:sz="4" w:space="0" w:color="000000"/>
              <w:left w:val="single" w:sz="4" w:space="0" w:color="000000"/>
              <w:bottom w:val="single" w:sz="4" w:space="0" w:color="000000"/>
              <w:right w:val="single" w:sz="4" w:space="0" w:color="000000"/>
            </w:tcBorders>
          </w:tcPr>
          <w:p w14:paraId="28C6E3F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124A9AF" w14:textId="77777777" w:rsidR="00085E78" w:rsidRPr="00406C9C" w:rsidRDefault="00085E78" w:rsidP="004F4BA3">
            <w:pPr>
              <w:rPr>
                <w:rFonts w:ascii="Times New Roman" w:hAnsi="Times New Roman"/>
                <w:sz w:val="24"/>
                <w:szCs w:val="24"/>
              </w:rPr>
            </w:pPr>
          </w:p>
        </w:tc>
      </w:tr>
      <w:tr w:rsidR="00085E78" w:rsidRPr="00406C9C" w14:paraId="7A15534A"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92EA17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4.16.</w:t>
            </w:r>
          </w:p>
          <w:p w14:paraId="1CF4988A"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Идейно-художественное своеобразие лирики Б. Л. Пастернака.</w:t>
            </w:r>
          </w:p>
          <w:p w14:paraId="6E8C9EDA"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3B6FE4B"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E4648B4"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96009D8"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4665EE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65305E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01403797"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F2933D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AB5D589"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63" w:type="dxa"/>
            <w:tcBorders>
              <w:top w:val="single" w:sz="4" w:space="0" w:color="000000"/>
              <w:left w:val="single" w:sz="4" w:space="0" w:color="000000"/>
              <w:bottom w:val="single" w:sz="4" w:space="0" w:color="000000"/>
              <w:right w:val="single" w:sz="4" w:space="0" w:color="000000"/>
            </w:tcBorders>
          </w:tcPr>
          <w:p w14:paraId="7CCD9EDD"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7548A07" w14:textId="77777777" w:rsidR="00085E78" w:rsidRPr="00406C9C" w:rsidRDefault="00085E78" w:rsidP="004F4BA3">
            <w:pPr>
              <w:rPr>
                <w:rFonts w:ascii="Times New Roman" w:hAnsi="Times New Roman"/>
                <w:sz w:val="24"/>
                <w:szCs w:val="24"/>
              </w:rPr>
            </w:pPr>
          </w:p>
        </w:tc>
      </w:tr>
      <w:tr w:rsidR="00085E78" w:rsidRPr="00406C9C" w14:paraId="71E9AC6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7A157E0"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3B4F2D0"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D976B0">
              <w:rPr>
                <w:rFonts w:ascii="Times New Roman" w:hAnsi="Times New Roman"/>
                <w:b/>
                <w:sz w:val="24"/>
                <w:szCs w:val="24"/>
              </w:rPr>
              <w:t xml:space="preserve"> 68-69</w:t>
            </w:r>
          </w:p>
        </w:tc>
        <w:tc>
          <w:tcPr>
            <w:tcW w:w="963" w:type="dxa"/>
            <w:tcBorders>
              <w:top w:val="single" w:sz="4" w:space="0" w:color="000000"/>
              <w:left w:val="single" w:sz="4" w:space="0" w:color="000000"/>
              <w:bottom w:val="single" w:sz="4" w:space="0" w:color="000000"/>
              <w:right w:val="single" w:sz="4" w:space="0" w:color="000000"/>
            </w:tcBorders>
          </w:tcPr>
          <w:p w14:paraId="6FD3CAA6" w14:textId="77777777" w:rsidR="00085E78" w:rsidRPr="00406C9C" w:rsidRDefault="00D976B0"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B122387" w14:textId="77777777" w:rsidR="00085E78" w:rsidRPr="00406C9C" w:rsidRDefault="00085E78" w:rsidP="004F4BA3">
            <w:pPr>
              <w:rPr>
                <w:rFonts w:ascii="Times New Roman" w:hAnsi="Times New Roman"/>
                <w:sz w:val="24"/>
                <w:szCs w:val="24"/>
              </w:rPr>
            </w:pPr>
          </w:p>
        </w:tc>
      </w:tr>
      <w:tr w:rsidR="00085E78" w:rsidRPr="00406C9C" w14:paraId="38FC48C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C882517"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E03C163"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Работа в </w:t>
            </w:r>
            <w:proofErr w:type="spellStart"/>
            <w:r w:rsidRPr="00406C9C">
              <w:rPr>
                <w:rFonts w:ascii="Times New Roman" w:hAnsi="Times New Roman"/>
                <w:sz w:val="24"/>
                <w:szCs w:val="24"/>
              </w:rPr>
              <w:t>микрогруппах</w:t>
            </w:r>
            <w:proofErr w:type="spellEnd"/>
            <w:r w:rsidRPr="00406C9C">
              <w:rPr>
                <w:rFonts w:ascii="Times New Roman" w:hAnsi="Times New Roman"/>
                <w:sz w:val="24"/>
                <w:szCs w:val="24"/>
              </w:rPr>
              <w:t xml:space="preserve">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xml:space="preserve">: подготовка презентации / постера, коллажа / видеоролика или др. формате (по выбору) по темам «Тематика и проблематика лирики </w:t>
            </w:r>
            <w:r w:rsidRPr="00406C9C">
              <w:rPr>
                <w:rFonts w:ascii="Times New Roman" w:hAnsi="Times New Roman"/>
                <w:sz w:val="24"/>
                <w:szCs w:val="24"/>
              </w:rPr>
              <w:lastRenderedPageBreak/>
              <w:t>поэта»; «Тема поэта и поэзии»; «Любовная лирика Б.Л. Пастернака»; «Тема человека и природы»; «Философская глубина лирики Пастернака»</w:t>
            </w:r>
          </w:p>
        </w:tc>
        <w:tc>
          <w:tcPr>
            <w:tcW w:w="963" w:type="dxa"/>
            <w:tcBorders>
              <w:top w:val="single" w:sz="4" w:space="0" w:color="000000"/>
              <w:left w:val="single" w:sz="4" w:space="0" w:color="000000"/>
              <w:bottom w:val="single" w:sz="4" w:space="0" w:color="000000"/>
              <w:right w:val="single" w:sz="4" w:space="0" w:color="000000"/>
            </w:tcBorders>
          </w:tcPr>
          <w:p w14:paraId="711EF197"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B272D29" w14:textId="77777777" w:rsidR="00085E78" w:rsidRPr="00406C9C" w:rsidRDefault="00085E78" w:rsidP="004F4BA3">
            <w:pPr>
              <w:rPr>
                <w:rFonts w:ascii="Times New Roman" w:hAnsi="Times New Roman"/>
                <w:sz w:val="24"/>
                <w:szCs w:val="24"/>
              </w:rPr>
            </w:pPr>
          </w:p>
        </w:tc>
      </w:tr>
      <w:tr w:rsidR="00085E78" w:rsidRPr="00406C9C" w14:paraId="2E56C7A0"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17FB2D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4.17.</w:t>
            </w:r>
          </w:p>
          <w:p w14:paraId="5AFC815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А. И. Солженицын.</w:t>
            </w:r>
          </w:p>
          <w:p w14:paraId="23FB29B9"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Социально-нравственная проблематика «лагерной» темы в произведениях А.И. Солженицына</w:t>
            </w:r>
          </w:p>
          <w:p w14:paraId="757C5161"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D4AF8C4"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0363AD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B7D0AF3"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4719DDE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661BB2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8E71FFC"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351EE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AEEDB88"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63" w:type="dxa"/>
            <w:tcBorders>
              <w:top w:val="single" w:sz="4" w:space="0" w:color="000000"/>
              <w:left w:val="single" w:sz="4" w:space="0" w:color="000000"/>
              <w:bottom w:val="single" w:sz="4" w:space="0" w:color="000000"/>
              <w:right w:val="single" w:sz="4" w:space="0" w:color="000000"/>
            </w:tcBorders>
          </w:tcPr>
          <w:p w14:paraId="1868CDE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7B07E3A" w14:textId="77777777" w:rsidR="00085E78" w:rsidRPr="00406C9C" w:rsidRDefault="00085E78" w:rsidP="004F4BA3">
            <w:pPr>
              <w:rPr>
                <w:rFonts w:ascii="Times New Roman" w:hAnsi="Times New Roman"/>
                <w:sz w:val="24"/>
                <w:szCs w:val="24"/>
              </w:rPr>
            </w:pPr>
          </w:p>
        </w:tc>
      </w:tr>
      <w:tr w:rsidR="00085E78" w:rsidRPr="00406C9C" w14:paraId="45724EC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5C2C0C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B69FE36"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D976B0">
              <w:rPr>
                <w:rFonts w:ascii="Times New Roman" w:hAnsi="Times New Roman"/>
                <w:b/>
                <w:sz w:val="24"/>
                <w:szCs w:val="24"/>
              </w:rPr>
              <w:t xml:space="preserve"> 70-71</w:t>
            </w:r>
          </w:p>
        </w:tc>
        <w:tc>
          <w:tcPr>
            <w:tcW w:w="963" w:type="dxa"/>
            <w:tcBorders>
              <w:top w:val="single" w:sz="4" w:space="0" w:color="000000"/>
              <w:left w:val="single" w:sz="4" w:space="0" w:color="000000"/>
              <w:bottom w:val="single" w:sz="4" w:space="0" w:color="000000"/>
              <w:right w:val="single" w:sz="4" w:space="0" w:color="000000"/>
            </w:tcBorders>
          </w:tcPr>
          <w:p w14:paraId="3C4A43B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815BFF8" w14:textId="77777777" w:rsidR="00085E78" w:rsidRPr="00406C9C" w:rsidRDefault="00085E78" w:rsidP="004F4BA3">
            <w:pPr>
              <w:rPr>
                <w:rFonts w:ascii="Times New Roman" w:hAnsi="Times New Roman"/>
                <w:sz w:val="24"/>
                <w:szCs w:val="24"/>
              </w:rPr>
            </w:pPr>
          </w:p>
        </w:tc>
      </w:tr>
      <w:tr w:rsidR="00085E78" w:rsidRPr="00406C9C" w14:paraId="3A616E0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461A2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565A0BC"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Заполнение Чек-листа «</w:t>
            </w:r>
            <w:proofErr w:type="spellStart"/>
            <w:r w:rsidRPr="00406C9C">
              <w:rPr>
                <w:rFonts w:ascii="Times New Roman" w:hAnsi="Times New Roman"/>
                <w:sz w:val="24"/>
                <w:szCs w:val="24"/>
              </w:rPr>
              <w:t>Автобиографизм</w:t>
            </w:r>
            <w:proofErr w:type="spellEnd"/>
            <w:r w:rsidRPr="00406C9C">
              <w:rPr>
                <w:rFonts w:ascii="Times New Roman" w:hAnsi="Times New Roman"/>
                <w:sz w:val="24"/>
                <w:szCs w:val="24"/>
              </w:rPr>
              <w:t xml:space="preserve"> прозы писателя». </w:t>
            </w:r>
          </w:p>
          <w:p w14:paraId="76D414F9"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14:paraId="41359C01"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Анализ кинофрагмента из фильма «Архипелаг ГУЛАГ».</w:t>
            </w:r>
          </w:p>
          <w:p w14:paraId="40AE9C78"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Мини – рецензия «Человек и история страны в контексте трагической эпохи в книге писателя</w:t>
            </w:r>
          </w:p>
        </w:tc>
        <w:tc>
          <w:tcPr>
            <w:tcW w:w="963" w:type="dxa"/>
            <w:tcBorders>
              <w:top w:val="single" w:sz="4" w:space="0" w:color="000000"/>
              <w:left w:val="single" w:sz="4" w:space="0" w:color="000000"/>
              <w:bottom w:val="single" w:sz="4" w:space="0" w:color="000000"/>
              <w:right w:val="single" w:sz="4" w:space="0" w:color="000000"/>
            </w:tcBorders>
          </w:tcPr>
          <w:p w14:paraId="05B573B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1D2548AA" w14:textId="77777777" w:rsidR="00085E78" w:rsidRPr="00406C9C" w:rsidRDefault="00085E78" w:rsidP="004F4BA3">
            <w:pPr>
              <w:rPr>
                <w:rFonts w:ascii="Times New Roman" w:hAnsi="Times New Roman"/>
                <w:sz w:val="24"/>
                <w:szCs w:val="24"/>
              </w:rPr>
            </w:pPr>
          </w:p>
        </w:tc>
      </w:tr>
      <w:tr w:rsidR="00085E78" w:rsidRPr="00406C9C" w14:paraId="2B251E3E"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6C725A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4.18.</w:t>
            </w:r>
          </w:p>
          <w:p w14:paraId="60FCAECB"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Нравственные искания героев рассказов В.М. Шукшина</w:t>
            </w:r>
          </w:p>
          <w:p w14:paraId="58CA78E3"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A8C7FD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B106F96"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30958E3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sidRPr="00406C9C">
              <w:rPr>
                <w:rFonts w:ascii="Times New Roman" w:hAnsi="Times New Roman"/>
                <w:b/>
                <w:i/>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747E44D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201887E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05F47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1810938"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(не менее двух по выбору) «Срезал», «Обида», «Микроскоп», «Мастер», «Крепкий мужик», «Сапожки»</w:t>
            </w:r>
          </w:p>
        </w:tc>
        <w:tc>
          <w:tcPr>
            <w:tcW w:w="963" w:type="dxa"/>
            <w:tcBorders>
              <w:top w:val="single" w:sz="4" w:space="0" w:color="000000"/>
              <w:left w:val="single" w:sz="4" w:space="0" w:color="000000"/>
              <w:bottom w:val="single" w:sz="4" w:space="0" w:color="000000"/>
              <w:right w:val="single" w:sz="4" w:space="0" w:color="000000"/>
            </w:tcBorders>
          </w:tcPr>
          <w:p w14:paraId="2E4B90D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23FF9C36" w14:textId="77777777" w:rsidR="00085E78" w:rsidRPr="00406C9C" w:rsidRDefault="00085E78" w:rsidP="004F4BA3">
            <w:pPr>
              <w:rPr>
                <w:rFonts w:ascii="Times New Roman" w:hAnsi="Times New Roman"/>
                <w:sz w:val="24"/>
                <w:szCs w:val="24"/>
              </w:rPr>
            </w:pPr>
          </w:p>
        </w:tc>
      </w:tr>
      <w:tr w:rsidR="00085E78" w:rsidRPr="00406C9C" w14:paraId="6F42614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821886B"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97B6E39"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D976B0">
              <w:rPr>
                <w:rFonts w:ascii="Times New Roman" w:hAnsi="Times New Roman"/>
                <w:b/>
                <w:sz w:val="24"/>
                <w:szCs w:val="24"/>
              </w:rPr>
              <w:t xml:space="preserve"> 72-73</w:t>
            </w:r>
          </w:p>
        </w:tc>
        <w:tc>
          <w:tcPr>
            <w:tcW w:w="963" w:type="dxa"/>
            <w:tcBorders>
              <w:top w:val="single" w:sz="4" w:space="0" w:color="000000"/>
              <w:left w:val="single" w:sz="4" w:space="0" w:color="000000"/>
              <w:bottom w:val="single" w:sz="4" w:space="0" w:color="000000"/>
              <w:right w:val="single" w:sz="4" w:space="0" w:color="000000"/>
            </w:tcBorders>
          </w:tcPr>
          <w:p w14:paraId="3F407C7D" w14:textId="77777777" w:rsidR="00085E78" w:rsidRPr="00406C9C" w:rsidRDefault="00D976B0"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7F4A3F3" w14:textId="77777777" w:rsidR="00085E78" w:rsidRPr="00406C9C" w:rsidRDefault="00085E78" w:rsidP="004F4BA3">
            <w:pPr>
              <w:rPr>
                <w:rFonts w:ascii="Times New Roman" w:hAnsi="Times New Roman"/>
                <w:sz w:val="24"/>
                <w:szCs w:val="24"/>
              </w:rPr>
            </w:pPr>
          </w:p>
        </w:tc>
      </w:tr>
      <w:tr w:rsidR="00085E78" w:rsidRPr="00406C9C" w14:paraId="13995069"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09A4C30"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A69A93A"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Реферат на тему «Нравственные искания героев рассказов В.М. Шукшина»</w:t>
            </w:r>
          </w:p>
          <w:p w14:paraId="628DDD1A"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Составление таблицы «Герой-чудик В. Шукшина и «маленький человек» в литературе Х1Х века: сходство и отличие» / Речевая характеристика героев / Открытый финал </w:t>
            </w:r>
            <w:proofErr w:type="spellStart"/>
            <w:r w:rsidRPr="00406C9C">
              <w:rPr>
                <w:rFonts w:ascii="Times New Roman" w:hAnsi="Times New Roman"/>
                <w:sz w:val="24"/>
                <w:szCs w:val="24"/>
              </w:rPr>
              <w:t>шукшинских</w:t>
            </w:r>
            <w:proofErr w:type="spellEnd"/>
            <w:r w:rsidRPr="00406C9C">
              <w:rPr>
                <w:rFonts w:ascii="Times New Roman" w:hAnsi="Times New Roman"/>
                <w:sz w:val="24"/>
                <w:szCs w:val="24"/>
              </w:rPr>
              <w:t xml:space="preserve"> произведений</w:t>
            </w:r>
          </w:p>
        </w:tc>
        <w:tc>
          <w:tcPr>
            <w:tcW w:w="963" w:type="dxa"/>
            <w:tcBorders>
              <w:top w:val="single" w:sz="4" w:space="0" w:color="000000"/>
              <w:left w:val="single" w:sz="4" w:space="0" w:color="000000"/>
              <w:bottom w:val="single" w:sz="4" w:space="0" w:color="000000"/>
              <w:right w:val="single" w:sz="4" w:space="0" w:color="000000"/>
            </w:tcBorders>
          </w:tcPr>
          <w:p w14:paraId="77680FC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E321D42" w14:textId="77777777" w:rsidR="00085E78" w:rsidRPr="00406C9C" w:rsidRDefault="00085E78" w:rsidP="004F4BA3">
            <w:pPr>
              <w:rPr>
                <w:rFonts w:ascii="Times New Roman" w:hAnsi="Times New Roman"/>
                <w:sz w:val="24"/>
                <w:szCs w:val="24"/>
              </w:rPr>
            </w:pPr>
          </w:p>
        </w:tc>
      </w:tr>
      <w:tr w:rsidR="00085E78" w:rsidRPr="00406C9C" w14:paraId="33CFCF8F"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BAE811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4.19.</w:t>
            </w:r>
          </w:p>
          <w:p w14:paraId="709C45D8"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 xml:space="preserve">Взаимосвязь нравственных, философских и экологических проблем в произведениях В. Г. Распутина </w:t>
            </w:r>
          </w:p>
          <w:p w14:paraId="363069AD"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7A52F593"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BA3FF8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D8F23C7"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75C708C"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05669D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E28870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50907A9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65A8281"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94D7BBD"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и повести (одно произведение по выбору) «Живи и помни», «Прощание с Матёрой»</w:t>
            </w:r>
          </w:p>
        </w:tc>
        <w:tc>
          <w:tcPr>
            <w:tcW w:w="963" w:type="dxa"/>
            <w:tcBorders>
              <w:top w:val="single" w:sz="4" w:space="0" w:color="000000"/>
              <w:left w:val="single" w:sz="4" w:space="0" w:color="000000"/>
              <w:bottom w:val="single" w:sz="4" w:space="0" w:color="000000"/>
              <w:right w:val="single" w:sz="4" w:space="0" w:color="000000"/>
            </w:tcBorders>
          </w:tcPr>
          <w:p w14:paraId="4C90B237"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611B66E" w14:textId="77777777" w:rsidR="00085E78" w:rsidRPr="00406C9C" w:rsidRDefault="00085E78" w:rsidP="004F4BA3">
            <w:pPr>
              <w:rPr>
                <w:rFonts w:ascii="Times New Roman" w:hAnsi="Times New Roman"/>
                <w:sz w:val="24"/>
                <w:szCs w:val="24"/>
              </w:rPr>
            </w:pPr>
          </w:p>
        </w:tc>
      </w:tr>
      <w:tr w:rsidR="00085E78" w:rsidRPr="00406C9C" w14:paraId="06D17E6E" w14:textId="77777777" w:rsidTr="00117437">
        <w:trPr>
          <w:trHeight w:val="232"/>
        </w:trPr>
        <w:tc>
          <w:tcPr>
            <w:tcW w:w="3114" w:type="dxa"/>
            <w:vMerge/>
            <w:tcBorders>
              <w:top w:val="single" w:sz="4" w:space="0" w:color="000000"/>
              <w:left w:val="single" w:sz="4" w:space="0" w:color="000000"/>
              <w:bottom w:val="single" w:sz="4" w:space="0" w:color="000000"/>
              <w:right w:val="single" w:sz="4" w:space="0" w:color="000000"/>
            </w:tcBorders>
          </w:tcPr>
          <w:p w14:paraId="51BCE560"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6B875E1"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Практическое занятие</w:t>
            </w:r>
            <w:r w:rsidR="00D976B0">
              <w:rPr>
                <w:rFonts w:ascii="Times New Roman" w:hAnsi="Times New Roman"/>
                <w:b/>
                <w:sz w:val="24"/>
                <w:szCs w:val="24"/>
              </w:rPr>
              <w:t xml:space="preserve"> 74</w:t>
            </w:r>
          </w:p>
        </w:tc>
        <w:tc>
          <w:tcPr>
            <w:tcW w:w="963" w:type="dxa"/>
            <w:tcBorders>
              <w:top w:val="single" w:sz="4" w:space="0" w:color="000000"/>
              <w:left w:val="single" w:sz="4" w:space="0" w:color="000000"/>
              <w:bottom w:val="single" w:sz="4" w:space="0" w:color="000000"/>
              <w:right w:val="single" w:sz="4" w:space="0" w:color="000000"/>
            </w:tcBorders>
          </w:tcPr>
          <w:p w14:paraId="7D8F290D"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826E2A3" w14:textId="77777777" w:rsidR="00085E78" w:rsidRPr="00406C9C" w:rsidRDefault="00085E78" w:rsidP="004F4BA3">
            <w:pPr>
              <w:rPr>
                <w:rFonts w:ascii="Times New Roman" w:hAnsi="Times New Roman"/>
                <w:sz w:val="24"/>
                <w:szCs w:val="24"/>
              </w:rPr>
            </w:pPr>
          </w:p>
        </w:tc>
      </w:tr>
      <w:tr w:rsidR="00085E78" w:rsidRPr="00406C9C" w14:paraId="3625FF9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DEBF52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0281BE0"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w:t>
            </w:r>
            <w:r w:rsidRPr="00406C9C">
              <w:rPr>
                <w:rFonts w:ascii="Times New Roman" w:hAnsi="Times New Roman"/>
                <w:sz w:val="24"/>
                <w:szCs w:val="24"/>
              </w:rPr>
              <w:lastRenderedPageBreak/>
              <w:t xml:space="preserve">проблема экологии и др.). Характеристика образов «старинных старух», представителей молодого поколения). </w:t>
            </w:r>
          </w:p>
          <w:p w14:paraId="2DC24A40"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11A745FB"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sz w:val="24"/>
                <w:szCs w:val="24"/>
              </w:rPr>
              <w:t xml:space="preserve">Просмотр кинофрагмента «Прощание» (1981) и его обсуждение (драма Э. Климова и Л. </w:t>
            </w:r>
            <w:proofErr w:type="spellStart"/>
            <w:r w:rsidRPr="00406C9C">
              <w:rPr>
                <w:rFonts w:ascii="Times New Roman" w:hAnsi="Times New Roman"/>
                <w:sz w:val="24"/>
                <w:szCs w:val="24"/>
              </w:rPr>
              <w:t>Шепетко</w:t>
            </w:r>
            <w:proofErr w:type="spellEnd"/>
            <w:r w:rsidRPr="00406C9C">
              <w:rPr>
                <w:rFonts w:ascii="Times New Roman" w:hAnsi="Times New Roman"/>
                <w:sz w:val="24"/>
                <w:szCs w:val="24"/>
              </w:rPr>
              <w:t xml:space="preserve"> по мотивам повести В.Г. Распутина)</w:t>
            </w:r>
          </w:p>
        </w:tc>
        <w:tc>
          <w:tcPr>
            <w:tcW w:w="963" w:type="dxa"/>
            <w:tcBorders>
              <w:top w:val="single" w:sz="4" w:space="0" w:color="000000"/>
              <w:left w:val="single" w:sz="4" w:space="0" w:color="000000"/>
              <w:bottom w:val="single" w:sz="4" w:space="0" w:color="000000"/>
              <w:right w:val="single" w:sz="4" w:space="0" w:color="000000"/>
            </w:tcBorders>
          </w:tcPr>
          <w:p w14:paraId="593461A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49936211" w14:textId="77777777" w:rsidR="00085E78" w:rsidRPr="00406C9C" w:rsidRDefault="00085E78" w:rsidP="004F4BA3">
            <w:pPr>
              <w:rPr>
                <w:rFonts w:ascii="Times New Roman" w:hAnsi="Times New Roman"/>
                <w:sz w:val="24"/>
                <w:szCs w:val="24"/>
              </w:rPr>
            </w:pPr>
          </w:p>
        </w:tc>
      </w:tr>
      <w:tr w:rsidR="00085E78" w:rsidRPr="00406C9C" w14:paraId="3F91070F"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ACA2BE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4.20.</w:t>
            </w:r>
          </w:p>
          <w:p w14:paraId="690308AB"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Идейно-художественное своеобразие лирики Н. М. Рубцова</w:t>
            </w:r>
          </w:p>
          <w:p w14:paraId="34707A8A"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A19C19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925C129"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87017E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6F52339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56D3B37D"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9C8AC15"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27E6F1A"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63" w:type="dxa"/>
            <w:tcBorders>
              <w:top w:val="single" w:sz="4" w:space="0" w:color="000000"/>
              <w:left w:val="single" w:sz="4" w:space="0" w:color="000000"/>
              <w:bottom w:val="single" w:sz="4" w:space="0" w:color="000000"/>
              <w:right w:val="single" w:sz="4" w:space="0" w:color="000000"/>
            </w:tcBorders>
          </w:tcPr>
          <w:p w14:paraId="2779319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F70D621" w14:textId="77777777" w:rsidR="00085E78" w:rsidRPr="00406C9C" w:rsidRDefault="00085E78" w:rsidP="004F4BA3">
            <w:pPr>
              <w:rPr>
                <w:rFonts w:ascii="Times New Roman" w:hAnsi="Times New Roman"/>
                <w:sz w:val="24"/>
                <w:szCs w:val="24"/>
              </w:rPr>
            </w:pPr>
          </w:p>
        </w:tc>
      </w:tr>
      <w:tr w:rsidR="00085E78" w:rsidRPr="00406C9C" w14:paraId="5F3C659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29993D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8CA2368"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Практическое занятие</w:t>
            </w:r>
            <w:r w:rsidR="00B24842">
              <w:rPr>
                <w:rFonts w:ascii="Times New Roman" w:hAnsi="Times New Roman"/>
                <w:b/>
                <w:sz w:val="24"/>
                <w:szCs w:val="24"/>
              </w:rPr>
              <w:t xml:space="preserve"> 75-76</w:t>
            </w:r>
          </w:p>
        </w:tc>
        <w:tc>
          <w:tcPr>
            <w:tcW w:w="963" w:type="dxa"/>
            <w:tcBorders>
              <w:top w:val="single" w:sz="4" w:space="0" w:color="000000"/>
              <w:left w:val="single" w:sz="4" w:space="0" w:color="000000"/>
              <w:bottom w:val="single" w:sz="4" w:space="0" w:color="000000"/>
              <w:right w:val="single" w:sz="4" w:space="0" w:color="000000"/>
            </w:tcBorders>
          </w:tcPr>
          <w:p w14:paraId="6DBD275E"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C9C3225" w14:textId="77777777" w:rsidR="00085E78" w:rsidRPr="00406C9C" w:rsidRDefault="00085E78" w:rsidP="004F4BA3">
            <w:pPr>
              <w:rPr>
                <w:rFonts w:ascii="Times New Roman" w:hAnsi="Times New Roman"/>
                <w:sz w:val="24"/>
                <w:szCs w:val="24"/>
              </w:rPr>
            </w:pPr>
          </w:p>
        </w:tc>
      </w:tr>
      <w:tr w:rsidR="00085E78" w:rsidRPr="00406C9C" w14:paraId="2C7E3066"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B1356B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FF33933"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14:paraId="50E61744"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 xml:space="preserve"> Выразительное чтение стихотворений наизусть (не менее одного по выбору)</w:t>
            </w:r>
          </w:p>
        </w:tc>
        <w:tc>
          <w:tcPr>
            <w:tcW w:w="963" w:type="dxa"/>
            <w:tcBorders>
              <w:top w:val="single" w:sz="4" w:space="0" w:color="000000"/>
              <w:left w:val="single" w:sz="4" w:space="0" w:color="000000"/>
              <w:bottom w:val="single" w:sz="4" w:space="0" w:color="000000"/>
              <w:right w:val="single" w:sz="4" w:space="0" w:color="000000"/>
            </w:tcBorders>
          </w:tcPr>
          <w:p w14:paraId="26177F5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6E7C2AAD" w14:textId="77777777" w:rsidR="00085E78" w:rsidRPr="00406C9C" w:rsidRDefault="00085E78" w:rsidP="004F4BA3">
            <w:pPr>
              <w:rPr>
                <w:rFonts w:ascii="Times New Roman" w:hAnsi="Times New Roman"/>
                <w:sz w:val="24"/>
                <w:szCs w:val="24"/>
              </w:rPr>
            </w:pPr>
          </w:p>
        </w:tc>
      </w:tr>
      <w:tr w:rsidR="00085E78" w:rsidRPr="00406C9C" w14:paraId="2EF0383D"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013952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4.21.</w:t>
            </w:r>
          </w:p>
          <w:p w14:paraId="0A4D68FD"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Философские мотивы в лирике И. А. Бродского</w:t>
            </w:r>
          </w:p>
          <w:p w14:paraId="56C15C65"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30275D0"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06E7C2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99D20CF"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2C0073B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286467D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75EFAFD6"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0AA382D"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D3A0325"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Для чтения и изучения: с</w:t>
            </w:r>
            <w:r w:rsidRPr="00406C9C">
              <w:rPr>
                <w:rFonts w:ascii="Times New Roman" w:hAnsi="Times New Roman"/>
                <w:sz w:val="24"/>
                <w:szCs w:val="24"/>
              </w:rPr>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63" w:type="dxa"/>
            <w:tcBorders>
              <w:top w:val="single" w:sz="4" w:space="0" w:color="000000"/>
              <w:left w:val="single" w:sz="4" w:space="0" w:color="000000"/>
              <w:bottom w:val="single" w:sz="4" w:space="0" w:color="000000"/>
              <w:right w:val="single" w:sz="4" w:space="0" w:color="000000"/>
            </w:tcBorders>
          </w:tcPr>
          <w:p w14:paraId="25977264"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E0C38E6" w14:textId="77777777" w:rsidR="00085E78" w:rsidRPr="00406C9C" w:rsidRDefault="00085E78" w:rsidP="004F4BA3">
            <w:pPr>
              <w:rPr>
                <w:rFonts w:ascii="Times New Roman" w:hAnsi="Times New Roman"/>
                <w:sz w:val="24"/>
                <w:szCs w:val="24"/>
              </w:rPr>
            </w:pPr>
          </w:p>
        </w:tc>
      </w:tr>
      <w:tr w:rsidR="00085E78" w:rsidRPr="00406C9C" w14:paraId="26A26D77"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7398E3F"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612B0C6"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Практическое занятие</w:t>
            </w:r>
            <w:r w:rsidR="00B24842">
              <w:rPr>
                <w:rFonts w:ascii="Times New Roman" w:hAnsi="Times New Roman"/>
                <w:b/>
                <w:sz w:val="24"/>
                <w:szCs w:val="24"/>
              </w:rPr>
              <w:t xml:space="preserve"> 77</w:t>
            </w:r>
          </w:p>
        </w:tc>
        <w:tc>
          <w:tcPr>
            <w:tcW w:w="963" w:type="dxa"/>
            <w:tcBorders>
              <w:top w:val="single" w:sz="4" w:space="0" w:color="000000"/>
              <w:left w:val="single" w:sz="4" w:space="0" w:color="000000"/>
              <w:bottom w:val="single" w:sz="4" w:space="0" w:color="000000"/>
              <w:right w:val="single" w:sz="4" w:space="0" w:color="000000"/>
            </w:tcBorders>
          </w:tcPr>
          <w:p w14:paraId="56146402"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74D96E3" w14:textId="77777777" w:rsidR="00085E78" w:rsidRPr="00406C9C" w:rsidRDefault="00085E78" w:rsidP="004F4BA3">
            <w:pPr>
              <w:rPr>
                <w:rFonts w:ascii="Times New Roman" w:hAnsi="Times New Roman"/>
                <w:sz w:val="24"/>
                <w:szCs w:val="24"/>
              </w:rPr>
            </w:pPr>
          </w:p>
        </w:tc>
      </w:tr>
      <w:tr w:rsidR="00085E78" w:rsidRPr="00406C9C" w14:paraId="12C34F50"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04E3064"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2A35515"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Выразительное чтение стихотворений.</w:t>
            </w:r>
          </w:p>
          <w:p w14:paraId="1F03B78F"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63" w:type="dxa"/>
            <w:tcBorders>
              <w:top w:val="single" w:sz="4" w:space="0" w:color="000000"/>
              <w:left w:val="single" w:sz="4" w:space="0" w:color="000000"/>
              <w:bottom w:val="single" w:sz="4" w:space="0" w:color="000000"/>
              <w:right w:val="single" w:sz="4" w:space="0" w:color="000000"/>
            </w:tcBorders>
          </w:tcPr>
          <w:p w14:paraId="6CA5B3E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2BF28ACB" w14:textId="77777777" w:rsidR="00085E78" w:rsidRPr="00406C9C" w:rsidRDefault="00085E78" w:rsidP="004F4BA3">
            <w:pPr>
              <w:rPr>
                <w:rFonts w:ascii="Times New Roman" w:hAnsi="Times New Roman"/>
                <w:sz w:val="24"/>
                <w:szCs w:val="24"/>
              </w:rPr>
            </w:pPr>
          </w:p>
        </w:tc>
      </w:tr>
      <w:tr w:rsidR="00085E78" w:rsidRPr="00406C9C" w14:paraId="7AB8A69A"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69C66110"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Раздел 5. Проза второй половины XX – начала XXI веков</w:t>
            </w:r>
          </w:p>
        </w:tc>
        <w:tc>
          <w:tcPr>
            <w:tcW w:w="963" w:type="dxa"/>
            <w:tcBorders>
              <w:top w:val="single" w:sz="4" w:space="0" w:color="000000"/>
              <w:left w:val="single" w:sz="4" w:space="0" w:color="000000"/>
              <w:bottom w:val="single" w:sz="4" w:space="0" w:color="000000"/>
              <w:right w:val="single" w:sz="4" w:space="0" w:color="000000"/>
            </w:tcBorders>
          </w:tcPr>
          <w:p w14:paraId="7A869B1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18F7EFD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85E78" w:rsidRPr="00406C9C" w14:paraId="5086CB65"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DC553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5.1.</w:t>
            </w:r>
          </w:p>
          <w:p w14:paraId="57BCD40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lastRenderedPageBreak/>
              <w:t>Проза второй половины XX – начала XXI века.</w:t>
            </w:r>
          </w:p>
          <w:p w14:paraId="021DDB5F"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Социально-философская проблематика и нравственные искания героев произведений русской литературы</w:t>
            </w:r>
            <w:r w:rsidRPr="00406C9C">
              <w:rPr>
                <w:rFonts w:ascii="Times New Roman" w:hAnsi="Times New Roman"/>
                <w:sz w:val="24"/>
                <w:szCs w:val="24"/>
              </w:rPr>
              <w:t xml:space="preserve"> </w:t>
            </w:r>
            <w:r w:rsidRPr="00406C9C">
              <w:rPr>
                <w:rFonts w:ascii="Times New Roman" w:hAnsi="Times New Roman"/>
                <w:b/>
                <w:sz w:val="24"/>
                <w:szCs w:val="24"/>
              </w:rPr>
              <w:t xml:space="preserve">второй половины XX – начала XXI века </w:t>
            </w:r>
          </w:p>
          <w:p w14:paraId="4E75770B"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B64CF4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571491D"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560EA15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0A50959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4FBB40E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E35B4D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D684D96"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w:t>
            </w:r>
            <w:proofErr w:type="spellStart"/>
            <w:r w:rsidRPr="00406C9C">
              <w:rPr>
                <w:rFonts w:ascii="Times New Roman" w:hAnsi="Times New Roman"/>
                <w:sz w:val="24"/>
                <w:szCs w:val="24"/>
              </w:rPr>
              <w:t>Бобришный</w:t>
            </w:r>
            <w:proofErr w:type="spellEnd"/>
            <w:r w:rsidRPr="00406C9C">
              <w:rPr>
                <w:rFonts w:ascii="Times New Roman" w:hAnsi="Times New Roman"/>
                <w:sz w:val="24"/>
                <w:szCs w:val="24"/>
              </w:rPr>
              <w:t xml:space="preserve"> угор»); Ф.А. Искандер (роман в рассказах «Сандро из Чегема» (фрагменты)); Ю.П. Казаков (рассказы «Северный дневник», «Поморка»); Захар </w:t>
            </w:r>
            <w:proofErr w:type="spellStart"/>
            <w:r w:rsidRPr="00406C9C">
              <w:rPr>
                <w:rFonts w:ascii="Times New Roman" w:hAnsi="Times New Roman"/>
                <w:sz w:val="24"/>
                <w:szCs w:val="24"/>
              </w:rPr>
              <w:t>Прилепин</w:t>
            </w:r>
            <w:proofErr w:type="spellEnd"/>
            <w:r w:rsidRPr="00406C9C">
              <w:rPr>
                <w:rFonts w:ascii="Times New Roman" w:hAnsi="Times New Roman"/>
                <w:sz w:val="24"/>
                <w:szCs w:val="24"/>
              </w:rPr>
              <w:t xml:space="preserve"> (рассказ из сборника «Собаки и другие люди»); А.Н. и Б.Н. Стругацкие (повесть «Понедельник начинается в субботу»); Ю.В. Трифонов (повести «Обмен»)</w:t>
            </w:r>
          </w:p>
        </w:tc>
        <w:tc>
          <w:tcPr>
            <w:tcW w:w="963" w:type="dxa"/>
            <w:tcBorders>
              <w:top w:val="single" w:sz="4" w:space="0" w:color="000000"/>
              <w:left w:val="single" w:sz="4" w:space="0" w:color="000000"/>
              <w:bottom w:val="single" w:sz="4" w:space="0" w:color="000000"/>
              <w:right w:val="single" w:sz="4" w:space="0" w:color="000000"/>
            </w:tcBorders>
          </w:tcPr>
          <w:p w14:paraId="35756263"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34C4335" w14:textId="77777777" w:rsidR="00085E78" w:rsidRPr="00406C9C" w:rsidRDefault="00085E78" w:rsidP="004F4BA3">
            <w:pPr>
              <w:rPr>
                <w:rFonts w:ascii="Times New Roman" w:hAnsi="Times New Roman"/>
                <w:sz w:val="24"/>
                <w:szCs w:val="24"/>
              </w:rPr>
            </w:pPr>
          </w:p>
        </w:tc>
      </w:tr>
      <w:tr w:rsidR="00085E78" w:rsidRPr="00406C9C" w14:paraId="28633E8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DB52F6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AE7CA86"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Практическое занятие</w:t>
            </w:r>
            <w:r w:rsidR="00B24842">
              <w:rPr>
                <w:rFonts w:ascii="Times New Roman" w:hAnsi="Times New Roman"/>
                <w:b/>
                <w:sz w:val="24"/>
                <w:szCs w:val="24"/>
              </w:rPr>
              <w:t xml:space="preserve"> 78</w:t>
            </w:r>
          </w:p>
        </w:tc>
        <w:tc>
          <w:tcPr>
            <w:tcW w:w="963" w:type="dxa"/>
            <w:tcBorders>
              <w:top w:val="single" w:sz="4" w:space="0" w:color="000000"/>
              <w:left w:val="single" w:sz="4" w:space="0" w:color="000000"/>
              <w:bottom w:val="single" w:sz="4" w:space="0" w:color="000000"/>
              <w:right w:val="single" w:sz="4" w:space="0" w:color="000000"/>
            </w:tcBorders>
          </w:tcPr>
          <w:p w14:paraId="79513D2F"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3CA5315B" w14:textId="77777777" w:rsidR="00085E78" w:rsidRPr="00406C9C" w:rsidRDefault="00085E78" w:rsidP="004F4BA3">
            <w:pPr>
              <w:rPr>
                <w:rFonts w:ascii="Times New Roman" w:hAnsi="Times New Roman"/>
                <w:sz w:val="24"/>
                <w:szCs w:val="24"/>
              </w:rPr>
            </w:pPr>
          </w:p>
        </w:tc>
      </w:tr>
      <w:tr w:rsidR="00085E78" w:rsidRPr="00406C9C" w14:paraId="529ACEE7"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261E1E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0238115"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sz w:val="24"/>
                <w:szCs w:val="24"/>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63" w:type="dxa"/>
            <w:tcBorders>
              <w:top w:val="single" w:sz="4" w:space="0" w:color="000000"/>
              <w:left w:val="single" w:sz="4" w:space="0" w:color="000000"/>
              <w:bottom w:val="single" w:sz="4" w:space="0" w:color="000000"/>
              <w:right w:val="single" w:sz="4" w:space="0" w:color="000000"/>
            </w:tcBorders>
          </w:tcPr>
          <w:p w14:paraId="6D1BBE4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5C5F6461" w14:textId="77777777" w:rsidR="00085E78" w:rsidRPr="00406C9C" w:rsidRDefault="00085E78" w:rsidP="004F4BA3">
            <w:pPr>
              <w:rPr>
                <w:rFonts w:ascii="Times New Roman" w:hAnsi="Times New Roman"/>
                <w:sz w:val="24"/>
                <w:szCs w:val="24"/>
              </w:rPr>
            </w:pPr>
          </w:p>
        </w:tc>
      </w:tr>
      <w:tr w:rsidR="00085E78" w:rsidRPr="00406C9C" w14:paraId="5898595E"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80062D1"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Раздел 6. Поэзия второй половины XX – начала XXI века</w:t>
            </w:r>
          </w:p>
        </w:tc>
        <w:tc>
          <w:tcPr>
            <w:tcW w:w="963" w:type="dxa"/>
            <w:tcBorders>
              <w:top w:val="single" w:sz="4" w:space="0" w:color="000000"/>
              <w:left w:val="single" w:sz="4" w:space="0" w:color="000000"/>
              <w:bottom w:val="single" w:sz="4" w:space="0" w:color="000000"/>
              <w:right w:val="single" w:sz="4" w:space="0" w:color="000000"/>
            </w:tcBorders>
          </w:tcPr>
          <w:p w14:paraId="61DB98C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w:t>
            </w:r>
          </w:p>
        </w:tc>
        <w:tc>
          <w:tcPr>
            <w:tcW w:w="1731" w:type="dxa"/>
            <w:gridSpan w:val="2"/>
            <w:tcBorders>
              <w:top w:val="single" w:sz="4" w:space="0" w:color="000000"/>
              <w:left w:val="single" w:sz="4" w:space="0" w:color="000000"/>
              <w:bottom w:val="single" w:sz="4" w:space="0" w:color="000000"/>
              <w:right w:val="single" w:sz="4" w:space="0" w:color="000000"/>
            </w:tcBorders>
          </w:tcPr>
          <w:p w14:paraId="40820F7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85E78" w:rsidRPr="00406C9C" w14:paraId="2A8B1E52"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7A93EC4"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6.1.</w:t>
            </w:r>
          </w:p>
          <w:p w14:paraId="62D9DA5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Поэзия второй половины XX – начала XXI века.</w:t>
            </w:r>
          </w:p>
          <w:p w14:paraId="5A992B98"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Тематика и основные мотивы лирики второй половины XX – начала XXI века</w:t>
            </w:r>
          </w:p>
          <w:p w14:paraId="412A3BB6"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C4198A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B88EDFE"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5F1F082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487D88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20BA3A3"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616F0C1"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91EE219"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w:t>
            </w:r>
            <w:proofErr w:type="spellStart"/>
            <w:r w:rsidRPr="00406C9C">
              <w:rPr>
                <w:rFonts w:ascii="Times New Roman" w:hAnsi="Times New Roman"/>
                <w:sz w:val="24"/>
                <w:szCs w:val="24"/>
              </w:rPr>
              <w:t>Чухонцева</w:t>
            </w:r>
            <w:proofErr w:type="spellEnd"/>
            <w:r w:rsidRPr="00406C9C">
              <w:rPr>
                <w:rFonts w:ascii="Times New Roman" w:hAnsi="Times New Roman"/>
                <w:sz w:val="24"/>
                <w:szCs w:val="24"/>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20D4A59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8E1306E" w14:textId="77777777" w:rsidR="00085E78" w:rsidRPr="00406C9C" w:rsidRDefault="00085E78" w:rsidP="004F4BA3">
            <w:pPr>
              <w:rPr>
                <w:rFonts w:ascii="Times New Roman" w:hAnsi="Times New Roman"/>
                <w:sz w:val="24"/>
                <w:szCs w:val="24"/>
              </w:rPr>
            </w:pPr>
          </w:p>
        </w:tc>
      </w:tr>
      <w:tr w:rsidR="00085E78" w:rsidRPr="00406C9C" w14:paraId="3FB37274"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391561E"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9A195B0"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Практическое занятие</w:t>
            </w:r>
            <w:r w:rsidR="00B24842">
              <w:rPr>
                <w:rFonts w:ascii="Times New Roman" w:hAnsi="Times New Roman"/>
                <w:b/>
                <w:sz w:val="24"/>
                <w:szCs w:val="24"/>
              </w:rPr>
              <w:t xml:space="preserve"> 79</w:t>
            </w:r>
          </w:p>
        </w:tc>
        <w:tc>
          <w:tcPr>
            <w:tcW w:w="963" w:type="dxa"/>
            <w:tcBorders>
              <w:top w:val="single" w:sz="4" w:space="0" w:color="000000"/>
              <w:left w:val="single" w:sz="4" w:space="0" w:color="000000"/>
              <w:bottom w:val="single" w:sz="4" w:space="0" w:color="000000"/>
              <w:right w:val="single" w:sz="4" w:space="0" w:color="000000"/>
            </w:tcBorders>
          </w:tcPr>
          <w:p w14:paraId="26F8642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226A5CD" w14:textId="77777777" w:rsidR="00085E78" w:rsidRPr="00406C9C" w:rsidRDefault="00085E78" w:rsidP="004F4BA3">
            <w:pPr>
              <w:rPr>
                <w:rFonts w:ascii="Times New Roman" w:hAnsi="Times New Roman"/>
                <w:sz w:val="24"/>
                <w:szCs w:val="24"/>
              </w:rPr>
            </w:pPr>
          </w:p>
        </w:tc>
      </w:tr>
      <w:tr w:rsidR="00085E78" w:rsidRPr="00406C9C" w14:paraId="78A5623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23AA2D5"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7E85A549"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14:paraId="6822CE8A"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 xml:space="preserve">Выразительное чтение наизусть одного стихотворения из изученных </w:t>
            </w:r>
          </w:p>
        </w:tc>
        <w:tc>
          <w:tcPr>
            <w:tcW w:w="963" w:type="dxa"/>
            <w:tcBorders>
              <w:top w:val="single" w:sz="4" w:space="0" w:color="000000"/>
              <w:left w:val="single" w:sz="4" w:space="0" w:color="000000"/>
              <w:bottom w:val="single" w:sz="4" w:space="0" w:color="000000"/>
              <w:right w:val="single" w:sz="4" w:space="0" w:color="000000"/>
            </w:tcBorders>
          </w:tcPr>
          <w:p w14:paraId="1A5A691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197D57FE" w14:textId="77777777" w:rsidR="00085E78" w:rsidRPr="00406C9C" w:rsidRDefault="00085E78" w:rsidP="004F4BA3">
            <w:pPr>
              <w:rPr>
                <w:rFonts w:ascii="Times New Roman" w:hAnsi="Times New Roman"/>
                <w:sz w:val="24"/>
                <w:szCs w:val="24"/>
              </w:rPr>
            </w:pPr>
          </w:p>
        </w:tc>
      </w:tr>
      <w:tr w:rsidR="00085E78" w:rsidRPr="00406C9C" w14:paraId="115F7C4C"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BB4F778" w14:textId="77777777" w:rsidR="00085E78" w:rsidRPr="00406C9C" w:rsidRDefault="00085E78" w:rsidP="004F4BA3">
            <w:pPr>
              <w:spacing w:after="0" w:line="240" w:lineRule="auto"/>
              <w:rPr>
                <w:rFonts w:ascii="Times New Roman" w:hAnsi="Times New Roman"/>
                <w:b/>
                <w:i/>
                <w:sz w:val="24"/>
                <w:szCs w:val="24"/>
              </w:rPr>
            </w:pPr>
            <w:r w:rsidRPr="00406C9C">
              <w:rPr>
                <w:rFonts w:ascii="Times New Roman" w:hAnsi="Times New Roman"/>
                <w:b/>
                <w:sz w:val="24"/>
                <w:szCs w:val="24"/>
              </w:rPr>
              <w:t>Раздел 7. Драматургия второй половины ХХ – начала XXI века</w:t>
            </w:r>
          </w:p>
        </w:tc>
        <w:tc>
          <w:tcPr>
            <w:tcW w:w="963" w:type="dxa"/>
            <w:tcBorders>
              <w:top w:val="single" w:sz="4" w:space="0" w:color="000000"/>
              <w:left w:val="single" w:sz="4" w:space="0" w:color="000000"/>
              <w:bottom w:val="single" w:sz="4" w:space="0" w:color="000000"/>
              <w:right w:val="single" w:sz="4" w:space="0" w:color="000000"/>
            </w:tcBorders>
          </w:tcPr>
          <w:p w14:paraId="6886B89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w:t>
            </w:r>
          </w:p>
        </w:tc>
        <w:tc>
          <w:tcPr>
            <w:tcW w:w="1731" w:type="dxa"/>
            <w:gridSpan w:val="2"/>
            <w:tcBorders>
              <w:top w:val="single" w:sz="4" w:space="0" w:color="000000"/>
              <w:left w:val="single" w:sz="4" w:space="0" w:color="000000"/>
              <w:bottom w:val="single" w:sz="4" w:space="0" w:color="000000"/>
              <w:right w:val="single" w:sz="4" w:space="0" w:color="000000"/>
            </w:tcBorders>
          </w:tcPr>
          <w:p w14:paraId="13647EC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85E78" w:rsidRPr="00406C9C" w14:paraId="7A2A4A31"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7301C5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7.1.</w:t>
            </w:r>
          </w:p>
          <w:p w14:paraId="2BBC204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Драматургия второй</w:t>
            </w:r>
          </w:p>
          <w:p w14:paraId="6B301CF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половины ХХ – начала</w:t>
            </w:r>
          </w:p>
          <w:p w14:paraId="2FD4E8C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XXI века.</w:t>
            </w:r>
          </w:p>
          <w:p w14:paraId="15F3169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lastRenderedPageBreak/>
              <w:t>Основные темы и проблемы второй половины XX – начала XXI века</w:t>
            </w:r>
            <w:r>
              <w:rPr>
                <w:rFonts w:ascii="Times New Roman" w:hAnsi="Times New Roman"/>
                <w:b/>
                <w:sz w:val="24"/>
                <w:szCs w:val="24"/>
              </w:rPr>
              <w:t xml:space="preserve">            94</w:t>
            </w:r>
          </w:p>
        </w:tc>
        <w:tc>
          <w:tcPr>
            <w:tcW w:w="9214" w:type="dxa"/>
            <w:tcBorders>
              <w:top w:val="single" w:sz="4" w:space="0" w:color="000000"/>
              <w:left w:val="single" w:sz="4" w:space="0" w:color="000000"/>
              <w:bottom w:val="single" w:sz="4" w:space="0" w:color="000000"/>
              <w:right w:val="single" w:sz="4" w:space="0" w:color="000000"/>
            </w:tcBorders>
          </w:tcPr>
          <w:p w14:paraId="29B6D289" w14:textId="77777777" w:rsidR="00085E78" w:rsidRPr="00406C9C" w:rsidRDefault="00085E78" w:rsidP="004F4BA3">
            <w:pPr>
              <w:spacing w:after="0" w:line="240" w:lineRule="auto"/>
              <w:rPr>
                <w:rFonts w:ascii="Times New Roman" w:hAnsi="Times New Roman"/>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65B79B4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FCCAD8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4535C45F"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36D2972"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DDBC6C4"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63" w:type="dxa"/>
            <w:tcBorders>
              <w:top w:val="single" w:sz="4" w:space="0" w:color="000000"/>
              <w:left w:val="single" w:sz="4" w:space="0" w:color="000000"/>
              <w:bottom w:val="single" w:sz="4" w:space="0" w:color="000000"/>
              <w:right w:val="single" w:sz="4" w:space="0" w:color="000000"/>
            </w:tcBorders>
          </w:tcPr>
          <w:p w14:paraId="03652A9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5B1EBC97" w14:textId="77777777" w:rsidR="00085E78" w:rsidRPr="00406C9C" w:rsidRDefault="00085E78" w:rsidP="004F4BA3">
            <w:pPr>
              <w:rPr>
                <w:rFonts w:ascii="Times New Roman" w:hAnsi="Times New Roman"/>
                <w:sz w:val="24"/>
                <w:szCs w:val="24"/>
              </w:rPr>
            </w:pPr>
          </w:p>
        </w:tc>
      </w:tr>
      <w:tr w:rsidR="00085E78" w:rsidRPr="00406C9C" w14:paraId="68A985B1"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ABB5058"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F062605"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b/>
                <w:sz w:val="24"/>
                <w:szCs w:val="24"/>
              </w:rPr>
              <w:t>Практическое занятие</w:t>
            </w:r>
            <w:r>
              <w:rPr>
                <w:rFonts w:ascii="Times New Roman" w:hAnsi="Times New Roman"/>
                <w:b/>
                <w:sz w:val="24"/>
                <w:szCs w:val="24"/>
              </w:rPr>
              <w:t xml:space="preserve"> </w:t>
            </w:r>
            <w:r w:rsidR="00B24842">
              <w:rPr>
                <w:rFonts w:ascii="Times New Roman" w:hAnsi="Times New Roman"/>
                <w:b/>
                <w:sz w:val="24"/>
                <w:szCs w:val="24"/>
              </w:rPr>
              <w:t>80</w:t>
            </w:r>
          </w:p>
        </w:tc>
        <w:tc>
          <w:tcPr>
            <w:tcW w:w="963" w:type="dxa"/>
            <w:tcBorders>
              <w:top w:val="single" w:sz="4" w:space="0" w:color="000000"/>
              <w:left w:val="single" w:sz="4" w:space="0" w:color="000000"/>
              <w:bottom w:val="single" w:sz="4" w:space="0" w:color="000000"/>
              <w:right w:val="single" w:sz="4" w:space="0" w:color="000000"/>
            </w:tcBorders>
          </w:tcPr>
          <w:p w14:paraId="69ED76CA"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55F30F94" w14:textId="77777777" w:rsidR="00085E78" w:rsidRPr="00406C9C" w:rsidRDefault="00085E78" w:rsidP="004F4BA3">
            <w:pPr>
              <w:rPr>
                <w:rFonts w:ascii="Times New Roman" w:hAnsi="Times New Roman"/>
                <w:sz w:val="24"/>
                <w:szCs w:val="24"/>
              </w:rPr>
            </w:pPr>
          </w:p>
        </w:tc>
      </w:tr>
      <w:tr w:rsidR="00085E78" w:rsidRPr="00406C9C" w14:paraId="76841F3E"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7ACAD7"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3C47764" w14:textId="77777777" w:rsidR="00085E78" w:rsidRPr="00406C9C" w:rsidRDefault="00085E78" w:rsidP="004F4BA3">
            <w:pPr>
              <w:spacing w:after="0" w:line="240" w:lineRule="auto"/>
              <w:jc w:val="both"/>
              <w:rPr>
                <w:rFonts w:ascii="Times New Roman" w:hAnsi="Times New Roman"/>
                <w:sz w:val="24"/>
                <w:szCs w:val="24"/>
              </w:rPr>
            </w:pPr>
            <w:proofErr w:type="spellStart"/>
            <w:r w:rsidRPr="00406C9C">
              <w:rPr>
                <w:rFonts w:ascii="Times New Roman" w:hAnsi="Times New Roman"/>
                <w:sz w:val="24"/>
                <w:szCs w:val="24"/>
              </w:rPr>
              <w:t>Киноурок</w:t>
            </w:r>
            <w:proofErr w:type="spellEnd"/>
            <w:r w:rsidRPr="00406C9C">
              <w:rPr>
                <w:rFonts w:ascii="Times New Roman" w:hAnsi="Times New Roman"/>
                <w:sz w:val="24"/>
                <w:szCs w:val="24"/>
              </w:rPr>
              <w:t xml:space="preserve"> / просмотр телеспектакля.</w:t>
            </w:r>
          </w:p>
          <w:p w14:paraId="032516A4"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Рецензия / отзыв «Особенности драматургии второй половины ХХ – начала ХХI веков на примере одной пьесы. Основные темы и проблемы пьесы»</w:t>
            </w:r>
          </w:p>
        </w:tc>
        <w:tc>
          <w:tcPr>
            <w:tcW w:w="963" w:type="dxa"/>
            <w:tcBorders>
              <w:top w:val="single" w:sz="4" w:space="0" w:color="000000"/>
              <w:left w:val="single" w:sz="4" w:space="0" w:color="000000"/>
              <w:bottom w:val="single" w:sz="4" w:space="0" w:color="000000"/>
              <w:right w:val="single" w:sz="4" w:space="0" w:color="000000"/>
            </w:tcBorders>
          </w:tcPr>
          <w:p w14:paraId="40E246D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43C4F8A8" w14:textId="77777777" w:rsidR="00085E78" w:rsidRPr="00406C9C" w:rsidRDefault="00085E78" w:rsidP="004F4BA3">
            <w:pPr>
              <w:rPr>
                <w:rFonts w:ascii="Times New Roman" w:hAnsi="Times New Roman"/>
                <w:sz w:val="24"/>
                <w:szCs w:val="24"/>
              </w:rPr>
            </w:pPr>
          </w:p>
        </w:tc>
      </w:tr>
      <w:tr w:rsidR="00085E78" w:rsidRPr="00406C9C" w14:paraId="4D67DAA4"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45AF820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06C9C">
              <w:rPr>
                <w:rFonts w:ascii="Times New Roman" w:hAnsi="Times New Roman"/>
                <w:b/>
                <w:sz w:val="24"/>
                <w:szCs w:val="24"/>
              </w:rPr>
              <w:t>Раздел 8. Литература народов России</w:t>
            </w:r>
          </w:p>
        </w:tc>
        <w:tc>
          <w:tcPr>
            <w:tcW w:w="963" w:type="dxa"/>
            <w:tcBorders>
              <w:top w:val="single" w:sz="4" w:space="0" w:color="000000"/>
              <w:left w:val="single" w:sz="4" w:space="0" w:color="000000"/>
              <w:bottom w:val="single" w:sz="4" w:space="0" w:color="000000"/>
              <w:right w:val="single" w:sz="4" w:space="0" w:color="000000"/>
            </w:tcBorders>
          </w:tcPr>
          <w:p w14:paraId="791C7E7D"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w:t>
            </w:r>
          </w:p>
        </w:tc>
        <w:tc>
          <w:tcPr>
            <w:tcW w:w="1731" w:type="dxa"/>
            <w:gridSpan w:val="2"/>
            <w:tcBorders>
              <w:top w:val="single" w:sz="4" w:space="0" w:color="000000"/>
              <w:left w:val="single" w:sz="4" w:space="0" w:color="000000"/>
              <w:bottom w:val="single" w:sz="4" w:space="0" w:color="000000"/>
              <w:right w:val="single" w:sz="4" w:space="0" w:color="000000"/>
            </w:tcBorders>
          </w:tcPr>
          <w:p w14:paraId="552D7ED7"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085E78" w:rsidRPr="00406C9C" w14:paraId="08C01458"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43BABE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8.1</w:t>
            </w:r>
          </w:p>
          <w:p w14:paraId="203FA7F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Литература народов России.</w:t>
            </w:r>
          </w:p>
          <w:p w14:paraId="451ACAA0"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Идейно-художественное своеобразие литературы народов России и её взаимосвязь с русской литературой</w:t>
            </w:r>
          </w:p>
          <w:p w14:paraId="2FDC428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sz w:val="24"/>
                <w:szCs w:val="24"/>
              </w:rPr>
              <w:t xml:space="preserve"> </w:t>
            </w:r>
          </w:p>
        </w:tc>
        <w:tc>
          <w:tcPr>
            <w:tcW w:w="9214" w:type="dxa"/>
            <w:tcBorders>
              <w:top w:val="single" w:sz="4" w:space="0" w:color="000000"/>
              <w:left w:val="single" w:sz="4" w:space="0" w:color="000000"/>
              <w:bottom w:val="single" w:sz="4" w:space="0" w:color="000000"/>
              <w:right w:val="single" w:sz="4" w:space="0" w:color="000000"/>
            </w:tcBorders>
          </w:tcPr>
          <w:p w14:paraId="2FF200AD" w14:textId="77777777" w:rsidR="00085E78" w:rsidRPr="00406C9C" w:rsidRDefault="00085E78" w:rsidP="004F4BA3">
            <w:pPr>
              <w:spacing w:after="0" w:line="240" w:lineRule="auto"/>
              <w:rPr>
                <w:rFonts w:ascii="Times New Roman" w:hAnsi="Times New Roman"/>
                <w:sz w:val="24"/>
                <w:szCs w:val="24"/>
              </w:rPr>
            </w:pPr>
            <w:r w:rsidRPr="00406C9C">
              <w:rPr>
                <w:rFonts w:ascii="Times New Roman" w:hAnsi="Times New Roman"/>
                <w:b/>
                <w:sz w:val="24"/>
                <w:szCs w:val="24"/>
              </w:rPr>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7210C47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084CE37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ECA8627"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BD936F4"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71E1750"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sidRPr="00406C9C">
              <w:rPr>
                <w:rFonts w:ascii="Times New Roman" w:hAnsi="Times New Roman"/>
                <w:sz w:val="24"/>
                <w:szCs w:val="24"/>
              </w:rPr>
              <w:t>Рытхэу</w:t>
            </w:r>
            <w:proofErr w:type="spellEnd"/>
            <w:r w:rsidRPr="00406C9C">
              <w:rPr>
                <w:rFonts w:ascii="Times New Roman" w:hAnsi="Times New Roman"/>
                <w:sz w:val="24"/>
                <w:szCs w:val="24"/>
              </w:rPr>
              <w:t xml:space="preserve"> «Хранитель огня»; повесть Ю. </w:t>
            </w:r>
            <w:proofErr w:type="spellStart"/>
            <w:r w:rsidRPr="00406C9C">
              <w:rPr>
                <w:rFonts w:ascii="Times New Roman" w:hAnsi="Times New Roman"/>
                <w:sz w:val="24"/>
                <w:szCs w:val="24"/>
              </w:rPr>
              <w:t>Шесталова</w:t>
            </w:r>
            <w:proofErr w:type="spellEnd"/>
            <w:r w:rsidRPr="00406C9C">
              <w:rPr>
                <w:rFonts w:ascii="Times New Roman" w:hAnsi="Times New Roman"/>
                <w:sz w:val="24"/>
                <w:szCs w:val="24"/>
              </w:rPr>
              <w:t xml:space="preserve"> «Синий ветер </w:t>
            </w:r>
            <w:proofErr w:type="spellStart"/>
            <w:r w:rsidRPr="00406C9C">
              <w:rPr>
                <w:rFonts w:ascii="Times New Roman" w:hAnsi="Times New Roman"/>
                <w:sz w:val="24"/>
                <w:szCs w:val="24"/>
              </w:rPr>
              <w:t>каслания</w:t>
            </w:r>
            <w:proofErr w:type="spellEnd"/>
            <w:r w:rsidRPr="00406C9C">
              <w:rPr>
                <w:rFonts w:ascii="Times New Roman" w:hAnsi="Times New Roman"/>
                <w:sz w:val="24"/>
                <w:szCs w:val="24"/>
              </w:rPr>
              <w:t xml:space="preserve">» и другие; стихотворения Г. </w:t>
            </w:r>
            <w:proofErr w:type="spellStart"/>
            <w:r w:rsidRPr="00406C9C">
              <w:rPr>
                <w:rFonts w:ascii="Times New Roman" w:hAnsi="Times New Roman"/>
                <w:sz w:val="24"/>
                <w:szCs w:val="24"/>
              </w:rPr>
              <w:t>Айги</w:t>
            </w:r>
            <w:proofErr w:type="spellEnd"/>
            <w:r w:rsidRPr="00406C9C">
              <w:rPr>
                <w:rFonts w:ascii="Times New Roman" w:hAnsi="Times New Roman"/>
                <w:sz w:val="24"/>
                <w:szCs w:val="24"/>
              </w:rPr>
              <w:t xml:space="preserve">, Р. Гамзатова, М. </w:t>
            </w:r>
            <w:proofErr w:type="spellStart"/>
            <w:r w:rsidRPr="00406C9C">
              <w:rPr>
                <w:rFonts w:ascii="Times New Roman" w:hAnsi="Times New Roman"/>
                <w:sz w:val="24"/>
                <w:szCs w:val="24"/>
              </w:rPr>
              <w:t>Джалиля</w:t>
            </w:r>
            <w:proofErr w:type="spellEnd"/>
            <w:r w:rsidRPr="00406C9C">
              <w:rPr>
                <w:rFonts w:ascii="Times New Roman" w:hAnsi="Times New Roman"/>
                <w:sz w:val="24"/>
                <w:szCs w:val="24"/>
              </w:rPr>
              <w:t xml:space="preserve">, М. Карима, Д. Кугультинова, К. Кулиева </w:t>
            </w:r>
          </w:p>
        </w:tc>
        <w:tc>
          <w:tcPr>
            <w:tcW w:w="963" w:type="dxa"/>
            <w:tcBorders>
              <w:top w:val="single" w:sz="4" w:space="0" w:color="000000"/>
              <w:left w:val="single" w:sz="4" w:space="0" w:color="000000"/>
              <w:bottom w:val="single" w:sz="4" w:space="0" w:color="000000"/>
              <w:right w:val="single" w:sz="4" w:space="0" w:color="000000"/>
            </w:tcBorders>
          </w:tcPr>
          <w:p w14:paraId="08714EC1"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DE6EACC" w14:textId="77777777" w:rsidR="00085E78" w:rsidRPr="00406C9C" w:rsidRDefault="00085E78" w:rsidP="004F4BA3">
            <w:pPr>
              <w:rPr>
                <w:rFonts w:ascii="Times New Roman" w:hAnsi="Times New Roman"/>
                <w:sz w:val="24"/>
                <w:szCs w:val="24"/>
              </w:rPr>
            </w:pPr>
          </w:p>
        </w:tc>
      </w:tr>
      <w:tr w:rsidR="00085E78" w:rsidRPr="00406C9C" w14:paraId="5BF44C7D"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A894B53"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01BA217" w14:textId="77777777" w:rsidR="00085E78" w:rsidRPr="00406C9C" w:rsidRDefault="00085E78" w:rsidP="00B24842">
            <w:pPr>
              <w:tabs>
                <w:tab w:val="left" w:pos="3213"/>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B24842">
              <w:rPr>
                <w:rFonts w:ascii="Times New Roman" w:hAnsi="Times New Roman"/>
                <w:b/>
                <w:sz w:val="24"/>
                <w:szCs w:val="24"/>
              </w:rPr>
              <w:t xml:space="preserve"> 81</w:t>
            </w:r>
            <w:r w:rsidR="00B24842">
              <w:rPr>
                <w:rFonts w:ascii="Times New Roman" w:hAnsi="Times New Roman"/>
                <w:b/>
                <w:sz w:val="24"/>
                <w:szCs w:val="24"/>
              </w:rPr>
              <w:tab/>
            </w:r>
          </w:p>
        </w:tc>
        <w:tc>
          <w:tcPr>
            <w:tcW w:w="963" w:type="dxa"/>
            <w:tcBorders>
              <w:top w:val="single" w:sz="4" w:space="0" w:color="000000"/>
              <w:left w:val="single" w:sz="4" w:space="0" w:color="000000"/>
              <w:bottom w:val="single" w:sz="4" w:space="0" w:color="000000"/>
              <w:right w:val="single" w:sz="4" w:space="0" w:color="000000"/>
            </w:tcBorders>
          </w:tcPr>
          <w:p w14:paraId="1F263EA0"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193D33AE" w14:textId="77777777" w:rsidR="00085E78" w:rsidRPr="00406C9C" w:rsidRDefault="00085E78" w:rsidP="004F4BA3">
            <w:pPr>
              <w:rPr>
                <w:rFonts w:ascii="Times New Roman" w:hAnsi="Times New Roman"/>
                <w:sz w:val="24"/>
                <w:szCs w:val="24"/>
              </w:rPr>
            </w:pPr>
          </w:p>
        </w:tc>
      </w:tr>
      <w:tr w:rsidR="00085E78" w:rsidRPr="00406C9C" w14:paraId="10F19BF7"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6272CAE"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7E9DDCF"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14:paraId="11EF3CCC" w14:textId="77777777" w:rsidR="00085E78" w:rsidRPr="00406C9C" w:rsidRDefault="00085E78" w:rsidP="004F4BA3">
            <w:pPr>
              <w:spacing w:after="0" w:line="240" w:lineRule="auto"/>
              <w:jc w:val="both"/>
              <w:rPr>
                <w:rFonts w:ascii="Times New Roman" w:hAnsi="Times New Roman"/>
                <w:i/>
                <w:sz w:val="24"/>
                <w:szCs w:val="24"/>
              </w:rPr>
            </w:pPr>
            <w:r w:rsidRPr="00406C9C">
              <w:rPr>
                <w:rFonts w:ascii="Times New Roman" w:hAnsi="Times New Roman"/>
                <w:i/>
                <w:sz w:val="24"/>
                <w:szCs w:val="24"/>
              </w:rPr>
              <w:t>Подготовка сценария литературно-музыкальной композиции / культурно - массового мероприятия</w:t>
            </w:r>
          </w:p>
        </w:tc>
        <w:tc>
          <w:tcPr>
            <w:tcW w:w="963" w:type="dxa"/>
            <w:tcBorders>
              <w:top w:val="single" w:sz="4" w:space="0" w:color="000000"/>
              <w:left w:val="single" w:sz="4" w:space="0" w:color="000000"/>
              <w:bottom w:val="single" w:sz="4" w:space="0" w:color="000000"/>
              <w:right w:val="single" w:sz="4" w:space="0" w:color="000000"/>
            </w:tcBorders>
          </w:tcPr>
          <w:p w14:paraId="21FC157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5ED0F270" w14:textId="77777777" w:rsidR="00085E78" w:rsidRPr="00406C9C" w:rsidRDefault="00085E78" w:rsidP="004F4BA3">
            <w:pPr>
              <w:rPr>
                <w:rFonts w:ascii="Times New Roman" w:hAnsi="Times New Roman"/>
                <w:sz w:val="24"/>
                <w:szCs w:val="24"/>
              </w:rPr>
            </w:pPr>
          </w:p>
        </w:tc>
      </w:tr>
      <w:tr w:rsidR="00085E78" w:rsidRPr="00406C9C" w14:paraId="76DFA7EC" w14:textId="77777777" w:rsidTr="00117437">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FF90E13"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Раздел 9. Зарубежная литература</w:t>
            </w:r>
          </w:p>
        </w:tc>
        <w:tc>
          <w:tcPr>
            <w:tcW w:w="963" w:type="dxa"/>
            <w:tcBorders>
              <w:top w:val="single" w:sz="4" w:space="0" w:color="000000"/>
              <w:left w:val="single" w:sz="4" w:space="0" w:color="000000"/>
              <w:bottom w:val="single" w:sz="4" w:space="0" w:color="000000"/>
              <w:right w:val="single" w:sz="4" w:space="0" w:color="000000"/>
            </w:tcBorders>
          </w:tcPr>
          <w:p w14:paraId="309DC35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2F5BFC02"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85E78" w:rsidRPr="00406C9C" w14:paraId="57AC353B"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D3A08B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9.1</w:t>
            </w:r>
          </w:p>
          <w:p w14:paraId="366D1140"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Основные темы и мотивы зарубежной поэзии и прозы второй половины XIX века - XX века</w:t>
            </w:r>
          </w:p>
          <w:p w14:paraId="113B83B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338D78D" w14:textId="77777777" w:rsidR="00085E78"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p w14:paraId="26B20E6C" w14:textId="77777777" w:rsidR="00B24842" w:rsidRPr="00406C9C" w:rsidRDefault="00B24842" w:rsidP="004F4BA3">
            <w:pPr>
              <w:spacing w:after="0" w:line="240" w:lineRule="auto"/>
              <w:jc w:val="both"/>
              <w:rPr>
                <w:rFonts w:ascii="Times New Roman" w:hAnsi="Times New Roman"/>
                <w:i/>
                <w:sz w:val="24"/>
                <w:szCs w:val="24"/>
              </w:rPr>
            </w:pPr>
            <w:r>
              <w:rPr>
                <w:rFonts w:ascii="Times New Roman" w:hAnsi="Times New Roman"/>
                <w:b/>
                <w:sz w:val="24"/>
                <w:szCs w:val="24"/>
              </w:rPr>
              <w:t>Практическое занятие 82-83</w:t>
            </w:r>
          </w:p>
        </w:tc>
        <w:tc>
          <w:tcPr>
            <w:tcW w:w="963" w:type="dxa"/>
            <w:tcBorders>
              <w:top w:val="single" w:sz="4" w:space="0" w:color="000000"/>
              <w:left w:val="single" w:sz="4" w:space="0" w:color="000000"/>
              <w:bottom w:val="single" w:sz="4" w:space="0" w:color="000000"/>
              <w:right w:val="single" w:sz="4" w:space="0" w:color="000000"/>
            </w:tcBorders>
          </w:tcPr>
          <w:p w14:paraId="17E002A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07D37E98"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5492200" w14:textId="77777777" w:rsidTr="00117437">
        <w:trPr>
          <w:trHeight w:val="270"/>
        </w:trPr>
        <w:tc>
          <w:tcPr>
            <w:tcW w:w="3114" w:type="dxa"/>
            <w:vMerge/>
            <w:tcBorders>
              <w:top w:val="single" w:sz="4" w:space="0" w:color="000000"/>
              <w:left w:val="single" w:sz="4" w:space="0" w:color="000000"/>
              <w:bottom w:val="single" w:sz="4" w:space="0" w:color="000000"/>
              <w:right w:val="single" w:sz="4" w:space="0" w:color="000000"/>
            </w:tcBorders>
          </w:tcPr>
          <w:p w14:paraId="0482F220"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E8F795D"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i/>
                <w:sz w:val="24"/>
                <w:szCs w:val="24"/>
              </w:rPr>
              <w:t xml:space="preserve">Для чтения и изучения: </w:t>
            </w:r>
            <w:r w:rsidRPr="00406C9C">
              <w:rPr>
                <w:rFonts w:ascii="Times New Roman" w:hAnsi="Times New Roman"/>
                <w:sz w:val="24"/>
                <w:szCs w:val="24"/>
              </w:rPr>
              <w:t>Зарубежная проза второй половины XIX века-- XX века (</w:t>
            </w:r>
            <w:r w:rsidRPr="00406C9C">
              <w:rPr>
                <w:rFonts w:ascii="Times New Roman" w:hAnsi="Times New Roman"/>
                <w:i/>
                <w:sz w:val="24"/>
                <w:szCs w:val="24"/>
              </w:rPr>
              <w:t>одно произведение по выбору</w:t>
            </w:r>
            <w:r w:rsidRPr="00406C9C">
              <w:rPr>
                <w:rFonts w:ascii="Times New Roman" w:hAnsi="Times New Roman"/>
                <w:sz w:val="24"/>
                <w:szCs w:val="24"/>
              </w:rPr>
              <w:t xml:space="preserve">). Например, произведения </w:t>
            </w:r>
            <w:proofErr w:type="spellStart"/>
            <w:r w:rsidRPr="00406C9C">
              <w:rPr>
                <w:rFonts w:ascii="Times New Roman" w:hAnsi="Times New Roman"/>
                <w:sz w:val="24"/>
                <w:szCs w:val="24"/>
              </w:rPr>
              <w:t>Р.Брэдбери</w:t>
            </w:r>
            <w:proofErr w:type="spellEnd"/>
            <w:r w:rsidRPr="00406C9C">
              <w:rPr>
                <w:rFonts w:ascii="Times New Roman" w:hAnsi="Times New Roman"/>
                <w:sz w:val="24"/>
                <w:szCs w:val="24"/>
              </w:rPr>
              <w:t xml:space="preserve"> «451 градус по Фаренгейту»; Э. Хемингуэя «Старик и море».</w:t>
            </w:r>
          </w:p>
          <w:p w14:paraId="512FA00D"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963" w:type="dxa"/>
            <w:tcBorders>
              <w:top w:val="single" w:sz="4" w:space="0" w:color="000000"/>
              <w:left w:val="single" w:sz="4" w:space="0" w:color="000000"/>
              <w:bottom w:val="single" w:sz="4" w:space="0" w:color="000000"/>
              <w:right w:val="single" w:sz="4" w:space="0" w:color="000000"/>
            </w:tcBorders>
          </w:tcPr>
          <w:p w14:paraId="2B1C069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6D34951B" w14:textId="77777777" w:rsidR="00085E78" w:rsidRPr="00406C9C" w:rsidRDefault="00085E78" w:rsidP="004F4BA3">
            <w:pPr>
              <w:rPr>
                <w:rFonts w:ascii="Times New Roman" w:hAnsi="Times New Roman"/>
                <w:sz w:val="24"/>
                <w:szCs w:val="24"/>
              </w:rPr>
            </w:pPr>
          </w:p>
        </w:tc>
      </w:tr>
      <w:tr w:rsidR="00085E78" w:rsidRPr="00406C9C" w14:paraId="10547FF5" w14:textId="77777777" w:rsidTr="00117437">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AA10C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Тема 9.2</w:t>
            </w:r>
          </w:p>
          <w:p w14:paraId="64524D4D"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Отражение социальных проблем в зарубежной драматургии второй половины XIX века - XX века</w:t>
            </w:r>
          </w:p>
          <w:p w14:paraId="446C66D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0DB297E8"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b/>
                <w:sz w:val="24"/>
                <w:szCs w:val="24"/>
              </w:rPr>
              <w:lastRenderedPageBreak/>
              <w:t>Содержание учебного материала</w:t>
            </w:r>
          </w:p>
        </w:tc>
        <w:tc>
          <w:tcPr>
            <w:tcW w:w="963" w:type="dxa"/>
            <w:tcBorders>
              <w:top w:val="single" w:sz="4" w:space="0" w:color="000000"/>
              <w:left w:val="single" w:sz="4" w:space="0" w:color="000000"/>
              <w:bottom w:val="single" w:sz="4" w:space="0" w:color="000000"/>
              <w:right w:val="single" w:sz="4" w:space="0" w:color="000000"/>
            </w:tcBorders>
          </w:tcPr>
          <w:p w14:paraId="177A698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1</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4E2F86D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tc>
      </w:tr>
      <w:tr w:rsidR="00085E78" w:rsidRPr="00406C9C" w14:paraId="1C202DF2" w14:textId="77777777" w:rsidTr="00117437">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4BDA708"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ABDAD41" w14:textId="77777777" w:rsidR="00085E78" w:rsidRPr="00406C9C" w:rsidRDefault="00085E78" w:rsidP="004F4BA3">
            <w:pPr>
              <w:spacing w:after="0" w:line="240" w:lineRule="auto"/>
              <w:jc w:val="both"/>
              <w:rPr>
                <w:rFonts w:ascii="Times New Roman" w:hAnsi="Times New Roman"/>
                <w:sz w:val="24"/>
                <w:szCs w:val="24"/>
                <w:shd w:val="clear" w:color="auto" w:fill="4BF357"/>
              </w:rPr>
            </w:pPr>
            <w:r w:rsidRPr="00406C9C">
              <w:rPr>
                <w:rFonts w:ascii="Times New Roman" w:hAnsi="Times New Roman"/>
                <w:i/>
                <w:sz w:val="24"/>
                <w:szCs w:val="24"/>
              </w:rPr>
              <w:t>Для чтения и изучения:</w:t>
            </w:r>
            <w:r w:rsidRPr="00406C9C">
              <w:rPr>
                <w:rFonts w:ascii="Times New Roman" w:hAnsi="Times New Roman"/>
                <w:sz w:val="24"/>
                <w:szCs w:val="24"/>
              </w:rPr>
              <w:t xml:space="preserve"> зарубежная драматургия второй половины XIX века (</w:t>
            </w:r>
            <w:r w:rsidRPr="00406C9C">
              <w:rPr>
                <w:rFonts w:ascii="Times New Roman" w:hAnsi="Times New Roman"/>
                <w:i/>
                <w:sz w:val="24"/>
                <w:szCs w:val="24"/>
              </w:rPr>
              <w:t>одно произведение по выбору</w:t>
            </w:r>
            <w:r w:rsidRPr="00406C9C">
              <w:rPr>
                <w:rFonts w:ascii="Times New Roman" w:hAnsi="Times New Roman"/>
                <w:sz w:val="24"/>
                <w:szCs w:val="24"/>
              </w:rPr>
              <w:t>). Например, пьеса Г. Ибсена «Кукольный дом»,</w:t>
            </w:r>
            <w:r w:rsidRPr="00406C9C">
              <w:rPr>
                <w:rStyle w:val="11"/>
                <w:rFonts w:ascii="Times New Roman" w:hAnsi="Times New Roman"/>
                <w:sz w:val="24"/>
                <w:szCs w:val="24"/>
              </w:rPr>
              <w:t xml:space="preserve"> </w:t>
            </w:r>
            <w:r w:rsidRPr="00406C9C">
              <w:rPr>
                <w:rFonts w:ascii="Times New Roman" w:hAnsi="Times New Roman"/>
                <w:sz w:val="24"/>
                <w:szCs w:val="24"/>
              </w:rPr>
              <w:t>Б. Брехта «Мамаша Кураж и ее дети»; М. Метерлинка «Синяя птица»; О. Уайльда «Идеальный муж»; Т. Уильямса «Трамвай «Желание»; Б. Шоу «Пигмалион» и другие.</w:t>
            </w:r>
          </w:p>
        </w:tc>
        <w:tc>
          <w:tcPr>
            <w:tcW w:w="963" w:type="dxa"/>
            <w:tcBorders>
              <w:top w:val="single" w:sz="4" w:space="0" w:color="000000"/>
              <w:left w:val="single" w:sz="4" w:space="0" w:color="000000"/>
              <w:bottom w:val="single" w:sz="4" w:space="0" w:color="000000"/>
              <w:right w:val="single" w:sz="4" w:space="0" w:color="000000"/>
            </w:tcBorders>
          </w:tcPr>
          <w:p w14:paraId="69AC7E2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1970EC26" w14:textId="77777777" w:rsidR="00085E78" w:rsidRPr="00406C9C" w:rsidRDefault="00085E78" w:rsidP="004F4BA3">
            <w:pPr>
              <w:rPr>
                <w:rFonts w:ascii="Times New Roman" w:hAnsi="Times New Roman"/>
                <w:sz w:val="24"/>
                <w:szCs w:val="24"/>
              </w:rPr>
            </w:pPr>
          </w:p>
        </w:tc>
      </w:tr>
      <w:tr w:rsidR="00085E78" w:rsidRPr="00406C9C" w14:paraId="31FDCFDA" w14:textId="77777777" w:rsidTr="00117437">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198F62FA"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CD4BDEE" w14:textId="77777777" w:rsidR="00085E78" w:rsidRPr="00406C9C" w:rsidRDefault="00085E78" w:rsidP="00B24842">
            <w:pPr>
              <w:tabs>
                <w:tab w:val="left" w:pos="2933"/>
              </w:tabs>
              <w:spacing w:after="0" w:line="240" w:lineRule="auto"/>
              <w:jc w:val="both"/>
              <w:rPr>
                <w:rFonts w:ascii="Times New Roman" w:hAnsi="Times New Roman"/>
                <w:b/>
                <w:sz w:val="24"/>
                <w:szCs w:val="24"/>
              </w:rPr>
            </w:pPr>
            <w:r w:rsidRPr="00406C9C">
              <w:rPr>
                <w:rFonts w:ascii="Times New Roman" w:hAnsi="Times New Roman"/>
                <w:b/>
                <w:sz w:val="24"/>
                <w:szCs w:val="24"/>
              </w:rPr>
              <w:t>Практическое занятие</w:t>
            </w:r>
            <w:r w:rsidR="00B24842">
              <w:rPr>
                <w:rFonts w:ascii="Times New Roman" w:hAnsi="Times New Roman"/>
                <w:b/>
                <w:sz w:val="24"/>
                <w:szCs w:val="24"/>
              </w:rPr>
              <w:tab/>
              <w:t>84</w:t>
            </w:r>
          </w:p>
        </w:tc>
        <w:tc>
          <w:tcPr>
            <w:tcW w:w="963" w:type="dxa"/>
            <w:tcBorders>
              <w:top w:val="single" w:sz="4" w:space="0" w:color="000000"/>
              <w:left w:val="single" w:sz="4" w:space="0" w:color="000000"/>
              <w:bottom w:val="single" w:sz="4" w:space="0" w:color="000000"/>
              <w:right w:val="single" w:sz="4" w:space="0" w:color="000000"/>
            </w:tcBorders>
          </w:tcPr>
          <w:p w14:paraId="7887144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71219FD6" w14:textId="77777777" w:rsidR="00085E78" w:rsidRPr="00406C9C" w:rsidRDefault="00085E78" w:rsidP="004F4BA3">
            <w:pPr>
              <w:rPr>
                <w:rFonts w:ascii="Times New Roman" w:hAnsi="Times New Roman"/>
                <w:sz w:val="24"/>
                <w:szCs w:val="24"/>
              </w:rPr>
            </w:pPr>
          </w:p>
        </w:tc>
      </w:tr>
      <w:tr w:rsidR="00085E78" w:rsidRPr="00406C9C" w14:paraId="643BB68E" w14:textId="77777777" w:rsidTr="00117437">
        <w:trPr>
          <w:trHeight w:val="1163"/>
        </w:trPr>
        <w:tc>
          <w:tcPr>
            <w:tcW w:w="3114" w:type="dxa"/>
            <w:vMerge/>
            <w:tcBorders>
              <w:top w:val="single" w:sz="4" w:space="0" w:color="000000"/>
              <w:left w:val="single" w:sz="4" w:space="0" w:color="000000"/>
              <w:bottom w:val="single" w:sz="4" w:space="0" w:color="000000"/>
              <w:right w:val="single" w:sz="4" w:space="0" w:color="000000"/>
            </w:tcBorders>
          </w:tcPr>
          <w:p w14:paraId="711BA274"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4C342830" w14:textId="77777777" w:rsidR="00085E78" w:rsidRPr="00406C9C" w:rsidRDefault="00085E78" w:rsidP="004F4BA3">
            <w:pPr>
              <w:spacing w:after="0" w:line="240" w:lineRule="auto"/>
              <w:jc w:val="both"/>
              <w:rPr>
                <w:rFonts w:ascii="Times New Roman" w:hAnsi="Times New Roman"/>
                <w:sz w:val="24"/>
                <w:szCs w:val="24"/>
              </w:rPr>
            </w:pPr>
            <w:r w:rsidRPr="00406C9C">
              <w:rPr>
                <w:rFonts w:ascii="Times New Roman" w:hAnsi="Times New Roman"/>
                <w:sz w:val="24"/>
                <w:szCs w:val="24"/>
              </w:rPr>
              <w:t xml:space="preserve">Работа в группе с </w:t>
            </w:r>
            <w:proofErr w:type="spellStart"/>
            <w:r w:rsidRPr="00406C9C">
              <w:rPr>
                <w:rFonts w:ascii="Times New Roman" w:hAnsi="Times New Roman"/>
                <w:sz w:val="24"/>
                <w:szCs w:val="24"/>
              </w:rPr>
              <w:t>инфоресурсами</w:t>
            </w:r>
            <w:proofErr w:type="spellEnd"/>
            <w:r w:rsidRPr="00406C9C">
              <w:rPr>
                <w:rFonts w:ascii="Times New Roman" w:hAnsi="Times New Roman"/>
                <w:sz w:val="24"/>
                <w:szCs w:val="24"/>
              </w:rP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63" w:type="dxa"/>
            <w:tcBorders>
              <w:top w:val="single" w:sz="4" w:space="0" w:color="000000"/>
              <w:left w:val="single" w:sz="4" w:space="0" w:color="000000"/>
              <w:bottom w:val="single" w:sz="4" w:space="0" w:color="000000"/>
              <w:right w:val="single" w:sz="4" w:space="0" w:color="000000"/>
            </w:tcBorders>
          </w:tcPr>
          <w:p w14:paraId="07F69095"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31" w:type="dxa"/>
            <w:gridSpan w:val="2"/>
            <w:vMerge/>
            <w:tcBorders>
              <w:top w:val="single" w:sz="4" w:space="0" w:color="000000"/>
              <w:left w:val="single" w:sz="4" w:space="0" w:color="000000"/>
              <w:bottom w:val="single" w:sz="4" w:space="0" w:color="000000"/>
              <w:right w:val="single" w:sz="4" w:space="0" w:color="000000"/>
            </w:tcBorders>
          </w:tcPr>
          <w:p w14:paraId="19156120" w14:textId="77777777" w:rsidR="00085E78" w:rsidRPr="00406C9C" w:rsidRDefault="00085E78" w:rsidP="004F4BA3">
            <w:pPr>
              <w:rPr>
                <w:rFonts w:ascii="Times New Roman" w:hAnsi="Times New Roman"/>
                <w:sz w:val="24"/>
                <w:szCs w:val="24"/>
              </w:rPr>
            </w:pPr>
          </w:p>
        </w:tc>
      </w:tr>
      <w:tr w:rsidR="00085E78" w:rsidRPr="00406C9C" w14:paraId="1D48650C" w14:textId="77777777" w:rsidTr="00117437">
        <w:trPr>
          <w:trHeight w:val="683"/>
        </w:trPr>
        <w:tc>
          <w:tcPr>
            <w:tcW w:w="3114" w:type="dxa"/>
            <w:vMerge w:val="restart"/>
            <w:tcBorders>
              <w:top w:val="single" w:sz="4" w:space="0" w:color="000000"/>
              <w:left w:val="single" w:sz="4" w:space="0" w:color="000000"/>
              <w:bottom w:val="single" w:sz="4" w:space="0" w:color="000000"/>
              <w:right w:val="single" w:sz="4" w:space="0" w:color="000000"/>
            </w:tcBorders>
          </w:tcPr>
          <w:p w14:paraId="61D74CAF" w14:textId="77777777" w:rsidR="00085E78"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Тема «Как написать резюме, чтобы найти хорошую рабо</w:t>
            </w:r>
            <w:r>
              <w:rPr>
                <w:rFonts w:ascii="Times New Roman" w:hAnsi="Times New Roman"/>
                <w:b/>
                <w:sz w:val="24"/>
                <w:szCs w:val="24"/>
              </w:rPr>
              <w:t>ту»</w:t>
            </w:r>
          </w:p>
          <w:p w14:paraId="1BA5D362" w14:textId="77777777" w:rsidR="00085E78" w:rsidRDefault="00085E78" w:rsidP="004F4BA3">
            <w:pPr>
              <w:spacing w:after="0" w:line="240" w:lineRule="auto"/>
              <w:rPr>
                <w:rFonts w:ascii="Times New Roman" w:hAnsi="Times New Roman"/>
                <w:b/>
                <w:sz w:val="24"/>
                <w:szCs w:val="24"/>
              </w:rPr>
            </w:pPr>
          </w:p>
          <w:p w14:paraId="43AB091A" w14:textId="77777777" w:rsidR="00085E78" w:rsidRPr="00406C9C" w:rsidRDefault="00085E78"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1389149F" w14:textId="77777777" w:rsidR="00085E78"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Профессионально-ориентированное содержание</w:t>
            </w:r>
          </w:p>
          <w:p w14:paraId="0CE8DA00"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Содержание учебного материала</w:t>
            </w:r>
          </w:p>
          <w:p w14:paraId="5BFFFB5A"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sz w:val="24"/>
                <w:szCs w:val="24"/>
              </w:rPr>
              <w:t xml:space="preserve">Роль профессии в положении человека в социуме. </w:t>
            </w:r>
            <w:r w:rsidRPr="00406C9C">
              <w:rPr>
                <w:rFonts w:ascii="Times New Roman" w:hAnsi="Times New Roman"/>
                <w:b/>
                <w:i/>
                <w:sz w:val="24"/>
                <w:szCs w:val="24"/>
              </w:rPr>
              <w:t>Резюме</w:t>
            </w:r>
            <w:r w:rsidRPr="00406C9C">
              <w:rPr>
                <w:rFonts w:ascii="Times New Roman" w:hAnsi="Times New Roman"/>
                <w:sz w:val="24"/>
                <w:szCs w:val="24"/>
              </w:rPr>
              <w:t>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406C9C">
              <w:rPr>
                <w:rFonts w:ascii="Times New Roman" w:hAnsi="Times New Roman"/>
                <w:i/>
                <w:sz w:val="24"/>
                <w:szCs w:val="24"/>
              </w:rPr>
              <w:t xml:space="preserve"> </w:t>
            </w:r>
            <w:r w:rsidRPr="00406C9C">
              <w:rPr>
                <w:rFonts w:ascii="Times New Roman" w:hAnsi="Times New Roman"/>
                <w:sz w:val="24"/>
                <w:szCs w:val="24"/>
              </w:rPr>
              <w:t xml:space="preserve">–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 </w:t>
            </w:r>
          </w:p>
        </w:tc>
        <w:tc>
          <w:tcPr>
            <w:tcW w:w="963" w:type="dxa"/>
            <w:tcBorders>
              <w:top w:val="single" w:sz="4" w:space="0" w:color="000000"/>
              <w:left w:val="single" w:sz="4" w:space="0" w:color="000000"/>
              <w:bottom w:val="single" w:sz="4" w:space="0" w:color="000000"/>
              <w:right w:val="single" w:sz="4" w:space="0" w:color="000000"/>
            </w:tcBorders>
          </w:tcPr>
          <w:p w14:paraId="065AA53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5E8193BC"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p w14:paraId="2C0D8231" w14:textId="77777777" w:rsidR="00085E78" w:rsidRPr="00BC125E"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125E">
              <w:rPr>
                <w:rFonts w:ascii="Times New Roman" w:hAnsi="Times New Roman"/>
                <w:sz w:val="24"/>
                <w:szCs w:val="24"/>
              </w:rPr>
              <w:t xml:space="preserve">ПК </w:t>
            </w:r>
            <w:r w:rsidR="00B24842">
              <w:rPr>
                <w:rFonts w:ascii="Times New Roman" w:hAnsi="Times New Roman"/>
                <w:sz w:val="24"/>
                <w:szCs w:val="24"/>
              </w:rPr>
              <w:t>1.8</w:t>
            </w:r>
            <w:r>
              <w:rPr>
                <w:rFonts w:ascii="Times New Roman" w:hAnsi="Times New Roman"/>
                <w:sz w:val="24"/>
                <w:szCs w:val="24"/>
              </w:rPr>
              <w:t>, ПК 2.</w:t>
            </w:r>
            <w:r w:rsidR="00B24842">
              <w:rPr>
                <w:rFonts w:ascii="Times New Roman" w:hAnsi="Times New Roman"/>
                <w:sz w:val="24"/>
                <w:szCs w:val="24"/>
              </w:rPr>
              <w:t>8</w:t>
            </w:r>
          </w:p>
        </w:tc>
      </w:tr>
      <w:tr w:rsidR="00085E78" w:rsidRPr="00406C9C" w14:paraId="010B75F6" w14:textId="77777777" w:rsidTr="00117437">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7D594FA1"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6650BE42" w14:textId="77777777" w:rsidR="00085E78" w:rsidRPr="00406C9C" w:rsidRDefault="00085E78" w:rsidP="004F4BA3">
            <w:pPr>
              <w:spacing w:after="0" w:line="240" w:lineRule="auto"/>
              <w:jc w:val="both"/>
              <w:rPr>
                <w:rFonts w:ascii="Times New Roman" w:hAnsi="Times New Roman"/>
                <w:b/>
                <w:sz w:val="24"/>
                <w:szCs w:val="24"/>
              </w:rPr>
            </w:pPr>
            <w:r w:rsidRPr="00406C9C">
              <w:rPr>
                <w:rFonts w:ascii="Times New Roman" w:hAnsi="Times New Roman"/>
                <w:b/>
                <w:sz w:val="24"/>
                <w:szCs w:val="24"/>
              </w:rPr>
              <w:t xml:space="preserve">Практические занятия: </w:t>
            </w:r>
            <w:r w:rsidRPr="00406C9C">
              <w:rPr>
                <w:rFonts w:ascii="Times New Roman" w:hAnsi="Times New Roman"/>
                <w:sz w:val="24"/>
                <w:szCs w:val="24"/>
              </w:rPr>
              <w:t>Отличие</w:t>
            </w:r>
            <w:r w:rsidRPr="00406C9C">
              <w:rPr>
                <w:rFonts w:ascii="Times New Roman" w:hAnsi="Times New Roman"/>
                <w:b/>
                <w:sz w:val="24"/>
                <w:szCs w:val="24"/>
              </w:rPr>
              <w:t xml:space="preserve"> </w:t>
            </w:r>
            <w:r w:rsidRPr="00406C9C">
              <w:rPr>
                <w:rFonts w:ascii="Times New Roman" w:hAnsi="Times New Roman"/>
                <w:sz w:val="24"/>
                <w:szCs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406C9C">
              <w:rPr>
                <w:rFonts w:ascii="Times New Roman" w:hAnsi="Times New Roman"/>
                <w:b/>
                <w:sz w:val="24"/>
                <w:szCs w:val="24"/>
              </w:rPr>
              <w:t xml:space="preserve"> </w:t>
            </w:r>
            <w:r w:rsidRPr="00406C9C">
              <w:rPr>
                <w:rFonts w:ascii="Times New Roman" w:hAnsi="Times New Roman"/>
                <w:sz w:val="24"/>
                <w:szCs w:val="24"/>
              </w:rPr>
              <w:t>Составление своего действительного резюме (по аналогии с образцовым текстом). Взаимопроверка составленных резюме</w:t>
            </w:r>
          </w:p>
        </w:tc>
        <w:tc>
          <w:tcPr>
            <w:tcW w:w="963" w:type="dxa"/>
            <w:tcBorders>
              <w:top w:val="single" w:sz="4" w:space="0" w:color="000000"/>
              <w:left w:val="single" w:sz="4" w:space="0" w:color="000000"/>
              <w:bottom w:val="single" w:sz="4" w:space="0" w:color="000000"/>
              <w:right w:val="single" w:sz="4" w:space="0" w:color="000000"/>
            </w:tcBorders>
          </w:tcPr>
          <w:p w14:paraId="429FE409" w14:textId="77777777" w:rsidR="00085E78" w:rsidRPr="009C6BB9"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sidRPr="009C6BB9">
              <w:rPr>
                <w:rFonts w:ascii="Times New Roman" w:hAnsi="Times New Roman"/>
                <w:b/>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0AFC02FE" w14:textId="77777777" w:rsidR="00085E78" w:rsidRPr="00406C9C" w:rsidRDefault="00085E78" w:rsidP="004F4BA3">
            <w:pPr>
              <w:rPr>
                <w:rFonts w:ascii="Times New Roman" w:hAnsi="Times New Roman"/>
                <w:sz w:val="24"/>
                <w:szCs w:val="24"/>
              </w:rPr>
            </w:pPr>
          </w:p>
        </w:tc>
      </w:tr>
      <w:tr w:rsidR="00085E78" w:rsidRPr="00406C9C" w14:paraId="551C9032" w14:textId="77777777" w:rsidTr="00117437">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2FB90DE0" w14:textId="77777777" w:rsidR="00085E78" w:rsidRPr="00406C9C"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t>Тема «Говори, говори…»: диалог как средство характеристики человека»</w:t>
            </w:r>
            <w:r>
              <w:rPr>
                <w:rFonts w:ascii="Times New Roman" w:hAnsi="Times New Roman"/>
                <w:b/>
                <w:sz w:val="24"/>
                <w:szCs w:val="24"/>
              </w:rPr>
              <w:t xml:space="preserve">            102</w:t>
            </w:r>
          </w:p>
        </w:tc>
        <w:tc>
          <w:tcPr>
            <w:tcW w:w="9214" w:type="dxa"/>
            <w:tcBorders>
              <w:top w:val="single" w:sz="4" w:space="0" w:color="000000"/>
              <w:left w:val="single" w:sz="4" w:space="0" w:color="000000"/>
              <w:bottom w:val="single" w:sz="4" w:space="0" w:color="000000"/>
              <w:right w:val="single" w:sz="4" w:space="0" w:color="000000"/>
            </w:tcBorders>
          </w:tcPr>
          <w:p w14:paraId="695603FE"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Содержание учебного материала</w:t>
            </w:r>
          </w:p>
          <w:p w14:paraId="23E426C4"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63" w:type="dxa"/>
            <w:tcBorders>
              <w:top w:val="single" w:sz="4" w:space="0" w:color="000000"/>
              <w:left w:val="single" w:sz="4" w:space="0" w:color="000000"/>
              <w:bottom w:val="single" w:sz="4" w:space="0" w:color="000000"/>
              <w:right w:val="single" w:sz="4" w:space="0" w:color="000000"/>
            </w:tcBorders>
          </w:tcPr>
          <w:p w14:paraId="02AFF630"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3843FC4" w14:textId="77777777" w:rsidR="00085E78" w:rsidRPr="00406C9C" w:rsidRDefault="00085E78" w:rsidP="004F4BA3">
            <w:pPr>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p w14:paraId="738F221C" w14:textId="77777777" w:rsidR="00085E78" w:rsidRPr="00BC125E" w:rsidRDefault="00B24842" w:rsidP="004F4BA3">
            <w:pPr>
              <w:spacing w:after="0" w:line="240" w:lineRule="auto"/>
              <w:rPr>
                <w:rFonts w:ascii="Times New Roman" w:hAnsi="Times New Roman"/>
                <w:sz w:val="24"/>
                <w:szCs w:val="24"/>
              </w:rPr>
            </w:pPr>
            <w:r>
              <w:rPr>
                <w:rFonts w:ascii="Times New Roman" w:hAnsi="Times New Roman"/>
                <w:sz w:val="24"/>
                <w:szCs w:val="24"/>
              </w:rPr>
              <w:t>ПК 1.8</w:t>
            </w:r>
            <w:r w:rsidR="00085E78" w:rsidRPr="00BC125E">
              <w:rPr>
                <w:rFonts w:ascii="Times New Roman" w:hAnsi="Times New Roman"/>
                <w:sz w:val="24"/>
                <w:szCs w:val="24"/>
              </w:rPr>
              <w:t>, ПК 2.8</w:t>
            </w:r>
          </w:p>
        </w:tc>
      </w:tr>
      <w:tr w:rsidR="00085E78" w:rsidRPr="00406C9C" w14:paraId="62C16CD8" w14:textId="77777777" w:rsidTr="00117437">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43D4AA1A"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508E7C6A" w14:textId="77777777" w:rsidR="00085E78" w:rsidRPr="009A736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A7368">
              <w:rPr>
                <w:rFonts w:ascii="Times New Roman" w:hAnsi="Times New Roman"/>
                <w:sz w:val="24"/>
                <w:szCs w:val="24"/>
              </w:rPr>
              <w:t>Практические занятия: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63" w:type="dxa"/>
            <w:tcBorders>
              <w:top w:val="single" w:sz="4" w:space="0" w:color="000000"/>
              <w:left w:val="single" w:sz="4" w:space="0" w:color="000000"/>
              <w:bottom w:val="single" w:sz="4" w:space="0" w:color="000000"/>
              <w:right w:val="single" w:sz="4" w:space="0" w:color="000000"/>
            </w:tcBorders>
          </w:tcPr>
          <w:p w14:paraId="0547C79A"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2DC1114C" w14:textId="77777777" w:rsidR="00085E78" w:rsidRPr="00406C9C" w:rsidRDefault="00085E78" w:rsidP="004F4BA3">
            <w:pPr>
              <w:rPr>
                <w:rFonts w:ascii="Times New Roman" w:hAnsi="Times New Roman"/>
                <w:sz w:val="24"/>
                <w:szCs w:val="24"/>
              </w:rPr>
            </w:pPr>
          </w:p>
        </w:tc>
      </w:tr>
      <w:tr w:rsidR="00085E78" w:rsidRPr="00406C9C" w14:paraId="116F1714" w14:textId="77777777" w:rsidTr="00117437">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31798B50" w14:textId="77777777" w:rsidR="00085E78" w:rsidRDefault="00085E78" w:rsidP="004F4BA3">
            <w:pPr>
              <w:spacing w:after="0" w:line="240" w:lineRule="auto"/>
              <w:rPr>
                <w:rFonts w:ascii="Times New Roman" w:hAnsi="Times New Roman"/>
                <w:b/>
                <w:sz w:val="24"/>
                <w:szCs w:val="24"/>
              </w:rPr>
            </w:pPr>
            <w:r w:rsidRPr="00406C9C">
              <w:rPr>
                <w:rFonts w:ascii="Times New Roman" w:hAnsi="Times New Roman"/>
                <w:b/>
                <w:sz w:val="24"/>
                <w:szCs w:val="24"/>
              </w:rPr>
              <w:lastRenderedPageBreak/>
              <w:t>Тема «Прогресс – это форма человеческого существования»: профессии в мире НТП»</w:t>
            </w:r>
          </w:p>
          <w:p w14:paraId="1EE244AC" w14:textId="77777777" w:rsidR="00085E78" w:rsidRDefault="00085E78" w:rsidP="004F4BA3">
            <w:pPr>
              <w:spacing w:after="0" w:line="240" w:lineRule="auto"/>
              <w:rPr>
                <w:rFonts w:ascii="Times New Roman" w:hAnsi="Times New Roman"/>
                <w:b/>
                <w:sz w:val="24"/>
                <w:szCs w:val="24"/>
              </w:rPr>
            </w:pPr>
          </w:p>
          <w:p w14:paraId="69712E55" w14:textId="77777777" w:rsidR="00085E78" w:rsidRPr="00406C9C" w:rsidRDefault="00085E78" w:rsidP="004F4BA3">
            <w:pPr>
              <w:spacing w:after="0" w:line="240" w:lineRule="auto"/>
              <w:rPr>
                <w:rFonts w:ascii="Times New Roman" w:hAnsi="Times New Roman"/>
                <w:b/>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360B6765" w14:textId="77777777" w:rsidR="00085E78"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Профессионально-ориентированное содержание</w:t>
            </w:r>
          </w:p>
          <w:p w14:paraId="6E8A5279"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06C9C">
              <w:rPr>
                <w:rFonts w:ascii="Times New Roman" w:hAnsi="Times New Roman"/>
                <w:b/>
                <w:sz w:val="24"/>
                <w:szCs w:val="24"/>
              </w:rPr>
              <w:t>Содержание учебного материала</w:t>
            </w:r>
          </w:p>
          <w:p w14:paraId="4B8AE26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tc>
        <w:tc>
          <w:tcPr>
            <w:tcW w:w="963" w:type="dxa"/>
            <w:tcBorders>
              <w:top w:val="single" w:sz="4" w:space="0" w:color="000000"/>
              <w:left w:val="single" w:sz="4" w:space="0" w:color="000000"/>
              <w:bottom w:val="single" w:sz="4" w:space="0" w:color="000000"/>
              <w:right w:val="single" w:sz="4" w:space="0" w:color="000000"/>
            </w:tcBorders>
          </w:tcPr>
          <w:p w14:paraId="2A1D0375" w14:textId="77777777" w:rsidR="00085E78"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31" w:type="dxa"/>
            <w:gridSpan w:val="2"/>
            <w:vMerge w:val="restart"/>
            <w:tcBorders>
              <w:top w:val="single" w:sz="4" w:space="0" w:color="000000"/>
              <w:left w:val="single" w:sz="4" w:space="0" w:color="000000"/>
              <w:bottom w:val="single" w:sz="4" w:space="0" w:color="000000"/>
              <w:right w:val="single" w:sz="4" w:space="0" w:color="000000"/>
            </w:tcBorders>
          </w:tcPr>
          <w:p w14:paraId="361A5827"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06C9C">
              <w:rPr>
                <w:rFonts w:ascii="Times New Roman" w:hAnsi="Times New Roman"/>
                <w:sz w:val="24"/>
                <w:szCs w:val="24"/>
              </w:rPr>
              <w:t>ОК 01, ОК 02, ОК 03, ОК 04, ОК 05, ОК 06, ОК 09</w:t>
            </w:r>
          </w:p>
          <w:p w14:paraId="2BB48FEF" w14:textId="77777777" w:rsidR="00085E78"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1</w:t>
            </w:r>
            <w:r w:rsidR="00085E78">
              <w:rPr>
                <w:rFonts w:ascii="Times New Roman" w:hAnsi="Times New Roman"/>
                <w:sz w:val="24"/>
                <w:szCs w:val="24"/>
              </w:rPr>
              <w:t>.</w:t>
            </w:r>
            <w:r>
              <w:rPr>
                <w:rFonts w:ascii="Times New Roman" w:hAnsi="Times New Roman"/>
                <w:sz w:val="24"/>
                <w:szCs w:val="24"/>
              </w:rPr>
              <w:t>8</w:t>
            </w:r>
          </w:p>
          <w:p w14:paraId="49028D67" w14:textId="77777777" w:rsidR="00B24842"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1F7907F" w14:textId="77777777" w:rsidR="00B24842" w:rsidRPr="00406C9C"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2.8</w:t>
            </w:r>
          </w:p>
        </w:tc>
      </w:tr>
      <w:tr w:rsidR="00085E78" w:rsidRPr="00406C9C" w14:paraId="434128B2" w14:textId="77777777" w:rsidTr="00117437">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6DD523EC" w14:textId="77777777" w:rsidR="00085E78" w:rsidRPr="00406C9C" w:rsidRDefault="00085E78" w:rsidP="004F4BA3">
            <w:pPr>
              <w:rPr>
                <w:rFonts w:ascii="Times New Roman" w:hAnsi="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14:paraId="24CFF46B"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06C9C">
              <w:rPr>
                <w:rFonts w:ascii="Times New Roman" w:hAnsi="Times New Roman"/>
                <w:b/>
                <w:sz w:val="24"/>
                <w:szCs w:val="24"/>
              </w:rPr>
              <w:t>Практические занятия:</w:t>
            </w:r>
            <w:r w:rsidRPr="00406C9C">
              <w:rPr>
                <w:rFonts w:ascii="Times New Roman" w:hAnsi="Times New Roman"/>
                <w:sz w:val="24"/>
                <w:szCs w:val="24"/>
              </w:rPr>
              <w:t xml:space="preserve"> </w:t>
            </w:r>
          </w:p>
          <w:p w14:paraId="58E0850F"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06C9C">
              <w:rPr>
                <w:rFonts w:ascii="Times New Roman" w:hAnsi="Times New Roman"/>
                <w:sz w:val="24"/>
                <w:szCs w:val="24"/>
              </w:rPr>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63" w:type="dxa"/>
            <w:tcBorders>
              <w:top w:val="single" w:sz="4" w:space="0" w:color="000000"/>
              <w:left w:val="single" w:sz="4" w:space="0" w:color="000000"/>
              <w:bottom w:val="single" w:sz="4" w:space="0" w:color="000000"/>
              <w:right w:val="single" w:sz="4" w:space="0" w:color="000000"/>
            </w:tcBorders>
          </w:tcPr>
          <w:p w14:paraId="385D88A3" w14:textId="77777777" w:rsidR="00085E78" w:rsidRPr="00881C1A" w:rsidRDefault="00B24842"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r w:rsidRPr="00881C1A">
              <w:rPr>
                <w:rFonts w:ascii="Times New Roman" w:hAnsi="Times New Roman"/>
                <w:b/>
                <w:i/>
                <w:sz w:val="24"/>
                <w:szCs w:val="24"/>
              </w:rPr>
              <w:t>2</w:t>
            </w:r>
          </w:p>
        </w:tc>
        <w:tc>
          <w:tcPr>
            <w:tcW w:w="1731" w:type="dxa"/>
            <w:gridSpan w:val="2"/>
            <w:vMerge/>
            <w:tcBorders>
              <w:top w:val="single" w:sz="4" w:space="0" w:color="000000"/>
              <w:left w:val="single" w:sz="4" w:space="0" w:color="000000"/>
              <w:bottom w:val="single" w:sz="4" w:space="0" w:color="000000"/>
              <w:right w:val="single" w:sz="4" w:space="0" w:color="000000"/>
            </w:tcBorders>
          </w:tcPr>
          <w:p w14:paraId="774F962D" w14:textId="77777777" w:rsidR="00085E78" w:rsidRPr="00406C9C" w:rsidRDefault="00085E78" w:rsidP="004F4BA3">
            <w:pPr>
              <w:rPr>
                <w:rFonts w:ascii="Times New Roman" w:hAnsi="Times New Roman"/>
                <w:sz w:val="24"/>
                <w:szCs w:val="24"/>
              </w:rPr>
            </w:pPr>
          </w:p>
        </w:tc>
      </w:tr>
      <w:tr w:rsidR="00085E78" w:rsidRPr="00406C9C" w14:paraId="022D2870" w14:textId="77777777" w:rsidTr="00117437">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14:paraId="35C30151" w14:textId="77777777" w:rsidR="00085E78" w:rsidRPr="00406C9C" w:rsidRDefault="009C6BB9"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Pr>
                <w:rFonts w:ascii="Times New Roman" w:hAnsi="Times New Roman"/>
                <w:b/>
                <w:sz w:val="24"/>
                <w:szCs w:val="24"/>
              </w:rPr>
              <w:t xml:space="preserve"> </w:t>
            </w:r>
            <w:r w:rsidR="00085E78">
              <w:rPr>
                <w:rFonts w:ascii="Times New Roman" w:hAnsi="Times New Roman"/>
                <w:b/>
                <w:sz w:val="24"/>
                <w:szCs w:val="24"/>
              </w:rPr>
              <w:t xml:space="preserve">     </w:t>
            </w:r>
            <w:r w:rsidR="00085E78" w:rsidRPr="00406C9C">
              <w:rPr>
                <w:rFonts w:ascii="Times New Roman" w:hAnsi="Times New Roman"/>
                <w:b/>
                <w:sz w:val="24"/>
                <w:szCs w:val="24"/>
              </w:rPr>
              <w:t>Промежуточная аттестация по дисциплине (дифференцированный зачет)</w:t>
            </w:r>
            <w:r w:rsidR="00085E78">
              <w:rPr>
                <w:rFonts w:ascii="Times New Roman" w:hAnsi="Times New Roman"/>
                <w:b/>
                <w:sz w:val="24"/>
                <w:szCs w:val="24"/>
              </w:rPr>
              <w:t xml:space="preserve">          </w:t>
            </w:r>
          </w:p>
        </w:tc>
        <w:tc>
          <w:tcPr>
            <w:tcW w:w="963" w:type="dxa"/>
            <w:tcBorders>
              <w:top w:val="single" w:sz="4" w:space="0" w:color="000000"/>
              <w:left w:val="single" w:sz="4" w:space="0" w:color="000000"/>
              <w:bottom w:val="single" w:sz="4" w:space="0" w:color="000000"/>
              <w:right w:val="single" w:sz="4" w:space="0" w:color="000000"/>
            </w:tcBorders>
          </w:tcPr>
          <w:p w14:paraId="1516534D"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06C9C">
              <w:rPr>
                <w:rFonts w:ascii="Times New Roman" w:hAnsi="Times New Roman"/>
                <w:b/>
                <w:sz w:val="24"/>
                <w:szCs w:val="24"/>
              </w:rPr>
              <w:t>2</w:t>
            </w:r>
          </w:p>
        </w:tc>
        <w:tc>
          <w:tcPr>
            <w:tcW w:w="1731" w:type="dxa"/>
            <w:gridSpan w:val="2"/>
            <w:tcBorders>
              <w:top w:val="single" w:sz="4" w:space="0" w:color="000000"/>
              <w:left w:val="single" w:sz="4" w:space="0" w:color="000000"/>
              <w:bottom w:val="single" w:sz="4" w:space="0" w:color="000000"/>
              <w:right w:val="single" w:sz="4" w:space="0" w:color="000000"/>
            </w:tcBorders>
          </w:tcPr>
          <w:p w14:paraId="14866068" w14:textId="77777777" w:rsidR="00085E78" w:rsidRPr="00406C9C" w:rsidRDefault="00085E78" w:rsidP="004F4BA3">
            <w:pPr>
              <w:spacing w:after="0" w:line="240" w:lineRule="auto"/>
              <w:rPr>
                <w:rFonts w:ascii="Times New Roman" w:hAnsi="Times New Roman"/>
                <w:b/>
                <w:sz w:val="24"/>
                <w:szCs w:val="24"/>
              </w:rPr>
            </w:pPr>
          </w:p>
        </w:tc>
      </w:tr>
      <w:tr w:rsidR="00085E78" w:rsidRPr="00406C9C" w14:paraId="4695C2D2" w14:textId="77777777" w:rsidTr="00117437">
        <w:trPr>
          <w:trHeight w:val="255"/>
        </w:trPr>
        <w:tc>
          <w:tcPr>
            <w:tcW w:w="12328" w:type="dxa"/>
            <w:gridSpan w:val="2"/>
            <w:tcBorders>
              <w:top w:val="single" w:sz="4" w:space="0" w:color="000000"/>
              <w:left w:val="single" w:sz="4" w:space="0" w:color="000000"/>
              <w:bottom w:val="single" w:sz="4" w:space="0" w:color="000000"/>
              <w:right w:val="single" w:sz="4" w:space="0" w:color="000000"/>
            </w:tcBorders>
          </w:tcPr>
          <w:p w14:paraId="1974FC13"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406C9C">
              <w:rPr>
                <w:rFonts w:ascii="Times New Roman" w:hAnsi="Times New Roman"/>
                <w:b/>
                <w:sz w:val="24"/>
                <w:szCs w:val="24"/>
              </w:rPr>
              <w:t>Всего:</w:t>
            </w:r>
          </w:p>
        </w:tc>
        <w:tc>
          <w:tcPr>
            <w:tcW w:w="963" w:type="dxa"/>
            <w:tcBorders>
              <w:top w:val="single" w:sz="4" w:space="0" w:color="000000"/>
              <w:left w:val="single" w:sz="4" w:space="0" w:color="000000"/>
              <w:bottom w:val="single" w:sz="4" w:space="0" w:color="000000"/>
              <w:right w:val="single" w:sz="4" w:space="0" w:color="000000"/>
            </w:tcBorders>
          </w:tcPr>
          <w:p w14:paraId="37F71EE6" w14:textId="77777777" w:rsidR="00085E78" w:rsidRPr="00406C9C" w:rsidRDefault="00085E78" w:rsidP="004F4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406C9C">
              <w:rPr>
                <w:rFonts w:ascii="Times New Roman" w:hAnsi="Times New Roman"/>
                <w:b/>
                <w:i/>
                <w:sz w:val="24"/>
                <w:szCs w:val="24"/>
              </w:rPr>
              <w:t>108</w:t>
            </w:r>
          </w:p>
        </w:tc>
        <w:tc>
          <w:tcPr>
            <w:tcW w:w="1731" w:type="dxa"/>
            <w:gridSpan w:val="2"/>
            <w:tcBorders>
              <w:top w:val="single" w:sz="4" w:space="0" w:color="000000"/>
              <w:left w:val="single" w:sz="4" w:space="0" w:color="000000"/>
              <w:bottom w:val="single" w:sz="4" w:space="0" w:color="000000"/>
              <w:right w:val="single" w:sz="4" w:space="0" w:color="000000"/>
            </w:tcBorders>
          </w:tcPr>
          <w:p w14:paraId="1E693EAA" w14:textId="77777777" w:rsidR="00085E78" w:rsidRPr="00406C9C" w:rsidRDefault="00085E78" w:rsidP="004F4BA3">
            <w:pPr>
              <w:spacing w:after="0" w:line="240" w:lineRule="auto"/>
              <w:rPr>
                <w:rFonts w:ascii="Times New Roman" w:hAnsi="Times New Roman"/>
                <w:sz w:val="24"/>
                <w:szCs w:val="24"/>
              </w:rPr>
            </w:pPr>
          </w:p>
        </w:tc>
      </w:tr>
    </w:tbl>
    <w:p w14:paraId="7A5FBB91" w14:textId="77777777" w:rsidR="004F4BA3" w:rsidRDefault="004F4BA3" w:rsidP="004F4BA3">
      <w:pPr>
        <w:jc w:val="center"/>
        <w:outlineLvl w:val="3"/>
        <w:sectPr w:rsidR="004F4BA3" w:rsidSect="004F4BA3">
          <w:pgSz w:w="16838" w:h="11906" w:orient="landscape" w:code="9"/>
          <w:pgMar w:top="851" w:right="1134" w:bottom="1701" w:left="1134" w:header="709" w:footer="709" w:gutter="0"/>
          <w:cols w:space="708"/>
          <w:docGrid w:linePitch="360"/>
        </w:sectPr>
      </w:pPr>
    </w:p>
    <w:p w14:paraId="45AB9C3E" w14:textId="77777777" w:rsidR="00BB384E" w:rsidRPr="0093015E" w:rsidRDefault="00BB384E" w:rsidP="00BB38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caps/>
          <w:szCs w:val="24"/>
        </w:rPr>
      </w:pPr>
      <w:r>
        <w:rPr>
          <w:caps/>
          <w:sz w:val="22"/>
          <w:szCs w:val="22"/>
        </w:rPr>
        <w:lastRenderedPageBreak/>
        <w:t>3</w:t>
      </w:r>
      <w:r w:rsidRPr="0093015E">
        <w:rPr>
          <w:b/>
          <w:caps/>
          <w:szCs w:val="24"/>
        </w:rPr>
        <w:t xml:space="preserve">. </w:t>
      </w:r>
      <w:bookmarkStart w:id="3" w:name="условия"/>
      <w:r w:rsidRPr="0093015E">
        <w:rPr>
          <w:b/>
          <w:caps/>
          <w:szCs w:val="24"/>
        </w:rPr>
        <w:t>условия</w:t>
      </w:r>
      <w:bookmarkEnd w:id="3"/>
      <w:r w:rsidRPr="0093015E">
        <w:rPr>
          <w:b/>
          <w:caps/>
          <w:szCs w:val="24"/>
        </w:rPr>
        <w:t xml:space="preserve"> реализации УЧЕБНОЙ дисциплины</w:t>
      </w:r>
    </w:p>
    <w:p w14:paraId="6395C605" w14:textId="77777777" w:rsidR="00BB384E" w:rsidRDefault="00BB384E" w:rsidP="00BB384E">
      <w:pPr>
        <w:jc w:val="center"/>
      </w:pPr>
      <w:r>
        <w:rPr>
          <w:rFonts w:ascii="Times New Roman" w:hAnsi="Times New Roman"/>
          <w:b/>
          <w:bCs/>
          <w:sz w:val="24"/>
          <w:szCs w:val="24"/>
        </w:rPr>
        <w:t>ОУД 02. Литература.</w:t>
      </w:r>
    </w:p>
    <w:p w14:paraId="03DAA34F" w14:textId="77777777" w:rsidR="00BB384E" w:rsidRPr="00955590"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sz w:val="24"/>
          <w:szCs w:val="24"/>
        </w:rPr>
      </w:pPr>
      <w:r>
        <w:rPr>
          <w:rFonts w:ascii="Times New Roman" w:hAnsi="Times New Roman"/>
          <w:b/>
          <w:bCs/>
        </w:rPr>
        <w:t>3.1</w:t>
      </w:r>
      <w:r w:rsidRPr="00955590">
        <w:rPr>
          <w:rFonts w:ascii="Times New Roman" w:hAnsi="Times New Roman"/>
          <w:b/>
          <w:bCs/>
          <w:sz w:val="24"/>
          <w:szCs w:val="24"/>
        </w:rPr>
        <w:t>. Требования к минимальному материально-техническому обеспечению</w:t>
      </w:r>
    </w:p>
    <w:p w14:paraId="75B7B9FB" w14:textId="77777777" w:rsidR="00BB384E" w:rsidRPr="00955590" w:rsidRDefault="00BB384E" w:rsidP="00BB384E">
      <w:pPr>
        <w:spacing w:after="0"/>
        <w:ind w:firstLine="709"/>
        <w:jc w:val="both"/>
        <w:rPr>
          <w:rFonts w:ascii="Times New Roman" w:hAnsi="Times New Roman"/>
          <w:b/>
          <w:bCs/>
          <w:sz w:val="24"/>
          <w:szCs w:val="24"/>
        </w:rPr>
      </w:pPr>
      <w:r w:rsidRPr="00955590">
        <w:rPr>
          <w:rFonts w:ascii="Times New Roman" w:hAnsi="Times New Roman"/>
          <w:bCs/>
          <w:sz w:val="24"/>
          <w:szCs w:val="24"/>
        </w:rPr>
        <w:t xml:space="preserve">Реализация учебной дисциплины требует наличия учебного кабинета « </w:t>
      </w:r>
      <w:r w:rsidR="009C6BB9">
        <w:rPr>
          <w:rFonts w:ascii="Times New Roman" w:hAnsi="Times New Roman"/>
          <w:bCs/>
          <w:sz w:val="24"/>
          <w:szCs w:val="24"/>
        </w:rPr>
        <w:t>Русский язык и литература».</w:t>
      </w:r>
    </w:p>
    <w:p w14:paraId="2466B970" w14:textId="77777777" w:rsidR="00BB384E" w:rsidRPr="00955590"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55590">
        <w:rPr>
          <w:rFonts w:ascii="Times New Roman" w:hAnsi="Times New Roman"/>
          <w:b/>
          <w:bCs/>
          <w:sz w:val="24"/>
          <w:szCs w:val="24"/>
        </w:rPr>
        <w:t>Оборудование учебного кабинета:</w:t>
      </w:r>
    </w:p>
    <w:p w14:paraId="13E4BCDB" w14:textId="77777777" w:rsidR="00BB384E" w:rsidRPr="00955590" w:rsidRDefault="00BB384E" w:rsidP="00BB384E">
      <w:pPr>
        <w:pStyle w:val="a6"/>
        <w:numPr>
          <w:ilvl w:val="0"/>
          <w:numId w:val="14"/>
        </w:numPr>
        <w:spacing w:before="0" w:after="0" w:line="276" w:lineRule="auto"/>
        <w:jc w:val="both"/>
      </w:pPr>
      <w:r w:rsidRPr="00955590">
        <w:t>посадочные места по количеству обучающихся;</w:t>
      </w:r>
    </w:p>
    <w:p w14:paraId="492DD5C1" w14:textId="77777777" w:rsidR="00BB384E" w:rsidRPr="00955590" w:rsidRDefault="00BB384E" w:rsidP="00BB384E">
      <w:pPr>
        <w:pStyle w:val="a6"/>
        <w:numPr>
          <w:ilvl w:val="0"/>
          <w:numId w:val="14"/>
        </w:numPr>
        <w:spacing w:before="0" w:after="0" w:line="276" w:lineRule="auto"/>
        <w:jc w:val="both"/>
      </w:pPr>
      <w:r w:rsidRPr="00955590">
        <w:t>рабочее место преподавателя;</w:t>
      </w:r>
    </w:p>
    <w:p w14:paraId="7E6E2FCA" w14:textId="77777777" w:rsidR="00BB384E" w:rsidRDefault="00BB384E" w:rsidP="00BB384E">
      <w:pPr>
        <w:pStyle w:val="a6"/>
        <w:numPr>
          <w:ilvl w:val="0"/>
          <w:numId w:val="14"/>
        </w:numPr>
        <w:spacing w:before="0" w:after="0" w:line="276" w:lineRule="auto"/>
        <w:jc w:val="both"/>
      </w:pPr>
      <w:r w:rsidRPr="00955590">
        <w:t>комплект уч</w:t>
      </w:r>
      <w:r>
        <w:t>ебно-наглядных пособий: портреты писателей, поэтов; книги классиков, сборники стихов.</w:t>
      </w:r>
    </w:p>
    <w:p w14:paraId="642C610D" w14:textId="77777777" w:rsidR="000F7144" w:rsidRPr="000F7144" w:rsidRDefault="000F7144" w:rsidP="000F7144">
      <w:pPr>
        <w:pStyle w:val="a6"/>
        <w:numPr>
          <w:ilvl w:val="0"/>
          <w:numId w:val="14"/>
        </w:numPr>
        <w:spacing w:before="0" w:after="0" w:line="276" w:lineRule="auto"/>
        <w:jc w:val="both"/>
        <w:rPr>
          <w:b/>
          <w:bCs/>
        </w:rPr>
      </w:pPr>
      <w:r>
        <w:t>Дидактические материалы.</w:t>
      </w:r>
    </w:p>
    <w:p w14:paraId="1594158E" w14:textId="77777777" w:rsidR="00BB384E" w:rsidRPr="00955590" w:rsidRDefault="00BB384E" w:rsidP="000F7144">
      <w:pPr>
        <w:pStyle w:val="a6"/>
        <w:numPr>
          <w:ilvl w:val="0"/>
          <w:numId w:val="14"/>
        </w:numPr>
        <w:spacing w:before="0" w:after="0" w:line="276" w:lineRule="auto"/>
        <w:jc w:val="both"/>
        <w:rPr>
          <w:b/>
          <w:bCs/>
        </w:rPr>
      </w:pPr>
      <w:r w:rsidRPr="00955590">
        <w:rPr>
          <w:b/>
          <w:bCs/>
        </w:rPr>
        <w:t xml:space="preserve">Технические средства обучения: </w:t>
      </w:r>
    </w:p>
    <w:p w14:paraId="6D0B964A" w14:textId="77777777" w:rsidR="00BB384E" w:rsidRPr="00955590" w:rsidRDefault="00BB384E" w:rsidP="00BB384E">
      <w:pPr>
        <w:numPr>
          <w:ilvl w:val="0"/>
          <w:numId w:val="15"/>
        </w:numPr>
        <w:spacing w:after="0" w:line="276" w:lineRule="auto"/>
        <w:jc w:val="both"/>
        <w:rPr>
          <w:rFonts w:ascii="Times New Roman" w:hAnsi="Times New Roman"/>
          <w:sz w:val="24"/>
          <w:szCs w:val="24"/>
        </w:rPr>
      </w:pPr>
      <w:r w:rsidRPr="00955590">
        <w:rPr>
          <w:rFonts w:ascii="Times New Roman" w:hAnsi="Times New Roman"/>
          <w:sz w:val="24"/>
          <w:szCs w:val="24"/>
        </w:rPr>
        <w:t>компьютер с лицензионным программным обеспечением и доступом в Интернет;</w:t>
      </w:r>
    </w:p>
    <w:p w14:paraId="70918D71" w14:textId="77777777" w:rsidR="00BB384E" w:rsidRPr="00955590" w:rsidRDefault="00BB384E" w:rsidP="00BB384E">
      <w:pPr>
        <w:numPr>
          <w:ilvl w:val="0"/>
          <w:numId w:val="15"/>
        </w:numPr>
        <w:spacing w:after="0" w:line="276" w:lineRule="auto"/>
        <w:jc w:val="both"/>
        <w:rPr>
          <w:rFonts w:ascii="Times New Roman" w:hAnsi="Times New Roman"/>
          <w:sz w:val="24"/>
          <w:szCs w:val="24"/>
        </w:rPr>
      </w:pPr>
      <w:r w:rsidRPr="00955590">
        <w:rPr>
          <w:rFonts w:ascii="Times New Roman" w:hAnsi="Times New Roman"/>
          <w:sz w:val="24"/>
          <w:szCs w:val="24"/>
        </w:rPr>
        <w:t>мультимедиа проектор;</w:t>
      </w:r>
    </w:p>
    <w:p w14:paraId="1AEC0BEF" w14:textId="77777777" w:rsidR="00BB384E" w:rsidRPr="00955590" w:rsidRDefault="00BB384E" w:rsidP="00BB384E">
      <w:pPr>
        <w:numPr>
          <w:ilvl w:val="0"/>
          <w:numId w:val="15"/>
        </w:numPr>
        <w:spacing w:after="0" w:line="276" w:lineRule="auto"/>
        <w:jc w:val="both"/>
        <w:rPr>
          <w:rFonts w:ascii="Times New Roman" w:hAnsi="Times New Roman"/>
          <w:sz w:val="24"/>
          <w:szCs w:val="24"/>
        </w:rPr>
      </w:pPr>
      <w:r w:rsidRPr="00955590">
        <w:rPr>
          <w:rFonts w:ascii="Times New Roman" w:hAnsi="Times New Roman"/>
          <w:sz w:val="24"/>
          <w:szCs w:val="24"/>
        </w:rPr>
        <w:t>электронные образовательные ресурсы.</w:t>
      </w:r>
    </w:p>
    <w:p w14:paraId="6C92883E" w14:textId="77777777" w:rsidR="00BB384E" w:rsidRPr="00955590" w:rsidRDefault="00BB384E" w:rsidP="00BB384E">
      <w:pPr>
        <w:spacing w:after="0" w:line="480" w:lineRule="auto"/>
        <w:jc w:val="both"/>
        <w:rPr>
          <w:rFonts w:ascii="Times New Roman" w:hAnsi="Times New Roman"/>
          <w:bCs/>
          <w:i/>
          <w:sz w:val="24"/>
          <w:szCs w:val="24"/>
        </w:rPr>
      </w:pPr>
    </w:p>
    <w:p w14:paraId="4C81AA1C" w14:textId="77777777" w:rsidR="00BB384E" w:rsidRDefault="00BB384E" w:rsidP="00BB384E">
      <w:pPr>
        <w:spacing w:after="0"/>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567CA1E" w14:textId="77777777" w:rsidR="00BB384E"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b/>
          <w:bCs/>
        </w:rPr>
      </w:pPr>
      <w:r>
        <w:rPr>
          <w:rFonts w:ascii="Times New Roman" w:hAnsi="Times New Roman"/>
          <w:b/>
          <w:bCs/>
        </w:rPr>
        <w:t>Перечень учебных изданий, Интернет-ресурсов, дополнительной литературы</w:t>
      </w:r>
    </w:p>
    <w:p w14:paraId="1F2AF4F6" w14:textId="77777777" w:rsidR="00BB384E" w:rsidRPr="00967E30"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14:paraId="4E044AB9" w14:textId="77777777" w:rsidR="00BB384E"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b/>
          <w:bCs/>
          <w:sz w:val="24"/>
          <w:szCs w:val="24"/>
        </w:rPr>
      </w:pPr>
      <w:r>
        <w:rPr>
          <w:rFonts w:ascii="Times New Roman" w:hAnsi="Times New Roman"/>
          <w:b/>
          <w:bCs/>
          <w:sz w:val="24"/>
          <w:szCs w:val="24"/>
        </w:rPr>
        <w:t>Основные источники.</w:t>
      </w:r>
    </w:p>
    <w:p w14:paraId="15B36E61" w14:textId="4F2E131E" w:rsidR="00BB384E" w:rsidRPr="006A1968" w:rsidRDefault="006A1968"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A1968">
        <w:rPr>
          <w:rFonts w:ascii="Times New Roman" w:hAnsi="Times New Roman"/>
          <w:b/>
          <w:sz w:val="24"/>
          <w:szCs w:val="24"/>
        </w:rPr>
        <w:t>1.</w:t>
      </w:r>
      <w:r w:rsidR="00BB384E" w:rsidRPr="006A1968">
        <w:rPr>
          <w:rFonts w:ascii="Times New Roman" w:hAnsi="Times New Roman"/>
          <w:b/>
          <w:sz w:val="24"/>
          <w:szCs w:val="24"/>
        </w:rPr>
        <w:t xml:space="preserve">Основные источники: </w:t>
      </w:r>
    </w:p>
    <w:p w14:paraId="1F9E4A8B" w14:textId="77777777" w:rsidR="00BB384E" w:rsidRDefault="00BB384E"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1.Литерату</w:t>
      </w:r>
      <w:r w:rsidR="000F7144">
        <w:rPr>
          <w:rFonts w:ascii="Times New Roman" w:hAnsi="Times New Roman"/>
          <w:bCs/>
          <w:sz w:val="24"/>
          <w:szCs w:val="24"/>
        </w:rPr>
        <w:t>ра: базовый уровень. Учебник 1</w:t>
      </w:r>
      <w:r>
        <w:rPr>
          <w:rFonts w:ascii="Times New Roman" w:hAnsi="Times New Roman"/>
          <w:bCs/>
          <w:sz w:val="24"/>
          <w:szCs w:val="24"/>
        </w:rPr>
        <w:t xml:space="preserve"> ч. Под редакцией </w:t>
      </w:r>
      <w:proofErr w:type="spellStart"/>
      <w:r>
        <w:rPr>
          <w:rFonts w:ascii="Times New Roman" w:hAnsi="Times New Roman"/>
          <w:bCs/>
          <w:sz w:val="24"/>
          <w:szCs w:val="24"/>
        </w:rPr>
        <w:t>Т.Ф.Курдюмовой</w:t>
      </w:r>
      <w:proofErr w:type="spellEnd"/>
      <w:r>
        <w:rPr>
          <w:rFonts w:ascii="Times New Roman" w:hAnsi="Times New Roman"/>
          <w:bCs/>
          <w:sz w:val="24"/>
          <w:szCs w:val="24"/>
        </w:rPr>
        <w:t>. М.Просвещение, 2024.</w:t>
      </w:r>
    </w:p>
    <w:p w14:paraId="169E7F08" w14:textId="35A0583D" w:rsidR="000F7144" w:rsidRDefault="000F7144" w:rsidP="000F71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2.Литература: базовый уровень. Учебник 2 ч. Под редакцией </w:t>
      </w:r>
      <w:proofErr w:type="spellStart"/>
      <w:r>
        <w:rPr>
          <w:rFonts w:ascii="Times New Roman" w:hAnsi="Times New Roman"/>
          <w:bCs/>
          <w:sz w:val="24"/>
          <w:szCs w:val="24"/>
        </w:rPr>
        <w:t>Т.Ф.Курдюмовой</w:t>
      </w:r>
      <w:proofErr w:type="spellEnd"/>
      <w:r>
        <w:rPr>
          <w:rFonts w:ascii="Times New Roman" w:hAnsi="Times New Roman"/>
          <w:bCs/>
          <w:sz w:val="24"/>
          <w:szCs w:val="24"/>
        </w:rPr>
        <w:t>. М.Просвещение, 2024.</w:t>
      </w:r>
    </w:p>
    <w:p w14:paraId="597C02C9" w14:textId="77777777" w:rsidR="000F7144" w:rsidRDefault="000F7144"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w:t>
      </w:r>
    </w:p>
    <w:p w14:paraId="0583D1A8" w14:textId="77777777" w:rsidR="009C6BB9" w:rsidRPr="00584819" w:rsidRDefault="009C6BB9" w:rsidP="009C6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584819">
        <w:rPr>
          <w:rFonts w:ascii="Times New Roman" w:hAnsi="Times New Roman"/>
          <w:b/>
          <w:bCs/>
          <w:sz w:val="24"/>
          <w:szCs w:val="24"/>
        </w:rPr>
        <w:t xml:space="preserve">2. Дополнительные источники </w:t>
      </w:r>
    </w:p>
    <w:p w14:paraId="2D0EDE71" w14:textId="77777777" w:rsidR="009C6BB9" w:rsidRPr="00003683" w:rsidRDefault="009C6BB9"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2E7868AC" w14:textId="77777777" w:rsidR="00BB384E" w:rsidRPr="00003683" w:rsidRDefault="009C6BB9"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3</w:t>
      </w:r>
      <w:r w:rsidR="00BB384E" w:rsidRPr="00003683">
        <w:rPr>
          <w:rFonts w:ascii="Times New Roman" w:hAnsi="Times New Roman"/>
          <w:bCs/>
          <w:sz w:val="24"/>
          <w:szCs w:val="24"/>
        </w:rPr>
        <w:t xml:space="preserve">.Литература.  Учебник под редакцией </w:t>
      </w:r>
      <w:proofErr w:type="spellStart"/>
      <w:r w:rsidR="00BB384E" w:rsidRPr="00003683">
        <w:rPr>
          <w:rFonts w:ascii="Times New Roman" w:hAnsi="Times New Roman"/>
          <w:bCs/>
          <w:sz w:val="24"/>
          <w:szCs w:val="24"/>
        </w:rPr>
        <w:t>Г.А.Обернихиной</w:t>
      </w:r>
      <w:proofErr w:type="spellEnd"/>
      <w:r w:rsidR="00BB384E" w:rsidRPr="00003683">
        <w:rPr>
          <w:rFonts w:ascii="Times New Roman" w:hAnsi="Times New Roman"/>
          <w:bCs/>
          <w:sz w:val="24"/>
          <w:szCs w:val="24"/>
        </w:rPr>
        <w:t xml:space="preserve">. М., 2013 </w:t>
      </w:r>
    </w:p>
    <w:p w14:paraId="5C545D3C" w14:textId="77777777" w:rsidR="00BB384E" w:rsidRPr="00003683" w:rsidRDefault="009C6BB9"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4</w:t>
      </w:r>
      <w:r w:rsidR="00BB384E" w:rsidRPr="00003683">
        <w:rPr>
          <w:rFonts w:ascii="Times New Roman" w:hAnsi="Times New Roman"/>
          <w:bCs/>
          <w:sz w:val="24"/>
          <w:szCs w:val="24"/>
        </w:rPr>
        <w:t xml:space="preserve">. Литература. 1-2 ч. под редакцией </w:t>
      </w:r>
      <w:proofErr w:type="spellStart"/>
      <w:r w:rsidR="00BB384E" w:rsidRPr="00003683">
        <w:rPr>
          <w:rFonts w:ascii="Times New Roman" w:hAnsi="Times New Roman"/>
          <w:bCs/>
          <w:sz w:val="24"/>
          <w:szCs w:val="24"/>
        </w:rPr>
        <w:t>Г.А.Обернихиной</w:t>
      </w:r>
      <w:proofErr w:type="spellEnd"/>
      <w:r w:rsidR="00BB384E" w:rsidRPr="00003683">
        <w:rPr>
          <w:rFonts w:ascii="Times New Roman" w:hAnsi="Times New Roman"/>
          <w:bCs/>
          <w:sz w:val="24"/>
          <w:szCs w:val="24"/>
        </w:rPr>
        <w:t>. М., 2013</w:t>
      </w:r>
    </w:p>
    <w:p w14:paraId="2B899CF7" w14:textId="77777777" w:rsidR="00BB384E" w:rsidRPr="00003683" w:rsidRDefault="009C6BB9"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5</w:t>
      </w:r>
      <w:r w:rsidR="00BB384E" w:rsidRPr="00003683">
        <w:rPr>
          <w:rFonts w:ascii="Times New Roman" w:hAnsi="Times New Roman"/>
          <w:bCs/>
          <w:sz w:val="24"/>
          <w:szCs w:val="24"/>
        </w:rPr>
        <w:t xml:space="preserve">.Русская литература ХХ в. (ч. 1, 2). 11 </w:t>
      </w:r>
      <w:proofErr w:type="spellStart"/>
      <w:r w:rsidR="00BB384E" w:rsidRPr="00003683">
        <w:rPr>
          <w:rFonts w:ascii="Times New Roman" w:hAnsi="Times New Roman"/>
          <w:bCs/>
          <w:sz w:val="24"/>
          <w:szCs w:val="24"/>
        </w:rPr>
        <w:t>кл</w:t>
      </w:r>
      <w:proofErr w:type="spellEnd"/>
      <w:r w:rsidR="00BB384E" w:rsidRPr="00003683">
        <w:rPr>
          <w:rFonts w:ascii="Times New Roman" w:hAnsi="Times New Roman"/>
          <w:bCs/>
          <w:sz w:val="24"/>
          <w:szCs w:val="24"/>
        </w:rPr>
        <w:t>. / Под ред. В.П. Журавлева.</w:t>
      </w:r>
    </w:p>
    <w:p w14:paraId="59578539" w14:textId="77777777" w:rsidR="00BB384E" w:rsidRPr="00003683" w:rsidRDefault="009C6BB9"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6</w:t>
      </w:r>
      <w:r w:rsidR="00BB384E" w:rsidRPr="00003683">
        <w:rPr>
          <w:rFonts w:ascii="Times New Roman" w:hAnsi="Times New Roman"/>
          <w:bCs/>
          <w:sz w:val="24"/>
          <w:szCs w:val="24"/>
        </w:rPr>
        <w:t xml:space="preserve">.Обернихина Г.А., Антонова А.Г., Вольнова И.Л. и др. Литература. Практикум: учеб. пособие. /Под ред. Г.А. </w:t>
      </w:r>
      <w:proofErr w:type="spellStart"/>
      <w:r w:rsidR="00BB384E" w:rsidRPr="00003683">
        <w:rPr>
          <w:rFonts w:ascii="Times New Roman" w:hAnsi="Times New Roman"/>
          <w:bCs/>
          <w:sz w:val="24"/>
          <w:szCs w:val="24"/>
        </w:rPr>
        <w:t>Обернихиной</w:t>
      </w:r>
      <w:proofErr w:type="spellEnd"/>
      <w:r w:rsidR="00BB384E" w:rsidRPr="00003683">
        <w:rPr>
          <w:rFonts w:ascii="Times New Roman" w:hAnsi="Times New Roman"/>
          <w:bCs/>
          <w:sz w:val="24"/>
          <w:szCs w:val="24"/>
        </w:rPr>
        <w:t>. – М., 2007.</w:t>
      </w:r>
    </w:p>
    <w:p w14:paraId="0D9EBF37" w14:textId="77777777" w:rsidR="00BB384E" w:rsidRPr="00003683" w:rsidRDefault="009C6BB9"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Pr>
          <w:rFonts w:ascii="Times New Roman" w:hAnsi="Times New Roman"/>
          <w:bCs/>
          <w:sz w:val="24"/>
          <w:szCs w:val="24"/>
        </w:rPr>
        <w:t>7</w:t>
      </w:r>
      <w:r w:rsidR="00BB384E" w:rsidRPr="00003683">
        <w:rPr>
          <w:rFonts w:ascii="Times New Roman" w:hAnsi="Times New Roman"/>
          <w:bCs/>
          <w:sz w:val="24"/>
          <w:szCs w:val="24"/>
        </w:rPr>
        <w:t xml:space="preserve">.Лебедев Ю.В. Литература: Учебное пособие для учащихся 10 класса средней  школы. В 2 ч./Ю.В. </w:t>
      </w:r>
      <w:proofErr w:type="spellStart"/>
      <w:r w:rsidR="00BB384E" w:rsidRPr="00003683">
        <w:rPr>
          <w:rFonts w:ascii="Times New Roman" w:hAnsi="Times New Roman"/>
          <w:bCs/>
          <w:sz w:val="24"/>
          <w:szCs w:val="24"/>
        </w:rPr>
        <w:t>Лебедев.-</w:t>
      </w:r>
      <w:proofErr w:type="gramStart"/>
      <w:r w:rsidR="00BB384E" w:rsidRPr="00003683">
        <w:rPr>
          <w:rFonts w:ascii="Times New Roman" w:hAnsi="Times New Roman"/>
          <w:bCs/>
          <w:sz w:val="24"/>
          <w:szCs w:val="24"/>
        </w:rPr>
        <w:t>М.:Просвещение</w:t>
      </w:r>
      <w:proofErr w:type="spellEnd"/>
      <w:proofErr w:type="gramEnd"/>
      <w:r w:rsidR="00BB384E" w:rsidRPr="00003683">
        <w:rPr>
          <w:rFonts w:ascii="Times New Roman" w:hAnsi="Times New Roman"/>
          <w:bCs/>
          <w:sz w:val="24"/>
          <w:szCs w:val="24"/>
        </w:rPr>
        <w:t>, 2010.-365 с., 381 с.</w:t>
      </w:r>
    </w:p>
    <w:p w14:paraId="1E1A5CDA" w14:textId="77777777" w:rsidR="00BB384E" w:rsidRPr="00003683" w:rsidRDefault="00BB384E" w:rsidP="00BB38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7468CFB0" w14:textId="77777777" w:rsidR="00BB384E" w:rsidRPr="00584819" w:rsidRDefault="009C6BB9"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8</w:t>
      </w:r>
      <w:r w:rsidR="00BB384E" w:rsidRPr="00584819">
        <w:rPr>
          <w:rFonts w:ascii="Times New Roman" w:hAnsi="Times New Roman"/>
          <w:bCs/>
          <w:sz w:val="24"/>
          <w:szCs w:val="24"/>
        </w:rPr>
        <w:t xml:space="preserve">. Русский язык и литература [Текст]: учебное пособие для студентов учебных заведений, реализующих программу среднего профессионального образования / В. К. Сигов, Е. В. Иванова, Т. М. </w:t>
      </w:r>
      <w:proofErr w:type="spellStart"/>
      <w:r w:rsidR="00BB384E" w:rsidRPr="00584819">
        <w:rPr>
          <w:rFonts w:ascii="Times New Roman" w:hAnsi="Times New Roman"/>
          <w:bCs/>
          <w:sz w:val="24"/>
          <w:szCs w:val="24"/>
        </w:rPr>
        <w:t>Колядович</w:t>
      </w:r>
      <w:proofErr w:type="spellEnd"/>
      <w:r w:rsidR="00BB384E" w:rsidRPr="00584819">
        <w:rPr>
          <w:rFonts w:ascii="Times New Roman" w:hAnsi="Times New Roman"/>
          <w:bCs/>
          <w:sz w:val="24"/>
          <w:szCs w:val="24"/>
        </w:rPr>
        <w:t xml:space="preserve">, Е. Н. </w:t>
      </w:r>
      <w:proofErr w:type="spellStart"/>
      <w:r w:rsidR="00BB384E" w:rsidRPr="00584819">
        <w:rPr>
          <w:rFonts w:ascii="Times New Roman" w:hAnsi="Times New Roman"/>
          <w:bCs/>
          <w:sz w:val="24"/>
          <w:szCs w:val="24"/>
        </w:rPr>
        <w:t>Чернозёмова</w:t>
      </w:r>
      <w:proofErr w:type="spellEnd"/>
      <w:r w:rsidR="00BB384E" w:rsidRPr="00584819">
        <w:rPr>
          <w:rFonts w:ascii="Times New Roman" w:hAnsi="Times New Roman"/>
          <w:bCs/>
          <w:sz w:val="24"/>
          <w:szCs w:val="24"/>
        </w:rPr>
        <w:t>. – Москва: ИНФРА-М, 2019. – 22 см. – (Среднее профессиональное образование). Ч. 2: Литература: Ч. 2: учебник. – 2019. – 489</w:t>
      </w:r>
    </w:p>
    <w:p w14:paraId="73F4917D" w14:textId="77777777" w:rsidR="00BB384E" w:rsidRPr="00584819" w:rsidRDefault="009C6BB9"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b/>
          <w:bCs/>
          <w:sz w:val="24"/>
          <w:szCs w:val="24"/>
        </w:rPr>
      </w:pPr>
      <w:r>
        <w:rPr>
          <w:rFonts w:ascii="Times New Roman" w:hAnsi="Times New Roman"/>
          <w:bCs/>
          <w:sz w:val="24"/>
          <w:szCs w:val="24"/>
        </w:rPr>
        <w:t>9</w:t>
      </w:r>
      <w:r w:rsidR="00BB384E" w:rsidRPr="00584819">
        <w:rPr>
          <w:rFonts w:ascii="Times New Roman" w:hAnsi="Times New Roman"/>
          <w:bCs/>
          <w:sz w:val="24"/>
          <w:szCs w:val="24"/>
        </w:rPr>
        <w:t>. Сафонов, А. А.  Литература. 10 класс. Хрестоматия: учебное пособие для среднего профессионального о</w:t>
      </w:r>
      <w:r w:rsidR="00BB384E">
        <w:rPr>
          <w:rFonts w:ascii="Times New Roman" w:hAnsi="Times New Roman"/>
          <w:bCs/>
          <w:sz w:val="24"/>
          <w:szCs w:val="24"/>
        </w:rPr>
        <w:t xml:space="preserve">бразования / А. А. Сафонов; под </w:t>
      </w:r>
      <w:r w:rsidR="00BB384E" w:rsidRPr="00584819">
        <w:rPr>
          <w:rFonts w:ascii="Times New Roman" w:hAnsi="Times New Roman"/>
          <w:bCs/>
          <w:sz w:val="24"/>
          <w:szCs w:val="24"/>
        </w:rPr>
        <w:t xml:space="preserve">редакцией М. А. Сафоновой. – </w:t>
      </w:r>
      <w:r w:rsidR="00BB384E" w:rsidRPr="00584819">
        <w:rPr>
          <w:rFonts w:ascii="Times New Roman" w:hAnsi="Times New Roman"/>
          <w:bCs/>
          <w:sz w:val="24"/>
          <w:szCs w:val="24"/>
        </w:rPr>
        <w:lastRenderedPageBreak/>
        <w:t xml:space="preserve">Москва: Издательство </w:t>
      </w:r>
      <w:proofErr w:type="spellStart"/>
      <w:r w:rsidR="00BB384E" w:rsidRPr="00584819">
        <w:rPr>
          <w:rFonts w:ascii="Times New Roman" w:hAnsi="Times New Roman"/>
          <w:bCs/>
          <w:sz w:val="24"/>
          <w:szCs w:val="24"/>
        </w:rPr>
        <w:t>Юрайт</w:t>
      </w:r>
      <w:proofErr w:type="spellEnd"/>
      <w:r w:rsidR="00BB384E" w:rsidRPr="00584819">
        <w:rPr>
          <w:rFonts w:ascii="Times New Roman" w:hAnsi="Times New Roman"/>
          <w:bCs/>
          <w:sz w:val="24"/>
          <w:szCs w:val="24"/>
        </w:rPr>
        <w:t>, 2020. – 211 с. – (Профессиональное образовани</w:t>
      </w:r>
      <w:r w:rsidR="00BB384E">
        <w:rPr>
          <w:rFonts w:ascii="Times New Roman" w:hAnsi="Times New Roman"/>
          <w:bCs/>
          <w:sz w:val="24"/>
          <w:szCs w:val="24"/>
        </w:rPr>
        <w:t>е). – ISBN 978-5-534-02275-9. –</w:t>
      </w:r>
      <w:r w:rsidR="00BB384E" w:rsidRPr="00584819">
        <w:rPr>
          <w:rFonts w:ascii="Times New Roman" w:hAnsi="Times New Roman"/>
          <w:bCs/>
          <w:sz w:val="24"/>
          <w:szCs w:val="24"/>
        </w:rPr>
        <w:t xml:space="preserve">Текст: электронный // ЭБС </w:t>
      </w:r>
      <w:proofErr w:type="spellStart"/>
      <w:r w:rsidR="00BB384E" w:rsidRPr="00584819">
        <w:rPr>
          <w:rFonts w:ascii="Times New Roman" w:hAnsi="Times New Roman"/>
          <w:bCs/>
          <w:sz w:val="24"/>
          <w:szCs w:val="24"/>
        </w:rPr>
        <w:t>Юрайт</w:t>
      </w:r>
      <w:proofErr w:type="spellEnd"/>
      <w:r w:rsidR="00BB384E" w:rsidRPr="00584819">
        <w:rPr>
          <w:rFonts w:ascii="Times New Roman" w:hAnsi="Times New Roman"/>
          <w:bCs/>
          <w:sz w:val="24"/>
          <w:szCs w:val="24"/>
        </w:rPr>
        <w:t xml:space="preserve"> [сайт]. – URL: https://urait.ru/bcode/453510</w:t>
      </w:r>
    </w:p>
    <w:p w14:paraId="087E60AC" w14:textId="77777777" w:rsidR="00BB384E" w:rsidRPr="00755DC7"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55DC7">
        <w:rPr>
          <w:rFonts w:ascii="Times New Roman" w:hAnsi="Times New Roman"/>
          <w:b/>
          <w:bCs/>
          <w:sz w:val="24"/>
          <w:szCs w:val="24"/>
        </w:rPr>
        <w:t>3</w:t>
      </w:r>
      <w:r>
        <w:rPr>
          <w:rFonts w:ascii="Times New Roman" w:hAnsi="Times New Roman"/>
          <w:b/>
          <w:bCs/>
          <w:sz w:val="24"/>
          <w:szCs w:val="24"/>
        </w:rPr>
        <w:t>.</w:t>
      </w:r>
      <w:r w:rsidRPr="00755DC7">
        <w:rPr>
          <w:rFonts w:ascii="Times New Roman" w:hAnsi="Times New Roman"/>
          <w:b/>
          <w:bCs/>
          <w:sz w:val="24"/>
          <w:szCs w:val="24"/>
        </w:rPr>
        <w:t xml:space="preserve"> </w:t>
      </w:r>
      <w:r w:rsidRPr="00755DC7">
        <w:rPr>
          <w:rFonts w:ascii="Times New Roman" w:hAnsi="Times New Roman"/>
          <w:b/>
          <w:sz w:val="24"/>
          <w:szCs w:val="24"/>
        </w:rPr>
        <w:t>Электронные издания</w:t>
      </w:r>
    </w:p>
    <w:p w14:paraId="734F6E7D"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Министерство науки и высшего образования Российской Федерации (https://minobrnauki.gov.ru)</w:t>
      </w:r>
    </w:p>
    <w:p w14:paraId="494EA09A"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Федеральный портал "Российское образование" (http://www.edu.ru/);</w:t>
      </w:r>
    </w:p>
    <w:p w14:paraId="68742310"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Информационная система "Единое окно доступа к образовательным ресурсам" (http://window.edu.ru/);</w:t>
      </w:r>
    </w:p>
    <w:p w14:paraId="4A7204F6"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Единая коллекция цифровых образовательных ресурсов (http://school-collection.edu.ru/);</w:t>
      </w:r>
    </w:p>
    <w:p w14:paraId="13353DA4"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Федеральный центр информационно-образовательных ресурсов (http://fcior.edu.ru/);</w:t>
      </w:r>
    </w:p>
    <w:p w14:paraId="7C8A821C"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 xml:space="preserve">Образовательный портал "Учеба" (http://www.ucheba.com/);  </w:t>
      </w:r>
    </w:p>
    <w:p w14:paraId="68AE5B97"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Проект Государственного института русского языка имени А.С. Пушкина "Образование на русском" (https://pushkininstitute.ru/);</w:t>
      </w:r>
    </w:p>
    <w:p w14:paraId="03FC8D98"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Научная электронная библиотека (НЭБ) (http://www.elibrary.ru);</w:t>
      </w:r>
    </w:p>
    <w:p w14:paraId="0AD0BC9D"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Национальная электронная библиотека (http://нэб.рф/);</w:t>
      </w:r>
    </w:p>
    <w:p w14:paraId="04E095F3"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roofErr w:type="spellStart"/>
      <w:r w:rsidRPr="00C32516">
        <w:rPr>
          <w:rFonts w:ascii="Times New Roman" w:hAnsi="Times New Roman"/>
          <w:bCs/>
          <w:sz w:val="24"/>
          <w:szCs w:val="24"/>
        </w:rPr>
        <w:t>КиберЛенинка</w:t>
      </w:r>
      <w:proofErr w:type="spellEnd"/>
      <w:r w:rsidRPr="00C32516">
        <w:rPr>
          <w:rFonts w:ascii="Times New Roman" w:hAnsi="Times New Roman"/>
          <w:bCs/>
          <w:sz w:val="24"/>
          <w:szCs w:val="24"/>
        </w:rPr>
        <w:t xml:space="preserve"> (http://cyberleninka.ru/).</w:t>
      </w:r>
    </w:p>
    <w:p w14:paraId="36E5469F"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Справочно-информационный портал "Русский язык" (http://gramota.ru/);</w:t>
      </w:r>
    </w:p>
    <w:p w14:paraId="14D31635"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Служба тематических толковых словарей (http://www.glossary.ru/);</w:t>
      </w:r>
    </w:p>
    <w:p w14:paraId="0107BDEF"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Словари и энциклопедии (http://dic.academic.ru/);</w:t>
      </w:r>
    </w:p>
    <w:p w14:paraId="210E22AA"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Консультант Плюс -  справочная правовая система (доступ по локальной сети).</w:t>
      </w:r>
    </w:p>
    <w:p w14:paraId="36548703"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 xml:space="preserve">Арзамас [Электронный ресурс] URL: https://arzamas.academy/ </w:t>
      </w:r>
    </w:p>
    <w:p w14:paraId="63CC465B" w14:textId="77777777" w:rsidR="00BB384E" w:rsidRPr="00C32516" w:rsidRDefault="00BB384E" w:rsidP="00BB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32516">
        <w:rPr>
          <w:rFonts w:ascii="Times New Roman" w:hAnsi="Times New Roman"/>
          <w:bCs/>
          <w:sz w:val="24"/>
          <w:szCs w:val="24"/>
        </w:rPr>
        <w:t xml:space="preserve">Полка [Электронный ресурс] URL:https://polka.academy/ </w:t>
      </w:r>
    </w:p>
    <w:p w14:paraId="2EB40580" w14:textId="77777777" w:rsidR="00BB384E" w:rsidRPr="00C32516" w:rsidRDefault="00BB384E" w:rsidP="00BB384E">
      <w:pPr>
        <w:spacing w:after="0"/>
        <w:rPr>
          <w:rFonts w:ascii="Times New Roman" w:hAnsi="Times New Roman"/>
          <w:sz w:val="24"/>
          <w:szCs w:val="24"/>
        </w:rPr>
      </w:pPr>
      <w:r w:rsidRPr="00C32516">
        <w:rPr>
          <w:rFonts w:ascii="Times New Roman" w:hAnsi="Times New Roman"/>
          <w:bCs/>
          <w:sz w:val="24"/>
          <w:szCs w:val="24"/>
        </w:rPr>
        <w:t>Президентская библиотека. [Электронный ресурс] URL: https://www.prlib.ru/</w:t>
      </w:r>
    </w:p>
    <w:p w14:paraId="4B43BD51" w14:textId="77777777" w:rsidR="00BB384E" w:rsidRDefault="00BB384E" w:rsidP="00BB384E">
      <w:pPr>
        <w:spacing w:after="0" w:line="240" w:lineRule="auto"/>
        <w:rPr>
          <w:rFonts w:ascii="Times New Roman" w:hAnsi="Times New Roman"/>
        </w:rPr>
      </w:pPr>
    </w:p>
    <w:p w14:paraId="00C2A0A6" w14:textId="77777777" w:rsidR="00BB384E" w:rsidRPr="00406C9C" w:rsidRDefault="00BB384E" w:rsidP="00BB384E">
      <w:pPr>
        <w:spacing w:after="0" w:line="240" w:lineRule="auto"/>
        <w:ind w:firstLine="425"/>
        <w:jc w:val="both"/>
        <w:rPr>
          <w:rFonts w:ascii="Times New Roman" w:hAnsi="Times New Roman"/>
          <w:sz w:val="24"/>
          <w:szCs w:val="24"/>
        </w:rPr>
      </w:pPr>
      <w:r w:rsidRPr="00406C9C">
        <w:rPr>
          <w:rFonts w:ascii="Times New Roman" w:hAnsi="Times New Roman"/>
          <w:sz w:val="24"/>
          <w:szCs w:val="24"/>
        </w:rPr>
        <w:t>.</w:t>
      </w:r>
      <w:r w:rsidRPr="00406C9C">
        <w:rPr>
          <w:rFonts w:ascii="Times New Roman" w:hAnsi="Times New Roman"/>
          <w:sz w:val="24"/>
          <w:szCs w:val="24"/>
        </w:rPr>
        <w:br w:type="page"/>
      </w:r>
    </w:p>
    <w:p w14:paraId="4599BA13" w14:textId="77777777" w:rsidR="00BB384E" w:rsidRPr="00406C9C" w:rsidRDefault="00BB384E" w:rsidP="00BB38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Cs w:val="24"/>
        </w:rPr>
      </w:pPr>
      <w:bookmarkStart w:id="4" w:name="__RefHeading___6"/>
      <w:bookmarkEnd w:id="4"/>
      <w:r>
        <w:rPr>
          <w:b/>
          <w:caps/>
          <w:szCs w:val="24"/>
        </w:rPr>
        <w:lastRenderedPageBreak/>
        <w:t>4</w:t>
      </w:r>
      <w:r w:rsidRPr="00406C9C">
        <w:rPr>
          <w:b/>
          <w:caps/>
          <w:szCs w:val="24"/>
        </w:rPr>
        <w:t xml:space="preserve">. </w:t>
      </w:r>
      <w:r w:rsidRPr="00406C9C">
        <w:rPr>
          <w:b/>
          <w:szCs w:val="24"/>
        </w:rPr>
        <w:t>Контроль и оценка результатов освоения дисциплины</w:t>
      </w:r>
    </w:p>
    <w:p w14:paraId="35844678" w14:textId="77777777" w:rsidR="00BB384E" w:rsidRPr="00406C9C" w:rsidRDefault="00BB384E" w:rsidP="00BB384E">
      <w:pPr>
        <w:pStyle w:val="a6"/>
        <w:tabs>
          <w:tab w:val="left" w:pos="284"/>
        </w:tabs>
        <w:spacing w:after="0"/>
        <w:ind w:left="0"/>
        <w:jc w:val="both"/>
        <w:rPr>
          <w:b/>
        </w:rPr>
      </w:pPr>
    </w:p>
    <w:p w14:paraId="2E902730" w14:textId="77777777" w:rsidR="00BB384E" w:rsidRPr="00406C9C" w:rsidRDefault="00BB384E" w:rsidP="00BB384E">
      <w:pPr>
        <w:pStyle w:val="a6"/>
        <w:tabs>
          <w:tab w:val="left" w:pos="284"/>
        </w:tabs>
        <w:spacing w:after="0"/>
        <w:ind w:left="0"/>
        <w:jc w:val="both"/>
      </w:pPr>
      <w:r w:rsidRPr="00406C9C">
        <w:rPr>
          <w:b/>
        </w:rPr>
        <w:t>Контроль</w:t>
      </w:r>
      <w:r w:rsidRPr="00406C9C">
        <w:t xml:space="preserve"> </w:t>
      </w:r>
      <w:r w:rsidRPr="00406C9C">
        <w:rPr>
          <w:b/>
        </w:rPr>
        <w:t>и оценка</w:t>
      </w:r>
      <w:r w:rsidRPr="00406C9C">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p w14:paraId="6B3C1BC0" w14:textId="77777777" w:rsidR="00BB384E" w:rsidRPr="00406C9C" w:rsidRDefault="00BB384E" w:rsidP="00BB384E">
      <w:pPr>
        <w:spacing w:after="0" w:line="240" w:lineRule="auto"/>
        <w:jc w:val="both"/>
        <w:rPr>
          <w:rFonts w:ascii="Times New Roman" w:hAnsi="Times New Roman"/>
          <w:b/>
          <w:sz w:val="24"/>
          <w:szCs w:val="24"/>
        </w:rPr>
      </w:pPr>
    </w:p>
    <w:tbl>
      <w:tblPr>
        <w:tblStyle w:val="a7"/>
        <w:tblW w:w="0" w:type="auto"/>
        <w:tblLayout w:type="fixed"/>
        <w:tblLook w:val="04A0" w:firstRow="1" w:lastRow="0" w:firstColumn="1" w:lastColumn="0" w:noHBand="0" w:noVBand="1"/>
      </w:tblPr>
      <w:tblGrid>
        <w:gridCol w:w="3200"/>
        <w:gridCol w:w="3716"/>
        <w:gridCol w:w="2599"/>
      </w:tblGrid>
      <w:tr w:rsidR="00BB384E" w:rsidRPr="00406C9C" w14:paraId="504C3EE9" w14:textId="77777777" w:rsidTr="00117437">
        <w:tc>
          <w:tcPr>
            <w:tcW w:w="3200" w:type="dxa"/>
          </w:tcPr>
          <w:p w14:paraId="7C01813E" w14:textId="77777777" w:rsidR="00BB384E" w:rsidRPr="00406C9C" w:rsidRDefault="00BB384E" w:rsidP="00117437">
            <w:pPr>
              <w:ind w:left="57" w:right="57"/>
              <w:jc w:val="center"/>
              <w:rPr>
                <w:rFonts w:ascii="Times New Roman" w:hAnsi="Times New Roman"/>
                <w:b/>
                <w:sz w:val="24"/>
                <w:szCs w:val="24"/>
              </w:rPr>
            </w:pPr>
            <w:r w:rsidRPr="00406C9C">
              <w:rPr>
                <w:rFonts w:ascii="Times New Roman" w:hAnsi="Times New Roman"/>
                <w:b/>
                <w:sz w:val="24"/>
                <w:szCs w:val="24"/>
              </w:rPr>
              <w:t>Общая/профессиональная компетенция</w:t>
            </w:r>
          </w:p>
        </w:tc>
        <w:tc>
          <w:tcPr>
            <w:tcW w:w="3716" w:type="dxa"/>
          </w:tcPr>
          <w:p w14:paraId="60C82853" w14:textId="77777777" w:rsidR="00BB384E" w:rsidRPr="00406C9C" w:rsidRDefault="00BB384E" w:rsidP="00117437">
            <w:pPr>
              <w:ind w:left="-66"/>
              <w:jc w:val="center"/>
              <w:rPr>
                <w:rFonts w:ascii="Times New Roman" w:hAnsi="Times New Roman"/>
                <w:sz w:val="24"/>
                <w:szCs w:val="24"/>
              </w:rPr>
            </w:pPr>
            <w:r w:rsidRPr="00406C9C">
              <w:rPr>
                <w:rFonts w:ascii="Times New Roman" w:hAnsi="Times New Roman"/>
                <w:b/>
                <w:sz w:val="24"/>
                <w:szCs w:val="24"/>
              </w:rPr>
              <w:t>Раздел/Тема</w:t>
            </w:r>
          </w:p>
        </w:tc>
        <w:tc>
          <w:tcPr>
            <w:tcW w:w="2599" w:type="dxa"/>
          </w:tcPr>
          <w:p w14:paraId="79BFDB47" w14:textId="77777777" w:rsidR="00BB384E" w:rsidRPr="00406C9C" w:rsidRDefault="00BB384E" w:rsidP="00117437">
            <w:pPr>
              <w:jc w:val="center"/>
              <w:rPr>
                <w:rFonts w:ascii="Times New Roman" w:hAnsi="Times New Roman"/>
                <w:sz w:val="24"/>
                <w:szCs w:val="24"/>
              </w:rPr>
            </w:pPr>
            <w:r w:rsidRPr="00406C9C">
              <w:rPr>
                <w:rFonts w:ascii="Times New Roman" w:hAnsi="Times New Roman"/>
                <w:b/>
                <w:sz w:val="24"/>
                <w:szCs w:val="24"/>
              </w:rPr>
              <w:t>Тип оценочных мероприятия</w:t>
            </w:r>
          </w:p>
        </w:tc>
      </w:tr>
      <w:tr w:rsidR="00BB384E" w:rsidRPr="00406C9C" w14:paraId="5769A675" w14:textId="77777777" w:rsidTr="00117437">
        <w:tc>
          <w:tcPr>
            <w:tcW w:w="3200" w:type="dxa"/>
          </w:tcPr>
          <w:p w14:paraId="5AA96384"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7F4BABD" w14:textId="77777777" w:rsidR="006A1968" w:rsidRDefault="006A1968" w:rsidP="00117437">
            <w:pPr>
              <w:ind w:left="57" w:right="57"/>
              <w:rPr>
                <w:rFonts w:ascii="Times New Roman" w:hAnsi="Times New Roman"/>
                <w:sz w:val="24"/>
                <w:szCs w:val="24"/>
              </w:rPr>
            </w:pPr>
            <w:r>
              <w:rPr>
                <w:rFonts w:ascii="Times New Roman" w:hAnsi="Times New Roman"/>
                <w:sz w:val="24"/>
                <w:szCs w:val="24"/>
              </w:rPr>
              <w:t>ПК 1.8, 2.8</w:t>
            </w:r>
          </w:p>
          <w:p w14:paraId="18163DE6" w14:textId="1DA19F4B" w:rsidR="006A1968" w:rsidRPr="00406C9C" w:rsidRDefault="006A1968" w:rsidP="00117437">
            <w:pPr>
              <w:ind w:left="57" w:right="57"/>
              <w:rPr>
                <w:rFonts w:ascii="Times New Roman" w:hAnsi="Times New Roman"/>
                <w:sz w:val="24"/>
                <w:szCs w:val="24"/>
              </w:rPr>
            </w:pPr>
            <w:r>
              <w:rPr>
                <w:rFonts w:ascii="Times New Roman" w:hAnsi="Times New Roman"/>
                <w:sz w:val="24"/>
                <w:szCs w:val="24"/>
              </w:rPr>
              <w:t>Прб1-Прб13</w:t>
            </w:r>
          </w:p>
        </w:tc>
        <w:tc>
          <w:tcPr>
            <w:tcW w:w="3716" w:type="dxa"/>
          </w:tcPr>
          <w:p w14:paraId="28515E72"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Введение</w:t>
            </w:r>
          </w:p>
          <w:p w14:paraId="54A1169A"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1, Темы 1.1, 1.2, 1.3, 1.4, 1.5, 1.6, 1.7, 1.8, 1.9, 1.10,1.11</w:t>
            </w:r>
          </w:p>
          <w:p w14:paraId="42ECEDF5"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1671ABF2"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21DE118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5F52F468"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0C771280"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4F0D6E5F"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5150235A"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8, Темы 8.1</w:t>
            </w:r>
          </w:p>
          <w:p w14:paraId="0A6922A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7E63ADF8"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val="restart"/>
          </w:tcPr>
          <w:p w14:paraId="5115F79B" w14:textId="77777777" w:rsidR="00BB384E" w:rsidRPr="00406C9C" w:rsidRDefault="00BB384E" w:rsidP="00117437">
            <w:pPr>
              <w:ind w:left="57" w:right="57"/>
              <w:rPr>
                <w:rFonts w:ascii="Times New Roman" w:hAnsi="Times New Roman"/>
                <w:sz w:val="24"/>
                <w:szCs w:val="24"/>
              </w:rPr>
            </w:pPr>
            <w:r w:rsidRPr="00406C9C">
              <w:rPr>
                <w:rFonts w:ascii="Times New Roman" w:hAnsi="Times New Roman"/>
                <w:sz w:val="24"/>
                <w:szCs w:val="24"/>
              </w:rPr>
              <w:t>наблюдение за выполнением мотивационных заданий;</w:t>
            </w:r>
          </w:p>
          <w:p w14:paraId="52C8E088" w14:textId="77777777" w:rsidR="00BB384E" w:rsidRPr="00406C9C" w:rsidRDefault="00BB384E" w:rsidP="00117437">
            <w:pPr>
              <w:ind w:left="57" w:right="57"/>
              <w:rPr>
                <w:rFonts w:ascii="Times New Roman" w:hAnsi="Times New Roman"/>
                <w:sz w:val="24"/>
                <w:szCs w:val="24"/>
              </w:rPr>
            </w:pPr>
            <w:r w:rsidRPr="00406C9C">
              <w:rPr>
                <w:rFonts w:ascii="Times New Roman" w:hAnsi="Times New Roman"/>
                <w:sz w:val="24"/>
                <w:szCs w:val="24"/>
              </w:rPr>
              <w:t>наблюдение за выполнением практической работы;</w:t>
            </w:r>
          </w:p>
          <w:p w14:paraId="7F5A9878" w14:textId="77777777" w:rsidR="00BB384E" w:rsidRPr="00406C9C" w:rsidRDefault="00BB384E" w:rsidP="00117437">
            <w:pPr>
              <w:ind w:left="57" w:right="57"/>
              <w:rPr>
                <w:rFonts w:ascii="Times New Roman" w:hAnsi="Times New Roman"/>
                <w:sz w:val="24"/>
                <w:szCs w:val="24"/>
              </w:rPr>
            </w:pPr>
            <w:r w:rsidRPr="00406C9C">
              <w:rPr>
                <w:rFonts w:ascii="Times New Roman" w:hAnsi="Times New Roman"/>
                <w:sz w:val="24"/>
                <w:szCs w:val="24"/>
              </w:rPr>
              <w:t>контрольная работа;</w:t>
            </w:r>
          </w:p>
          <w:p w14:paraId="51983658" w14:textId="77777777" w:rsidR="00BB384E" w:rsidRPr="00406C9C" w:rsidRDefault="00BB384E" w:rsidP="00117437">
            <w:pPr>
              <w:ind w:left="57" w:right="57"/>
              <w:rPr>
                <w:rFonts w:ascii="Times New Roman" w:hAnsi="Times New Roman"/>
                <w:sz w:val="24"/>
                <w:szCs w:val="24"/>
              </w:rPr>
            </w:pPr>
            <w:r w:rsidRPr="00406C9C">
              <w:rPr>
                <w:rFonts w:ascii="Times New Roman" w:hAnsi="Times New Roman"/>
                <w:sz w:val="24"/>
                <w:szCs w:val="24"/>
              </w:rPr>
              <w:t>выполнение заданий на дифференцированном зачете</w:t>
            </w:r>
          </w:p>
        </w:tc>
      </w:tr>
      <w:tr w:rsidR="00BB384E" w:rsidRPr="00406C9C" w14:paraId="42923D8C" w14:textId="77777777" w:rsidTr="00117437">
        <w:tc>
          <w:tcPr>
            <w:tcW w:w="3200" w:type="dxa"/>
          </w:tcPr>
          <w:p w14:paraId="51FED52D"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7A8644D" w14:textId="77777777" w:rsidR="006A1968" w:rsidRDefault="006A1968" w:rsidP="006A1968">
            <w:pPr>
              <w:ind w:left="57" w:right="57"/>
              <w:rPr>
                <w:rFonts w:ascii="Times New Roman" w:hAnsi="Times New Roman"/>
                <w:sz w:val="24"/>
                <w:szCs w:val="24"/>
              </w:rPr>
            </w:pPr>
            <w:r>
              <w:rPr>
                <w:rFonts w:ascii="Times New Roman" w:hAnsi="Times New Roman"/>
                <w:sz w:val="24"/>
                <w:szCs w:val="24"/>
              </w:rPr>
              <w:t>ПК 1.8, 2.8</w:t>
            </w:r>
          </w:p>
          <w:p w14:paraId="0B23C434" w14:textId="721CD422" w:rsidR="006A1968" w:rsidRPr="00406C9C" w:rsidRDefault="006A1968" w:rsidP="006A1968">
            <w:pPr>
              <w:ind w:left="57" w:right="57"/>
              <w:rPr>
                <w:rFonts w:ascii="Times New Roman" w:hAnsi="Times New Roman"/>
                <w:sz w:val="24"/>
                <w:szCs w:val="24"/>
              </w:rPr>
            </w:pPr>
            <w:r>
              <w:rPr>
                <w:rFonts w:ascii="Times New Roman" w:hAnsi="Times New Roman"/>
                <w:sz w:val="24"/>
                <w:szCs w:val="24"/>
              </w:rPr>
              <w:t>Прб1-Прб13</w:t>
            </w:r>
          </w:p>
        </w:tc>
        <w:tc>
          <w:tcPr>
            <w:tcW w:w="3716" w:type="dxa"/>
          </w:tcPr>
          <w:p w14:paraId="762AAF5E"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Введение</w:t>
            </w:r>
          </w:p>
          <w:p w14:paraId="5E9696FE"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1, Темы 1.1, 1.2, 1.3, 1.4, 1.5, 1.6, 1.7, 1.8, 1.9, 1.10,1.11</w:t>
            </w:r>
          </w:p>
          <w:p w14:paraId="522B733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67EF5F11"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651EEC7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6E624A2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4BC47BF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4BD55214"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51BAB9CF"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8, Темы 8.1</w:t>
            </w:r>
          </w:p>
          <w:p w14:paraId="03770D4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0945E0F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tcPr>
          <w:p w14:paraId="58D37091" w14:textId="77777777" w:rsidR="00BB384E" w:rsidRPr="00406C9C" w:rsidRDefault="00BB384E" w:rsidP="00117437">
            <w:pPr>
              <w:rPr>
                <w:rFonts w:ascii="Times New Roman" w:hAnsi="Times New Roman"/>
                <w:sz w:val="24"/>
                <w:szCs w:val="24"/>
              </w:rPr>
            </w:pPr>
          </w:p>
        </w:tc>
      </w:tr>
      <w:tr w:rsidR="00BB384E" w:rsidRPr="00406C9C" w14:paraId="6AFBA57B" w14:textId="77777777" w:rsidTr="00117437">
        <w:tc>
          <w:tcPr>
            <w:tcW w:w="3200" w:type="dxa"/>
          </w:tcPr>
          <w:p w14:paraId="1F75BF50"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 xml:space="preserve">ОК 03. Планировать и реализовывать собственное профессиональное и </w:t>
            </w:r>
            <w:r w:rsidRPr="00406C9C">
              <w:rPr>
                <w:rFonts w:ascii="Times New Roman" w:hAnsi="Times New Roman"/>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33910FF" w14:textId="77777777" w:rsidR="006A1968" w:rsidRDefault="006A1968" w:rsidP="006A1968">
            <w:pPr>
              <w:ind w:left="57" w:right="57"/>
              <w:rPr>
                <w:rFonts w:ascii="Times New Roman" w:hAnsi="Times New Roman"/>
                <w:sz w:val="24"/>
                <w:szCs w:val="24"/>
              </w:rPr>
            </w:pPr>
            <w:r>
              <w:rPr>
                <w:rFonts w:ascii="Times New Roman" w:hAnsi="Times New Roman"/>
                <w:sz w:val="24"/>
                <w:szCs w:val="24"/>
              </w:rPr>
              <w:t>ПК 1.8, 2.8</w:t>
            </w:r>
          </w:p>
          <w:p w14:paraId="7F4FF9A6" w14:textId="3F4DAB34" w:rsidR="006A1968" w:rsidRPr="00406C9C" w:rsidRDefault="006A1968" w:rsidP="006A1968">
            <w:pPr>
              <w:ind w:left="57" w:right="57"/>
              <w:rPr>
                <w:rFonts w:ascii="Times New Roman" w:hAnsi="Times New Roman"/>
                <w:sz w:val="24"/>
                <w:szCs w:val="24"/>
              </w:rPr>
            </w:pPr>
            <w:r>
              <w:rPr>
                <w:rFonts w:ascii="Times New Roman" w:hAnsi="Times New Roman"/>
                <w:sz w:val="24"/>
                <w:szCs w:val="24"/>
              </w:rPr>
              <w:t>Прб1-Прб13</w:t>
            </w:r>
          </w:p>
        </w:tc>
        <w:tc>
          <w:tcPr>
            <w:tcW w:w="3716" w:type="dxa"/>
          </w:tcPr>
          <w:p w14:paraId="3A2954AF"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lastRenderedPageBreak/>
              <w:t>Введение</w:t>
            </w:r>
          </w:p>
          <w:p w14:paraId="5EA28F52"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lastRenderedPageBreak/>
              <w:t>Р 1, Темы 1.1, 1.2, 1.3, 1.4, 1.5, 1.6, 1.7, 1.8, 1.9, 1.10,1.11</w:t>
            </w:r>
          </w:p>
          <w:p w14:paraId="1D611D2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31A804E9"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15D12AC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1462B66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29FBC03E"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3A0AE0E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4E635B68"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8, Темы 8.1</w:t>
            </w:r>
          </w:p>
          <w:p w14:paraId="54B67BE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77BCF01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tcPr>
          <w:p w14:paraId="265376A7" w14:textId="77777777" w:rsidR="00BB384E" w:rsidRPr="00406C9C" w:rsidRDefault="00BB384E" w:rsidP="00117437">
            <w:pPr>
              <w:rPr>
                <w:rFonts w:ascii="Times New Roman" w:hAnsi="Times New Roman"/>
                <w:sz w:val="24"/>
                <w:szCs w:val="24"/>
              </w:rPr>
            </w:pPr>
          </w:p>
        </w:tc>
      </w:tr>
      <w:tr w:rsidR="00BB384E" w:rsidRPr="00406C9C" w14:paraId="57B67B8D" w14:textId="77777777" w:rsidTr="00117437">
        <w:tc>
          <w:tcPr>
            <w:tcW w:w="3200" w:type="dxa"/>
          </w:tcPr>
          <w:p w14:paraId="2029DD68"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ОК 04. Эффективно взаимодействовать и работать в коллективе и команде</w:t>
            </w:r>
          </w:p>
          <w:p w14:paraId="16BAB9B9" w14:textId="77777777" w:rsidR="006A1968" w:rsidRDefault="006A1968" w:rsidP="006A1968">
            <w:pPr>
              <w:ind w:left="57" w:right="57"/>
              <w:rPr>
                <w:rFonts w:ascii="Times New Roman" w:hAnsi="Times New Roman"/>
                <w:sz w:val="24"/>
                <w:szCs w:val="24"/>
              </w:rPr>
            </w:pPr>
            <w:r>
              <w:rPr>
                <w:rFonts w:ascii="Times New Roman" w:hAnsi="Times New Roman"/>
                <w:sz w:val="24"/>
                <w:szCs w:val="24"/>
              </w:rPr>
              <w:t>ПК 1.8, 2.8</w:t>
            </w:r>
          </w:p>
          <w:p w14:paraId="53083E18" w14:textId="1473B817" w:rsidR="006A1968" w:rsidRPr="00406C9C" w:rsidRDefault="006A1968" w:rsidP="006A1968">
            <w:pPr>
              <w:ind w:left="57" w:right="57"/>
              <w:rPr>
                <w:rFonts w:ascii="Times New Roman" w:hAnsi="Times New Roman"/>
                <w:sz w:val="24"/>
                <w:szCs w:val="24"/>
              </w:rPr>
            </w:pPr>
            <w:r>
              <w:rPr>
                <w:rFonts w:ascii="Times New Roman" w:hAnsi="Times New Roman"/>
                <w:sz w:val="24"/>
                <w:szCs w:val="24"/>
              </w:rPr>
              <w:t>Прб1-Прб13</w:t>
            </w:r>
          </w:p>
        </w:tc>
        <w:tc>
          <w:tcPr>
            <w:tcW w:w="3716" w:type="dxa"/>
          </w:tcPr>
          <w:p w14:paraId="7E42F37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Введение</w:t>
            </w:r>
          </w:p>
          <w:p w14:paraId="6982E06A"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1, Темы 1.1, 1.2, 1.3, 1.4, 1.5, 1.6, 1.7, 1.8, 1.9, 1.10,1.11</w:t>
            </w:r>
          </w:p>
          <w:p w14:paraId="5CE827B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51494058"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0236632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7B85F028"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5C5B2272"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2F45602F"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1387ACB7"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8, Темы 8.1</w:t>
            </w:r>
          </w:p>
          <w:p w14:paraId="56F9A07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418D4FE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tcPr>
          <w:p w14:paraId="653FB2AD" w14:textId="77777777" w:rsidR="00BB384E" w:rsidRPr="00406C9C" w:rsidRDefault="00BB384E" w:rsidP="00117437">
            <w:pPr>
              <w:rPr>
                <w:rFonts w:ascii="Times New Roman" w:hAnsi="Times New Roman"/>
                <w:sz w:val="24"/>
                <w:szCs w:val="24"/>
              </w:rPr>
            </w:pPr>
          </w:p>
        </w:tc>
      </w:tr>
      <w:tr w:rsidR="00BB384E" w:rsidRPr="00406C9C" w14:paraId="6CD78360" w14:textId="77777777" w:rsidTr="00117437">
        <w:tc>
          <w:tcPr>
            <w:tcW w:w="3200" w:type="dxa"/>
          </w:tcPr>
          <w:p w14:paraId="1BCB5F96"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402069C5" w14:textId="77777777" w:rsidR="006A1968" w:rsidRDefault="006A1968" w:rsidP="006A1968">
            <w:pPr>
              <w:ind w:left="57" w:right="57"/>
              <w:rPr>
                <w:rFonts w:ascii="Times New Roman" w:hAnsi="Times New Roman"/>
                <w:sz w:val="24"/>
                <w:szCs w:val="24"/>
              </w:rPr>
            </w:pPr>
            <w:r>
              <w:rPr>
                <w:rFonts w:ascii="Times New Roman" w:hAnsi="Times New Roman"/>
                <w:sz w:val="24"/>
                <w:szCs w:val="24"/>
              </w:rPr>
              <w:t>ПК 1.8, 2.8</w:t>
            </w:r>
          </w:p>
          <w:p w14:paraId="0EAEAEDC" w14:textId="36868109" w:rsidR="006A1968" w:rsidRPr="00406C9C" w:rsidRDefault="006A1968" w:rsidP="006A1968">
            <w:pPr>
              <w:ind w:left="57" w:right="57"/>
              <w:rPr>
                <w:rFonts w:ascii="Times New Roman" w:hAnsi="Times New Roman"/>
                <w:b/>
                <w:i/>
                <w:sz w:val="24"/>
                <w:szCs w:val="24"/>
              </w:rPr>
            </w:pPr>
            <w:r>
              <w:rPr>
                <w:rFonts w:ascii="Times New Roman" w:hAnsi="Times New Roman"/>
                <w:sz w:val="24"/>
                <w:szCs w:val="24"/>
              </w:rPr>
              <w:t>Прб1-Прб13</w:t>
            </w:r>
          </w:p>
        </w:tc>
        <w:tc>
          <w:tcPr>
            <w:tcW w:w="3716" w:type="dxa"/>
          </w:tcPr>
          <w:p w14:paraId="5E76F135"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Введение</w:t>
            </w:r>
          </w:p>
          <w:p w14:paraId="14105C71"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1, Темы 1.1, 1.2, 1.3, 1.4, 1.5, 1.6, 1.7, 1.8, 1.9, 1.10,1.11</w:t>
            </w:r>
          </w:p>
          <w:p w14:paraId="52B71AE4"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558F6D60"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7A63DFD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648EADB1"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50AA4BDF"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302D8B6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5E4A66CE"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lastRenderedPageBreak/>
              <w:t>Р 8, Темы 8.1</w:t>
            </w:r>
          </w:p>
          <w:p w14:paraId="6756CBFE"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07DCC357"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tcPr>
          <w:p w14:paraId="3B3EA1F2" w14:textId="77777777" w:rsidR="00BB384E" w:rsidRPr="00406C9C" w:rsidRDefault="00BB384E" w:rsidP="00117437">
            <w:pPr>
              <w:rPr>
                <w:rFonts w:ascii="Times New Roman" w:hAnsi="Times New Roman"/>
                <w:sz w:val="24"/>
                <w:szCs w:val="24"/>
              </w:rPr>
            </w:pPr>
          </w:p>
        </w:tc>
      </w:tr>
      <w:tr w:rsidR="00BB384E" w:rsidRPr="00406C9C" w14:paraId="333DEB0B" w14:textId="77777777" w:rsidTr="00117437">
        <w:tc>
          <w:tcPr>
            <w:tcW w:w="3200" w:type="dxa"/>
          </w:tcPr>
          <w:p w14:paraId="646AAD73"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B8CF881" w14:textId="77777777" w:rsidR="006A1968" w:rsidRDefault="006A1968" w:rsidP="006A1968">
            <w:pPr>
              <w:ind w:left="57" w:right="57"/>
              <w:rPr>
                <w:rFonts w:ascii="Times New Roman" w:hAnsi="Times New Roman"/>
                <w:sz w:val="24"/>
                <w:szCs w:val="24"/>
              </w:rPr>
            </w:pPr>
            <w:r>
              <w:rPr>
                <w:rFonts w:ascii="Times New Roman" w:hAnsi="Times New Roman"/>
                <w:sz w:val="24"/>
                <w:szCs w:val="24"/>
              </w:rPr>
              <w:t>ПК 1.8, 2.8</w:t>
            </w:r>
          </w:p>
          <w:p w14:paraId="22D7D823" w14:textId="1A266400" w:rsidR="006A1968" w:rsidRPr="00406C9C" w:rsidRDefault="006A1968" w:rsidP="006A1968">
            <w:pPr>
              <w:ind w:left="57" w:right="57"/>
              <w:rPr>
                <w:rFonts w:ascii="Times New Roman" w:hAnsi="Times New Roman"/>
                <w:sz w:val="24"/>
                <w:szCs w:val="24"/>
              </w:rPr>
            </w:pPr>
            <w:r>
              <w:rPr>
                <w:rFonts w:ascii="Times New Roman" w:hAnsi="Times New Roman"/>
                <w:sz w:val="24"/>
                <w:szCs w:val="24"/>
              </w:rPr>
              <w:t>Прб1-Прб13</w:t>
            </w:r>
          </w:p>
        </w:tc>
        <w:tc>
          <w:tcPr>
            <w:tcW w:w="3716" w:type="dxa"/>
          </w:tcPr>
          <w:p w14:paraId="4D8B7DA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Введение</w:t>
            </w:r>
          </w:p>
          <w:p w14:paraId="7B6109D8"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1, Темы 1.1, 1.2, 1.3, 1.4, 1.5, 1.6, 1.7, 1.8, 1.9, 1.10,1.11</w:t>
            </w:r>
          </w:p>
          <w:p w14:paraId="54C3A5E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70C10B59"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38DD5383"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1DD99DF0"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408CAF65"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703179C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351A8B95"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8, Темы 8.1</w:t>
            </w:r>
          </w:p>
          <w:p w14:paraId="5669B25D"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2FEC6E75"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tcPr>
          <w:p w14:paraId="1C563BB9" w14:textId="77777777" w:rsidR="00BB384E" w:rsidRPr="00406C9C" w:rsidRDefault="00BB384E" w:rsidP="00117437">
            <w:pPr>
              <w:rPr>
                <w:rFonts w:ascii="Times New Roman" w:hAnsi="Times New Roman"/>
                <w:sz w:val="24"/>
                <w:szCs w:val="24"/>
              </w:rPr>
            </w:pPr>
          </w:p>
        </w:tc>
      </w:tr>
      <w:tr w:rsidR="00BB384E" w:rsidRPr="00406C9C" w14:paraId="0D19ED56" w14:textId="77777777" w:rsidTr="00117437">
        <w:tc>
          <w:tcPr>
            <w:tcW w:w="3200" w:type="dxa"/>
          </w:tcPr>
          <w:p w14:paraId="51F26F31" w14:textId="77777777" w:rsidR="00BB384E" w:rsidRDefault="00BB384E" w:rsidP="00117437">
            <w:pPr>
              <w:ind w:left="57" w:right="57"/>
              <w:rPr>
                <w:rFonts w:ascii="Times New Roman" w:hAnsi="Times New Roman"/>
                <w:sz w:val="24"/>
                <w:szCs w:val="24"/>
              </w:rPr>
            </w:pPr>
            <w:r w:rsidRPr="00406C9C">
              <w:rPr>
                <w:rFonts w:ascii="Times New Roman" w:hAnsi="Times New Roman"/>
                <w:sz w:val="24"/>
                <w:szCs w:val="24"/>
              </w:rPr>
              <w:t>ОК 09. Пользоваться профессиональной документацией на государственном и иностранном языках</w:t>
            </w:r>
          </w:p>
          <w:p w14:paraId="5CA0902D" w14:textId="77777777" w:rsidR="006A1968" w:rsidRDefault="006A1968" w:rsidP="006A1968">
            <w:pPr>
              <w:ind w:left="57" w:right="57"/>
              <w:rPr>
                <w:rFonts w:ascii="Times New Roman" w:hAnsi="Times New Roman"/>
                <w:sz w:val="24"/>
                <w:szCs w:val="24"/>
              </w:rPr>
            </w:pPr>
            <w:r>
              <w:rPr>
                <w:rFonts w:ascii="Times New Roman" w:hAnsi="Times New Roman"/>
                <w:sz w:val="24"/>
                <w:szCs w:val="24"/>
              </w:rPr>
              <w:t>ПК 1.8, 2.8</w:t>
            </w:r>
          </w:p>
          <w:p w14:paraId="696EDFBB" w14:textId="16C80556" w:rsidR="006A1968" w:rsidRPr="00406C9C" w:rsidRDefault="006A1968" w:rsidP="006A1968">
            <w:pPr>
              <w:ind w:left="57" w:right="57"/>
              <w:rPr>
                <w:rFonts w:ascii="Times New Roman" w:hAnsi="Times New Roman"/>
                <w:b/>
                <w:i/>
                <w:sz w:val="24"/>
                <w:szCs w:val="24"/>
              </w:rPr>
            </w:pPr>
            <w:r>
              <w:rPr>
                <w:rFonts w:ascii="Times New Roman" w:hAnsi="Times New Roman"/>
                <w:sz w:val="24"/>
                <w:szCs w:val="24"/>
              </w:rPr>
              <w:t>Прб1-Прб13</w:t>
            </w:r>
          </w:p>
        </w:tc>
        <w:tc>
          <w:tcPr>
            <w:tcW w:w="3716" w:type="dxa"/>
          </w:tcPr>
          <w:p w14:paraId="5D8A07D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Введение</w:t>
            </w:r>
          </w:p>
          <w:p w14:paraId="135C7797"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1, Темы 1.1, 1.2, 1.3, 1.4, 1.5, 1.6, 1.7, 1.8, 1.9, 1.10,1.11</w:t>
            </w:r>
          </w:p>
          <w:p w14:paraId="5D64883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2, Тема 2.1</w:t>
            </w:r>
          </w:p>
          <w:p w14:paraId="74CA6DD5"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3, Темы 3.1, 3.2, 3.3, 3.4</w:t>
            </w:r>
          </w:p>
          <w:p w14:paraId="14E48C01"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4, Темы 4.1-4.21</w:t>
            </w:r>
          </w:p>
          <w:p w14:paraId="1EDBAD26"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5, Темы 5.1,</w:t>
            </w:r>
          </w:p>
          <w:p w14:paraId="6C8E59C7"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6, Темы 6.1,</w:t>
            </w:r>
          </w:p>
          <w:p w14:paraId="2C17125E"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7, Темы 7.1.</w:t>
            </w:r>
          </w:p>
          <w:p w14:paraId="0C28695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8, Темы 8.1</w:t>
            </w:r>
          </w:p>
          <w:p w14:paraId="055E8D4C"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Р 9, Темы 9.1, 9.2</w:t>
            </w:r>
          </w:p>
          <w:p w14:paraId="175F49CB" w14:textId="77777777" w:rsidR="00BB384E" w:rsidRPr="00406C9C" w:rsidRDefault="00BB384E" w:rsidP="00117437">
            <w:pPr>
              <w:ind w:left="-66" w:right="57"/>
              <w:rPr>
                <w:rFonts w:ascii="Times New Roman" w:hAnsi="Times New Roman"/>
                <w:sz w:val="24"/>
                <w:szCs w:val="24"/>
              </w:rPr>
            </w:pPr>
            <w:r w:rsidRPr="00406C9C">
              <w:rPr>
                <w:rFonts w:ascii="Times New Roman" w:hAnsi="Times New Roman"/>
                <w:sz w:val="24"/>
                <w:szCs w:val="24"/>
              </w:rPr>
              <w:t>ПМ, По/с</w:t>
            </w:r>
          </w:p>
        </w:tc>
        <w:tc>
          <w:tcPr>
            <w:tcW w:w="2599" w:type="dxa"/>
            <w:vMerge/>
          </w:tcPr>
          <w:p w14:paraId="3D9EB887" w14:textId="77777777" w:rsidR="00BB384E" w:rsidRPr="00406C9C" w:rsidRDefault="00BB384E" w:rsidP="00117437">
            <w:pPr>
              <w:rPr>
                <w:rFonts w:ascii="Times New Roman" w:hAnsi="Times New Roman"/>
                <w:sz w:val="24"/>
                <w:szCs w:val="24"/>
              </w:rPr>
            </w:pPr>
          </w:p>
        </w:tc>
      </w:tr>
    </w:tbl>
    <w:p w14:paraId="36B2AB00" w14:textId="77777777" w:rsidR="004F4BA3" w:rsidRDefault="004F4BA3" w:rsidP="004F4BA3">
      <w:pPr>
        <w:jc w:val="center"/>
        <w:outlineLvl w:val="3"/>
      </w:pPr>
    </w:p>
    <w:p w14:paraId="7F56DFA9" w14:textId="77777777" w:rsidR="004F4BA3" w:rsidRDefault="004F4BA3" w:rsidP="004F4BA3">
      <w:pPr>
        <w:jc w:val="both"/>
        <w:outlineLvl w:val="3"/>
      </w:pPr>
    </w:p>
    <w:p w14:paraId="42CF4D3B" w14:textId="77777777" w:rsidR="004F4BA3" w:rsidRDefault="004F4BA3" w:rsidP="004F4BA3">
      <w:pPr>
        <w:jc w:val="center"/>
        <w:outlineLvl w:val="3"/>
      </w:pPr>
    </w:p>
    <w:p w14:paraId="25D2AD92" w14:textId="77777777" w:rsidR="004F4BA3" w:rsidRDefault="004F4BA3" w:rsidP="004F4BA3">
      <w:pPr>
        <w:jc w:val="center"/>
        <w:outlineLvl w:val="3"/>
      </w:pPr>
    </w:p>
    <w:sectPr w:rsidR="004F4BA3" w:rsidSect="004F4BA3">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7AFF5" w14:textId="77777777" w:rsidR="00567046" w:rsidRDefault="00567046" w:rsidP="004956AF">
      <w:pPr>
        <w:spacing w:after="0" w:line="240" w:lineRule="auto"/>
      </w:pPr>
      <w:r>
        <w:separator/>
      </w:r>
    </w:p>
  </w:endnote>
  <w:endnote w:type="continuationSeparator" w:id="0">
    <w:p w14:paraId="6462422F" w14:textId="77777777" w:rsidR="00567046" w:rsidRDefault="00567046" w:rsidP="00495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6388"/>
      <w:docPartObj>
        <w:docPartGallery w:val="Page Numbers (Bottom of Page)"/>
        <w:docPartUnique/>
      </w:docPartObj>
    </w:sdtPr>
    <w:sdtEndPr/>
    <w:sdtContent>
      <w:p w14:paraId="4EE6C3D8" w14:textId="77777777" w:rsidR="00881C1A" w:rsidRDefault="009B65DB">
        <w:pPr>
          <w:pStyle w:val="a9"/>
          <w:jc w:val="right"/>
        </w:pPr>
        <w:r>
          <w:fldChar w:fldCharType="begin"/>
        </w:r>
        <w:r>
          <w:instrText xml:space="preserve"> PAGE   \* MERGEFORMAT </w:instrText>
        </w:r>
        <w:r>
          <w:fldChar w:fldCharType="separate"/>
        </w:r>
        <w:r w:rsidR="000F7144">
          <w:rPr>
            <w:noProof/>
          </w:rPr>
          <w:t>45</w:t>
        </w:r>
        <w:r>
          <w:rPr>
            <w:noProof/>
          </w:rPr>
          <w:fldChar w:fldCharType="end"/>
        </w:r>
      </w:p>
    </w:sdtContent>
  </w:sdt>
  <w:p w14:paraId="05F420FF" w14:textId="77777777" w:rsidR="00881C1A" w:rsidRDefault="00881C1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AA2D5" w14:textId="77777777" w:rsidR="00567046" w:rsidRDefault="00567046" w:rsidP="004956AF">
      <w:pPr>
        <w:spacing w:after="0" w:line="240" w:lineRule="auto"/>
      </w:pPr>
      <w:r>
        <w:separator/>
      </w:r>
    </w:p>
  </w:footnote>
  <w:footnote w:type="continuationSeparator" w:id="0">
    <w:p w14:paraId="45A6925D" w14:textId="77777777" w:rsidR="00567046" w:rsidRDefault="00567046" w:rsidP="004956AF">
      <w:pPr>
        <w:spacing w:after="0" w:line="240" w:lineRule="auto"/>
      </w:pPr>
      <w:r>
        <w:continuationSeparator/>
      </w:r>
    </w:p>
  </w:footnote>
  <w:footnote w:id="1">
    <w:p w14:paraId="7C5E2FFE" w14:textId="0E75B136" w:rsidR="00881C1A" w:rsidRDefault="00881C1A" w:rsidP="004956AF">
      <w:pPr>
        <w:pStyle w:val="Footnote"/>
        <w:jc w:val="both"/>
      </w:pPr>
      <w:r>
        <w:rPr>
          <w:rFonts w:ascii="Times New Roman" w:hAnsi="Times New Roman"/>
        </w:rPr>
        <w:t>.</w:t>
      </w:r>
    </w:p>
  </w:footnote>
  <w:footnote w:id="2">
    <w:p w14:paraId="545A24AF" w14:textId="77777777" w:rsidR="00881C1A" w:rsidRPr="002626D0" w:rsidRDefault="00881C1A" w:rsidP="004F4BA3">
      <w:pPr>
        <w:pStyle w:val="Footnote"/>
        <w:spacing w:before="100" w:beforeAutospacing="1"/>
        <w:jc w:val="both"/>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770FD"/>
    <w:multiLevelType w:val="multilevel"/>
    <w:tmpl w:val="C9625A7C"/>
    <w:lvl w:ilvl="0">
      <w:start w:val="4"/>
      <w:numFmt w:val="decimal"/>
      <w:lvlText w:val="%1."/>
      <w:lvlJc w:val="left"/>
      <w:pPr>
        <w:ind w:left="360"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8A26BFD"/>
    <w:multiLevelType w:val="multilevel"/>
    <w:tmpl w:val="5554E8D0"/>
    <w:lvl w:ilvl="0">
      <w:start w:val="3"/>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11E47B7B"/>
    <w:multiLevelType w:val="hybridMultilevel"/>
    <w:tmpl w:val="EBF8313C"/>
    <w:lvl w:ilvl="0" w:tplc="196CCD60">
      <w:start w:val="1"/>
      <w:numFmt w:val="decimal"/>
      <w:lvlText w:val="%1."/>
      <w:lvlJc w:val="left"/>
      <w:pPr>
        <w:tabs>
          <w:tab w:val="num" w:pos="644"/>
        </w:tabs>
        <w:ind w:left="644" w:hanging="360"/>
      </w:pPr>
      <w:rPr>
        <w:b/>
        <w:sz w:val="24"/>
        <w:szCs w:val="24"/>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 w15:restartNumberingAfterBreak="0">
    <w:nsid w:val="1B850177"/>
    <w:multiLevelType w:val="multilevel"/>
    <w:tmpl w:val="B0B48C46"/>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 w15:restartNumberingAfterBreak="0">
    <w:nsid w:val="26B76CCF"/>
    <w:multiLevelType w:val="hybridMultilevel"/>
    <w:tmpl w:val="3FDEA96E"/>
    <w:lvl w:ilvl="0" w:tplc="60F85F8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3E2B3B7F"/>
    <w:multiLevelType w:val="hybridMultilevel"/>
    <w:tmpl w:val="214E020C"/>
    <w:lvl w:ilvl="0" w:tplc="60F85F8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4384F04"/>
    <w:multiLevelType w:val="multilevel"/>
    <w:tmpl w:val="A28C7276"/>
    <w:lvl w:ilvl="0">
      <w:start w:val="1"/>
      <w:numFmt w:val="decimal"/>
      <w:lvlText w:val="%1."/>
      <w:lvlJc w:val="left"/>
      <w:pPr>
        <w:tabs>
          <w:tab w:val="num" w:pos="720"/>
        </w:tabs>
        <w:ind w:left="720" w:hanging="360"/>
      </w:pPr>
      <w:rPr>
        <w:rFonts w:ascii="Times New Roman" w:hAnsi="Times New Roman" w:cs="Times New Roman" w:hint="default"/>
        <w:b w:val="0"/>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5D136161"/>
    <w:multiLevelType w:val="multilevel"/>
    <w:tmpl w:val="644883EE"/>
    <w:lvl w:ilvl="0">
      <w:start w:val="1"/>
      <w:numFmt w:val="decimal"/>
      <w:lvlText w:val="%1."/>
      <w:lvlJc w:val="left"/>
      <w:pPr>
        <w:ind w:left="720" w:hanging="360"/>
      </w:pPr>
      <w:rPr>
        <w:rFonts w:hint="default"/>
        <w:sz w:val="28"/>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730F02"/>
    <w:multiLevelType w:val="multilevel"/>
    <w:tmpl w:val="F0322F8C"/>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FF02C3C"/>
    <w:multiLevelType w:val="multilevel"/>
    <w:tmpl w:val="5ADAF670"/>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5"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79CD71D6"/>
    <w:multiLevelType w:val="multilevel"/>
    <w:tmpl w:val="D91CBFE6"/>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9"/>
  </w:num>
  <w:num w:numId="2">
    <w:abstractNumId w:val="11"/>
  </w:num>
  <w:num w:numId="3">
    <w:abstractNumId w:val="8"/>
  </w:num>
  <w:num w:numId="4">
    <w:abstractNumId w:val="3"/>
  </w:num>
  <w:num w:numId="5">
    <w:abstractNumId w:val="1"/>
  </w:num>
  <w:num w:numId="6">
    <w:abstractNumId w:val="0"/>
  </w:num>
  <w:num w:numId="7">
    <w:abstractNumId w:val="14"/>
  </w:num>
  <w:num w:numId="8">
    <w:abstractNumId w:val="13"/>
  </w:num>
  <w:num w:numId="9">
    <w:abstractNumId w:val="5"/>
  </w:num>
  <w:num w:numId="10">
    <w:abstractNumId w:val="15"/>
  </w:num>
  <w:num w:numId="11">
    <w:abstractNumId w:val="10"/>
  </w:num>
  <w:num w:numId="12">
    <w:abstractNumId w:val="16"/>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4"/>
  </w:num>
  <w:num w:numId="16">
    <w:abstractNumId w:val="12"/>
  </w:num>
  <w:num w:numId="17">
    <w:abstractNumId w:val="7"/>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78B"/>
    <w:rsid w:val="00085E78"/>
    <w:rsid w:val="000F7144"/>
    <w:rsid w:val="00117437"/>
    <w:rsid w:val="00200F74"/>
    <w:rsid w:val="00251C2C"/>
    <w:rsid w:val="00275662"/>
    <w:rsid w:val="00465574"/>
    <w:rsid w:val="004956AF"/>
    <w:rsid w:val="004C168F"/>
    <w:rsid w:val="004F4BA3"/>
    <w:rsid w:val="005277BD"/>
    <w:rsid w:val="00567046"/>
    <w:rsid w:val="005E7F64"/>
    <w:rsid w:val="006A1968"/>
    <w:rsid w:val="006F5997"/>
    <w:rsid w:val="00755429"/>
    <w:rsid w:val="00881C1A"/>
    <w:rsid w:val="008F7D22"/>
    <w:rsid w:val="0099178B"/>
    <w:rsid w:val="009B65DB"/>
    <w:rsid w:val="009C6BB9"/>
    <w:rsid w:val="00A135AC"/>
    <w:rsid w:val="00A20B67"/>
    <w:rsid w:val="00B24842"/>
    <w:rsid w:val="00BB384E"/>
    <w:rsid w:val="00C133AE"/>
    <w:rsid w:val="00C4467A"/>
    <w:rsid w:val="00C55A22"/>
    <w:rsid w:val="00D074E6"/>
    <w:rsid w:val="00D73B3F"/>
    <w:rsid w:val="00D976B0"/>
    <w:rsid w:val="00E74848"/>
    <w:rsid w:val="00F42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3323"/>
  <w15:docId w15:val="{94D9DCC8-1BE6-4624-AC8F-0D27759B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178B"/>
    <w:pPr>
      <w:spacing w:after="160" w:line="264" w:lineRule="auto"/>
    </w:pPr>
    <w:rPr>
      <w:rFonts w:eastAsia="Times New Roman" w:cs="Times New Roman"/>
      <w:color w:val="000000"/>
      <w:szCs w:val="20"/>
      <w:lang w:eastAsia="ru-RU"/>
    </w:rPr>
  </w:style>
  <w:style w:type="paragraph" w:styleId="1">
    <w:name w:val="heading 1"/>
    <w:basedOn w:val="a"/>
    <w:next w:val="a"/>
    <w:link w:val="10"/>
    <w:uiPriority w:val="9"/>
    <w:qFormat/>
    <w:rsid w:val="004F4BA3"/>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rsid w:val="004F4BA3"/>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rsid w:val="004F4BA3"/>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4F4BA3"/>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4F4BA3"/>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BA3"/>
    <w:rPr>
      <w:rFonts w:ascii="Times New Roman" w:eastAsia="Times New Roman" w:hAnsi="Times New Roman" w:cs="Times New Roman"/>
      <w:color w:val="000000"/>
      <w:sz w:val="24"/>
      <w:szCs w:val="20"/>
      <w:lang w:eastAsia="ru-RU"/>
    </w:rPr>
  </w:style>
  <w:style w:type="character" w:customStyle="1" w:styleId="20">
    <w:name w:val="Заголовок 2 Знак"/>
    <w:basedOn w:val="a0"/>
    <w:link w:val="2"/>
    <w:uiPriority w:val="9"/>
    <w:rsid w:val="004F4BA3"/>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4F4BA3"/>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4F4BA3"/>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4F4BA3"/>
    <w:rPr>
      <w:rFonts w:ascii="XO Thames" w:eastAsia="Times New Roman" w:hAnsi="XO Thames" w:cs="Times New Roman"/>
      <w:b/>
      <w:color w:val="000000"/>
      <w:szCs w:val="20"/>
      <w:lang w:eastAsia="ru-RU"/>
    </w:rPr>
  </w:style>
  <w:style w:type="paragraph" w:styleId="a3">
    <w:name w:val="Balloon Text"/>
    <w:basedOn w:val="a"/>
    <w:link w:val="a4"/>
    <w:unhideWhenUsed/>
    <w:rsid w:val="0099178B"/>
    <w:pPr>
      <w:spacing w:after="0" w:line="240" w:lineRule="auto"/>
    </w:pPr>
    <w:rPr>
      <w:rFonts w:ascii="Tahoma" w:hAnsi="Tahoma" w:cs="Tahoma"/>
      <w:sz w:val="16"/>
      <w:szCs w:val="16"/>
    </w:rPr>
  </w:style>
  <w:style w:type="character" w:customStyle="1" w:styleId="a4">
    <w:name w:val="Текст выноски Знак"/>
    <w:basedOn w:val="a0"/>
    <w:link w:val="a3"/>
    <w:rsid w:val="0099178B"/>
    <w:rPr>
      <w:rFonts w:ascii="Tahoma" w:eastAsia="Times New Roman" w:hAnsi="Tahoma" w:cs="Tahoma"/>
      <w:color w:val="000000"/>
      <w:sz w:val="16"/>
      <w:szCs w:val="16"/>
      <w:lang w:eastAsia="ru-RU"/>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qFormat/>
    <w:locked/>
    <w:rsid w:val="004956AF"/>
    <w:rPr>
      <w:rFonts w:ascii="Times New Roman" w:hAnsi="Times New Roman" w:cs="Times New Roman"/>
      <w:sz w:val="24"/>
      <w:szCs w:val="24"/>
    </w:rPr>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4956AF"/>
    <w:pPr>
      <w:spacing w:before="120" w:after="120" w:line="240" w:lineRule="auto"/>
      <w:ind w:left="708"/>
    </w:pPr>
    <w:rPr>
      <w:rFonts w:ascii="Times New Roman" w:eastAsiaTheme="minorHAnsi" w:hAnsi="Times New Roman"/>
      <w:color w:val="auto"/>
      <w:sz w:val="24"/>
      <w:szCs w:val="24"/>
      <w:lang w:eastAsia="en-US"/>
    </w:rPr>
  </w:style>
  <w:style w:type="table" w:styleId="a7">
    <w:name w:val="Table Grid"/>
    <w:basedOn w:val="a1"/>
    <w:uiPriority w:val="59"/>
    <w:rsid w:val="00495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4956AF"/>
    <w:pPr>
      <w:spacing w:after="0" w:line="240" w:lineRule="auto"/>
    </w:pPr>
    <w:rPr>
      <w:rFonts w:ascii="Calibri" w:hAnsi="Calibri"/>
      <w:sz w:val="20"/>
    </w:rPr>
  </w:style>
  <w:style w:type="character" w:customStyle="1" w:styleId="11">
    <w:name w:val="Обычный1"/>
    <w:rsid w:val="004956AF"/>
  </w:style>
  <w:style w:type="paragraph" w:styleId="a8">
    <w:name w:val="No Spacing"/>
    <w:uiPriority w:val="1"/>
    <w:qFormat/>
    <w:rsid w:val="004956AF"/>
    <w:pPr>
      <w:spacing w:after="0" w:line="240" w:lineRule="auto"/>
    </w:pPr>
    <w:rPr>
      <w:rFonts w:ascii="Calibri" w:eastAsia="Times New Roman" w:hAnsi="Calibri" w:cs="Times New Roman"/>
      <w:lang w:eastAsia="ru-RU"/>
    </w:rPr>
  </w:style>
  <w:style w:type="character" w:customStyle="1" w:styleId="29pt">
    <w:name w:val="Основной текст (2) + 9 pt"/>
    <w:basedOn w:val="a0"/>
    <w:uiPriority w:val="99"/>
    <w:rsid w:val="004956AF"/>
    <w:rPr>
      <w:rFonts w:ascii="Tahoma" w:hAnsi="Tahoma" w:cs="Tahoma" w:hint="default"/>
      <w:strike w:val="0"/>
      <w:dstrike w:val="0"/>
      <w:spacing w:val="0"/>
      <w:sz w:val="18"/>
      <w:szCs w:val="18"/>
      <w:u w:val="none"/>
      <w:effect w:val="none"/>
      <w:shd w:val="clear" w:color="auto" w:fill="FFFFFF"/>
    </w:rPr>
  </w:style>
  <w:style w:type="character" w:customStyle="1" w:styleId="210pt">
    <w:name w:val="Основной текст (2) + 10 pt"/>
    <w:aliases w:val="Курсив1,Интервал -1 pt"/>
    <w:basedOn w:val="a0"/>
    <w:uiPriority w:val="99"/>
    <w:rsid w:val="004956AF"/>
    <w:rPr>
      <w:rFonts w:ascii="Tahoma" w:hAnsi="Tahoma" w:cs="Tahoma" w:hint="default"/>
      <w:i/>
      <w:iCs/>
      <w:strike w:val="0"/>
      <w:dstrike w:val="0"/>
      <w:spacing w:val="-20"/>
      <w:sz w:val="20"/>
      <w:szCs w:val="20"/>
      <w:u w:val="none"/>
      <w:effect w:val="none"/>
      <w:shd w:val="clear" w:color="auto" w:fill="FFFFFF"/>
    </w:rPr>
  </w:style>
  <w:style w:type="paragraph" w:styleId="a9">
    <w:name w:val="footer"/>
    <w:basedOn w:val="a"/>
    <w:link w:val="aa"/>
    <w:uiPriority w:val="99"/>
    <w:unhideWhenUsed/>
    <w:rsid w:val="004956AF"/>
    <w:pPr>
      <w:tabs>
        <w:tab w:val="center" w:pos="4677"/>
        <w:tab w:val="right" w:pos="9355"/>
      </w:tabs>
      <w:spacing w:after="0" w:line="240" w:lineRule="auto"/>
    </w:pPr>
    <w:rPr>
      <w:rFonts w:ascii="Calibri" w:hAnsi="Calibri"/>
      <w:color w:val="auto"/>
      <w:szCs w:val="22"/>
    </w:rPr>
  </w:style>
  <w:style w:type="character" w:customStyle="1" w:styleId="aa">
    <w:name w:val="Нижний колонтитул Знак"/>
    <w:basedOn w:val="a0"/>
    <w:link w:val="a9"/>
    <w:uiPriority w:val="99"/>
    <w:rsid w:val="004956AF"/>
    <w:rPr>
      <w:rFonts w:ascii="Calibri" w:eastAsia="Times New Roman" w:hAnsi="Calibri" w:cs="Times New Roman"/>
      <w:lang w:eastAsia="ru-RU"/>
    </w:rPr>
  </w:style>
  <w:style w:type="paragraph" w:styleId="ab">
    <w:name w:val="Normal (Web)"/>
    <w:basedOn w:val="a"/>
    <w:link w:val="ac"/>
    <w:uiPriority w:val="99"/>
    <w:rsid w:val="004F4BA3"/>
    <w:pPr>
      <w:spacing w:beforeAutospacing="1" w:afterAutospacing="1" w:line="240" w:lineRule="auto"/>
    </w:pPr>
    <w:rPr>
      <w:rFonts w:ascii="Times New Roman" w:hAnsi="Times New Roman"/>
      <w:sz w:val="24"/>
    </w:rPr>
  </w:style>
  <w:style w:type="character" w:customStyle="1" w:styleId="ac">
    <w:name w:val="Обычный (Интернет) Знак"/>
    <w:basedOn w:val="11"/>
    <w:link w:val="ab"/>
    <w:rsid w:val="004F4BA3"/>
    <w:rPr>
      <w:rFonts w:ascii="Times New Roman" w:eastAsia="Times New Roman" w:hAnsi="Times New Roman" w:cs="Times New Roman"/>
      <w:color w:val="000000"/>
      <w:sz w:val="24"/>
      <w:szCs w:val="20"/>
      <w:lang w:eastAsia="ru-RU"/>
    </w:rPr>
  </w:style>
  <w:style w:type="paragraph" w:customStyle="1" w:styleId="12">
    <w:name w:val="Гиперссылка1"/>
    <w:rsid w:val="004F4BA3"/>
    <w:pPr>
      <w:spacing w:after="160" w:line="264" w:lineRule="auto"/>
    </w:pPr>
    <w:rPr>
      <w:rFonts w:eastAsia="Times New Roman" w:cs="Times New Roman"/>
      <w:color w:val="0000FF"/>
      <w:szCs w:val="20"/>
      <w:u w:val="single"/>
      <w:lang w:eastAsia="ru-RU"/>
    </w:rPr>
  </w:style>
  <w:style w:type="paragraph" w:customStyle="1" w:styleId="apple-converted-space">
    <w:name w:val="apple-converted-space"/>
    <w:basedOn w:val="13"/>
    <w:rsid w:val="004F4BA3"/>
    <w:rPr>
      <w:rFonts w:ascii="Times New Roman" w:hAnsi="Times New Roman"/>
    </w:rPr>
  </w:style>
  <w:style w:type="paragraph" w:customStyle="1" w:styleId="13">
    <w:name w:val="Основной шрифт абзаца1"/>
    <w:rsid w:val="004F4BA3"/>
    <w:pPr>
      <w:spacing w:after="160" w:line="264" w:lineRule="auto"/>
    </w:pPr>
    <w:rPr>
      <w:rFonts w:eastAsia="Times New Roman" w:cs="Times New Roman"/>
      <w:color w:val="000000"/>
      <w:szCs w:val="20"/>
      <w:lang w:eastAsia="ru-RU"/>
    </w:rPr>
  </w:style>
  <w:style w:type="paragraph" w:styleId="21">
    <w:name w:val="Body Text Indent 2"/>
    <w:basedOn w:val="a"/>
    <w:link w:val="22"/>
    <w:rsid w:val="004F4BA3"/>
    <w:pPr>
      <w:spacing w:after="120" w:line="480" w:lineRule="auto"/>
      <w:ind w:left="283"/>
    </w:pPr>
    <w:rPr>
      <w:rFonts w:ascii="Times New Roman" w:hAnsi="Times New Roman"/>
      <w:sz w:val="24"/>
    </w:rPr>
  </w:style>
  <w:style w:type="character" w:customStyle="1" w:styleId="22">
    <w:name w:val="Основной текст с отступом 2 Знак"/>
    <w:basedOn w:val="a0"/>
    <w:link w:val="21"/>
    <w:rsid w:val="004F4BA3"/>
    <w:rPr>
      <w:rFonts w:ascii="Times New Roman" w:eastAsia="Times New Roman" w:hAnsi="Times New Roman" w:cs="Times New Roman"/>
      <w:color w:val="000000"/>
      <w:sz w:val="24"/>
      <w:szCs w:val="20"/>
      <w:lang w:eastAsia="ru-RU"/>
    </w:rPr>
  </w:style>
  <w:style w:type="paragraph" w:styleId="23">
    <w:name w:val="toc 2"/>
    <w:next w:val="a"/>
    <w:link w:val="24"/>
    <w:uiPriority w:val="39"/>
    <w:rsid w:val="004F4BA3"/>
    <w:pPr>
      <w:spacing w:after="160" w:line="264" w:lineRule="auto"/>
      <w:ind w:left="200"/>
    </w:pPr>
    <w:rPr>
      <w:rFonts w:ascii="Times New Roman" w:eastAsia="Times New Roman" w:hAnsi="Times New Roman" w:cs="Times New Roman"/>
      <w:color w:val="000000"/>
      <w:sz w:val="24"/>
      <w:szCs w:val="20"/>
      <w:lang w:eastAsia="ru-RU"/>
    </w:rPr>
  </w:style>
  <w:style w:type="character" w:customStyle="1" w:styleId="24">
    <w:name w:val="Оглавление 2 Знак"/>
    <w:link w:val="23"/>
    <w:uiPriority w:val="39"/>
    <w:rsid w:val="004F4BA3"/>
    <w:rPr>
      <w:rFonts w:ascii="Times New Roman" w:eastAsia="Times New Roman" w:hAnsi="Times New Roman" w:cs="Times New Roman"/>
      <w:color w:val="000000"/>
      <w:sz w:val="24"/>
      <w:szCs w:val="20"/>
      <w:lang w:eastAsia="ru-RU"/>
    </w:rPr>
  </w:style>
  <w:style w:type="paragraph" w:customStyle="1" w:styleId="c4">
    <w:name w:val="c4"/>
    <w:basedOn w:val="13"/>
    <w:rsid w:val="004F4BA3"/>
  </w:style>
  <w:style w:type="paragraph" w:styleId="41">
    <w:name w:val="toc 4"/>
    <w:next w:val="a"/>
    <w:link w:val="42"/>
    <w:uiPriority w:val="39"/>
    <w:rsid w:val="004F4BA3"/>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4F4BA3"/>
    <w:rPr>
      <w:rFonts w:ascii="XO Thames" w:eastAsia="Times New Roman" w:hAnsi="XO Thames" w:cs="Times New Roman"/>
      <w:color w:val="000000"/>
      <w:sz w:val="28"/>
      <w:szCs w:val="20"/>
      <w:lang w:eastAsia="ru-RU"/>
    </w:rPr>
  </w:style>
  <w:style w:type="paragraph" w:styleId="ad">
    <w:name w:val="TOC Heading"/>
    <w:basedOn w:val="1"/>
    <w:next w:val="a"/>
    <w:link w:val="ae"/>
    <w:rsid w:val="004F4BA3"/>
    <w:pPr>
      <w:keepLines/>
      <w:spacing w:before="240" w:line="264" w:lineRule="auto"/>
      <w:ind w:firstLine="0"/>
      <w:outlineLvl w:val="8"/>
    </w:pPr>
    <w:rPr>
      <w:rFonts w:asciiTheme="majorHAnsi" w:hAnsiTheme="majorHAnsi"/>
      <w:color w:val="365F91" w:themeColor="accent1" w:themeShade="BF"/>
      <w:sz w:val="32"/>
    </w:rPr>
  </w:style>
  <w:style w:type="character" w:customStyle="1" w:styleId="ae">
    <w:name w:val="Заголовок оглавления Знак"/>
    <w:basedOn w:val="10"/>
    <w:link w:val="ad"/>
    <w:rsid w:val="004F4BA3"/>
    <w:rPr>
      <w:rFonts w:asciiTheme="majorHAnsi" w:eastAsia="Times New Roman" w:hAnsiTheme="majorHAnsi" w:cs="Times New Roman"/>
      <w:color w:val="365F91" w:themeColor="accent1" w:themeShade="BF"/>
      <w:sz w:val="32"/>
      <w:szCs w:val="20"/>
      <w:lang w:eastAsia="ru-RU"/>
    </w:rPr>
  </w:style>
  <w:style w:type="paragraph" w:customStyle="1" w:styleId="110">
    <w:name w:val="Обычный11"/>
    <w:rsid w:val="004F4BA3"/>
    <w:pPr>
      <w:spacing w:after="160" w:line="264" w:lineRule="auto"/>
    </w:pPr>
    <w:rPr>
      <w:rFonts w:eastAsia="Times New Roman" w:cs="Times New Roman"/>
      <w:color w:val="000000"/>
      <w:szCs w:val="20"/>
      <w:lang w:eastAsia="ru-RU"/>
    </w:rPr>
  </w:style>
  <w:style w:type="paragraph" w:styleId="6">
    <w:name w:val="toc 6"/>
    <w:next w:val="a"/>
    <w:link w:val="60"/>
    <w:uiPriority w:val="39"/>
    <w:rsid w:val="004F4BA3"/>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4F4BA3"/>
    <w:rPr>
      <w:rFonts w:ascii="XO Thames" w:eastAsia="Times New Roman" w:hAnsi="XO Thames" w:cs="Times New Roman"/>
      <w:color w:val="000000"/>
      <w:sz w:val="28"/>
      <w:szCs w:val="20"/>
      <w:lang w:eastAsia="ru-RU"/>
    </w:rPr>
  </w:style>
  <w:style w:type="paragraph" w:styleId="7">
    <w:name w:val="toc 7"/>
    <w:next w:val="a"/>
    <w:link w:val="70"/>
    <w:uiPriority w:val="39"/>
    <w:rsid w:val="004F4BA3"/>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4F4BA3"/>
    <w:rPr>
      <w:rFonts w:ascii="XO Thames" w:eastAsia="Times New Roman" w:hAnsi="XO Thames" w:cs="Times New Roman"/>
      <w:color w:val="000000"/>
      <w:sz w:val="28"/>
      <w:szCs w:val="20"/>
      <w:lang w:eastAsia="ru-RU"/>
    </w:rPr>
  </w:style>
  <w:style w:type="paragraph" w:customStyle="1" w:styleId="Endnote">
    <w:name w:val="Endnote"/>
    <w:rsid w:val="004F4BA3"/>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120">
    <w:name w:val="Гиперссылка12"/>
    <w:basedOn w:val="13"/>
    <w:rsid w:val="004F4BA3"/>
    <w:rPr>
      <w:color w:val="0000FF" w:themeColor="hyperlink"/>
      <w:u w:val="single"/>
    </w:rPr>
  </w:style>
  <w:style w:type="paragraph" w:customStyle="1" w:styleId="14">
    <w:name w:val="Неразрешенное упоминание1"/>
    <w:basedOn w:val="13"/>
    <w:link w:val="25"/>
    <w:rsid w:val="004F4BA3"/>
    <w:rPr>
      <w:color w:val="605E5C"/>
      <w:shd w:val="clear" w:color="auto" w:fill="E1DFDD"/>
    </w:rPr>
  </w:style>
  <w:style w:type="character" w:customStyle="1" w:styleId="25">
    <w:name w:val="Неразрешенное упоминание2"/>
    <w:link w:val="14"/>
    <w:rsid w:val="004F4BA3"/>
    <w:rPr>
      <w:rFonts w:eastAsia="Times New Roman" w:cs="Times New Roman"/>
      <w:color w:val="605E5C"/>
      <w:szCs w:val="20"/>
      <w:lang w:eastAsia="ru-RU"/>
    </w:rPr>
  </w:style>
  <w:style w:type="paragraph" w:customStyle="1" w:styleId="15">
    <w:name w:val="Строгий1"/>
    <w:basedOn w:val="13"/>
    <w:rsid w:val="004F4BA3"/>
    <w:rPr>
      <w:b/>
    </w:rPr>
  </w:style>
  <w:style w:type="paragraph" w:customStyle="1" w:styleId="c13">
    <w:name w:val="c13"/>
    <w:basedOn w:val="a"/>
    <w:rsid w:val="004F4BA3"/>
    <w:pPr>
      <w:spacing w:beforeAutospacing="1" w:afterAutospacing="1" w:line="240" w:lineRule="auto"/>
    </w:pPr>
    <w:rPr>
      <w:rFonts w:ascii="Times New Roman" w:hAnsi="Times New Roman"/>
      <w:sz w:val="24"/>
    </w:rPr>
  </w:style>
  <w:style w:type="paragraph" w:customStyle="1" w:styleId="26">
    <w:name w:val="Основной шрифт абзаца2"/>
    <w:rsid w:val="004F4BA3"/>
    <w:pPr>
      <w:spacing w:after="160" w:line="264" w:lineRule="auto"/>
    </w:pPr>
    <w:rPr>
      <w:rFonts w:eastAsia="Times New Roman" w:cs="Times New Roman"/>
      <w:color w:val="000000"/>
      <w:szCs w:val="20"/>
      <w:lang w:eastAsia="ru-RU"/>
    </w:rPr>
  </w:style>
  <w:style w:type="paragraph" w:styleId="af">
    <w:name w:val="annotation text"/>
    <w:basedOn w:val="a"/>
    <w:link w:val="af0"/>
    <w:unhideWhenUsed/>
    <w:rsid w:val="004F4BA3"/>
    <w:pPr>
      <w:spacing w:line="240" w:lineRule="auto"/>
    </w:pPr>
    <w:rPr>
      <w:sz w:val="20"/>
    </w:rPr>
  </w:style>
  <w:style w:type="character" w:customStyle="1" w:styleId="af0">
    <w:name w:val="Текст примечания Знак"/>
    <w:basedOn w:val="a0"/>
    <w:link w:val="af"/>
    <w:rsid w:val="004F4BA3"/>
    <w:rPr>
      <w:rFonts w:eastAsia="Times New Roman" w:cs="Times New Roman"/>
      <w:color w:val="000000"/>
      <w:sz w:val="20"/>
      <w:szCs w:val="20"/>
      <w:lang w:eastAsia="ru-RU"/>
    </w:rPr>
  </w:style>
  <w:style w:type="paragraph" w:styleId="af1">
    <w:name w:val="annotation subject"/>
    <w:basedOn w:val="af"/>
    <w:next w:val="af"/>
    <w:link w:val="af2"/>
    <w:rsid w:val="004F4BA3"/>
    <w:rPr>
      <w:b/>
    </w:rPr>
  </w:style>
  <w:style w:type="character" w:customStyle="1" w:styleId="af2">
    <w:name w:val="Тема примечания Знак"/>
    <w:basedOn w:val="af0"/>
    <w:link w:val="af1"/>
    <w:rsid w:val="004F4BA3"/>
    <w:rPr>
      <w:rFonts w:eastAsia="Times New Roman" w:cs="Times New Roman"/>
      <w:b/>
      <w:color w:val="000000"/>
      <w:sz w:val="20"/>
      <w:szCs w:val="20"/>
      <w:lang w:eastAsia="ru-RU"/>
    </w:rPr>
  </w:style>
  <w:style w:type="paragraph" w:customStyle="1" w:styleId="c7">
    <w:name w:val="c7"/>
    <w:basedOn w:val="a"/>
    <w:rsid w:val="004F4BA3"/>
    <w:pPr>
      <w:spacing w:beforeAutospacing="1" w:afterAutospacing="1" w:line="240" w:lineRule="auto"/>
    </w:pPr>
    <w:rPr>
      <w:rFonts w:ascii="Times New Roman" w:hAnsi="Times New Roman"/>
      <w:sz w:val="24"/>
    </w:rPr>
  </w:style>
  <w:style w:type="paragraph" w:customStyle="1" w:styleId="c22">
    <w:name w:val="c22"/>
    <w:basedOn w:val="a"/>
    <w:rsid w:val="004F4BA3"/>
    <w:pPr>
      <w:spacing w:beforeAutospacing="1" w:afterAutospacing="1" w:line="240" w:lineRule="auto"/>
    </w:pPr>
    <w:rPr>
      <w:rFonts w:ascii="Times New Roman" w:hAnsi="Times New Roman"/>
      <w:sz w:val="24"/>
    </w:rPr>
  </w:style>
  <w:style w:type="paragraph" w:customStyle="1" w:styleId="16">
    <w:name w:val="Знак сноски1"/>
    <w:basedOn w:val="13"/>
    <w:rsid w:val="004F4BA3"/>
    <w:rPr>
      <w:vertAlign w:val="superscript"/>
    </w:rPr>
  </w:style>
  <w:style w:type="paragraph" w:styleId="31">
    <w:name w:val="Body Text Indent 3"/>
    <w:basedOn w:val="a"/>
    <w:link w:val="32"/>
    <w:rsid w:val="004F4BA3"/>
    <w:pPr>
      <w:spacing w:after="120" w:line="276" w:lineRule="auto"/>
      <w:ind w:left="283"/>
    </w:pPr>
    <w:rPr>
      <w:rFonts w:ascii="Calibri" w:hAnsi="Calibri"/>
      <w:sz w:val="16"/>
    </w:rPr>
  </w:style>
  <w:style w:type="character" w:customStyle="1" w:styleId="32">
    <w:name w:val="Основной текст с отступом 3 Знак"/>
    <w:basedOn w:val="a0"/>
    <w:link w:val="31"/>
    <w:rsid w:val="004F4BA3"/>
    <w:rPr>
      <w:rFonts w:ascii="Calibri" w:eastAsia="Times New Roman" w:hAnsi="Calibri" w:cs="Times New Roman"/>
      <w:color w:val="000000"/>
      <w:sz w:val="16"/>
      <w:szCs w:val="20"/>
      <w:lang w:eastAsia="ru-RU"/>
    </w:rPr>
  </w:style>
  <w:style w:type="paragraph" w:customStyle="1" w:styleId="33">
    <w:name w:val="Основной шрифт абзаца3"/>
    <w:rsid w:val="004F4BA3"/>
    <w:pPr>
      <w:spacing w:after="160" w:line="264" w:lineRule="auto"/>
    </w:pPr>
    <w:rPr>
      <w:rFonts w:eastAsia="Times New Roman" w:cs="Times New Roman"/>
      <w:color w:val="000000"/>
      <w:szCs w:val="20"/>
      <w:lang w:eastAsia="ru-RU"/>
    </w:rPr>
  </w:style>
  <w:style w:type="paragraph" w:styleId="34">
    <w:name w:val="toc 3"/>
    <w:next w:val="a"/>
    <w:link w:val="35"/>
    <w:uiPriority w:val="39"/>
    <w:rsid w:val="004F4BA3"/>
    <w:pPr>
      <w:spacing w:after="160" w:line="264" w:lineRule="auto"/>
      <w:ind w:left="400"/>
    </w:pPr>
    <w:rPr>
      <w:rFonts w:ascii="Times New Roman" w:eastAsia="Times New Roman" w:hAnsi="Times New Roman" w:cs="Times New Roman"/>
      <w:color w:val="000000"/>
      <w:sz w:val="24"/>
      <w:szCs w:val="20"/>
      <w:lang w:eastAsia="ru-RU"/>
    </w:rPr>
  </w:style>
  <w:style w:type="character" w:customStyle="1" w:styleId="35">
    <w:name w:val="Оглавление 3 Знак"/>
    <w:link w:val="34"/>
    <w:uiPriority w:val="39"/>
    <w:rsid w:val="004F4BA3"/>
    <w:rPr>
      <w:rFonts w:ascii="Times New Roman" w:eastAsia="Times New Roman" w:hAnsi="Times New Roman" w:cs="Times New Roman"/>
      <w:color w:val="000000"/>
      <w:sz w:val="24"/>
      <w:szCs w:val="20"/>
      <w:lang w:eastAsia="ru-RU"/>
    </w:rPr>
  </w:style>
  <w:style w:type="paragraph" w:customStyle="1" w:styleId="ConsPlusNormal">
    <w:name w:val="ConsPlusNormal"/>
    <w:rsid w:val="004F4BA3"/>
    <w:pPr>
      <w:widowControl w:val="0"/>
      <w:spacing w:after="0" w:line="240" w:lineRule="auto"/>
    </w:pPr>
    <w:rPr>
      <w:rFonts w:ascii="Arial" w:eastAsia="Times New Roman" w:hAnsi="Arial" w:cs="Times New Roman"/>
      <w:color w:val="000000"/>
      <w:sz w:val="20"/>
      <w:szCs w:val="20"/>
      <w:lang w:eastAsia="ru-RU"/>
    </w:rPr>
  </w:style>
  <w:style w:type="paragraph" w:customStyle="1" w:styleId="dt-p">
    <w:name w:val="dt-p"/>
    <w:basedOn w:val="a"/>
    <w:rsid w:val="004F4BA3"/>
    <w:pPr>
      <w:spacing w:beforeAutospacing="1" w:afterAutospacing="1" w:line="240" w:lineRule="auto"/>
    </w:pPr>
    <w:rPr>
      <w:rFonts w:ascii="Times New Roman" w:hAnsi="Times New Roman"/>
      <w:sz w:val="24"/>
    </w:rPr>
  </w:style>
  <w:style w:type="paragraph" w:customStyle="1" w:styleId="c12">
    <w:name w:val="c12"/>
    <w:basedOn w:val="13"/>
    <w:rsid w:val="004F4BA3"/>
  </w:style>
  <w:style w:type="paragraph" w:customStyle="1" w:styleId="dt-m">
    <w:name w:val="dt-m"/>
    <w:basedOn w:val="13"/>
    <w:rsid w:val="004F4BA3"/>
  </w:style>
  <w:style w:type="paragraph" w:customStyle="1" w:styleId="27">
    <w:name w:val="Знак сноски2"/>
    <w:basedOn w:val="43"/>
    <w:link w:val="af3"/>
    <w:rsid w:val="004F4BA3"/>
    <w:rPr>
      <w:vertAlign w:val="superscript"/>
    </w:rPr>
  </w:style>
  <w:style w:type="paragraph" w:customStyle="1" w:styleId="43">
    <w:name w:val="Основной шрифт абзаца4"/>
    <w:rsid w:val="004F4BA3"/>
    <w:pPr>
      <w:spacing w:after="160" w:line="264" w:lineRule="auto"/>
    </w:pPr>
    <w:rPr>
      <w:rFonts w:eastAsia="Times New Roman" w:cs="Times New Roman"/>
      <w:color w:val="000000"/>
      <w:szCs w:val="20"/>
      <w:lang w:eastAsia="ru-RU"/>
    </w:rPr>
  </w:style>
  <w:style w:type="character" w:styleId="af3">
    <w:name w:val="footnote reference"/>
    <w:basedOn w:val="a0"/>
    <w:link w:val="27"/>
    <w:rsid w:val="004F4BA3"/>
    <w:rPr>
      <w:rFonts w:eastAsia="Times New Roman" w:cs="Times New Roman"/>
      <w:color w:val="000000"/>
      <w:szCs w:val="20"/>
      <w:vertAlign w:val="superscript"/>
      <w:lang w:eastAsia="ru-RU"/>
    </w:rPr>
  </w:style>
  <w:style w:type="paragraph" w:customStyle="1" w:styleId="c0">
    <w:name w:val="c0"/>
    <w:basedOn w:val="13"/>
    <w:rsid w:val="004F4BA3"/>
  </w:style>
  <w:style w:type="paragraph" w:customStyle="1" w:styleId="28">
    <w:name w:val="Гиперссылка2"/>
    <w:link w:val="af4"/>
    <w:rsid w:val="004F4BA3"/>
    <w:pPr>
      <w:spacing w:after="160" w:line="264" w:lineRule="auto"/>
    </w:pPr>
    <w:rPr>
      <w:rFonts w:eastAsia="Times New Roman" w:cs="Times New Roman"/>
      <w:color w:val="0000FF"/>
      <w:szCs w:val="20"/>
      <w:u w:val="single"/>
      <w:lang w:eastAsia="ru-RU"/>
    </w:rPr>
  </w:style>
  <w:style w:type="character" w:styleId="af4">
    <w:name w:val="Hyperlink"/>
    <w:link w:val="28"/>
    <w:rsid w:val="004F4BA3"/>
    <w:rPr>
      <w:rFonts w:eastAsia="Times New Roman" w:cs="Times New Roman"/>
      <w:color w:val="0000FF"/>
      <w:szCs w:val="20"/>
      <w:u w:val="single"/>
      <w:lang w:eastAsia="ru-RU"/>
    </w:rPr>
  </w:style>
  <w:style w:type="paragraph" w:customStyle="1" w:styleId="c18">
    <w:name w:val="c18"/>
    <w:basedOn w:val="a"/>
    <w:rsid w:val="004F4BA3"/>
    <w:pPr>
      <w:spacing w:beforeAutospacing="1" w:afterAutospacing="1" w:line="240" w:lineRule="auto"/>
    </w:pPr>
    <w:rPr>
      <w:rFonts w:ascii="Times New Roman" w:hAnsi="Times New Roman"/>
      <w:sz w:val="24"/>
    </w:rPr>
  </w:style>
  <w:style w:type="paragraph" w:styleId="17">
    <w:name w:val="toc 1"/>
    <w:basedOn w:val="a"/>
    <w:next w:val="a"/>
    <w:link w:val="18"/>
    <w:uiPriority w:val="39"/>
    <w:rsid w:val="004F4BA3"/>
    <w:pPr>
      <w:spacing w:after="100"/>
    </w:pPr>
    <w:rPr>
      <w:rFonts w:ascii="Times New Roman" w:hAnsi="Times New Roman"/>
      <w:sz w:val="24"/>
    </w:rPr>
  </w:style>
  <w:style w:type="character" w:customStyle="1" w:styleId="18">
    <w:name w:val="Оглавление 1 Знак"/>
    <w:basedOn w:val="11"/>
    <w:link w:val="17"/>
    <w:uiPriority w:val="39"/>
    <w:rsid w:val="004F4BA3"/>
    <w:rPr>
      <w:rFonts w:ascii="Times New Roman" w:eastAsia="Times New Roman" w:hAnsi="Times New Roman" w:cs="Times New Roman"/>
      <w:color w:val="000000"/>
      <w:sz w:val="24"/>
      <w:szCs w:val="20"/>
      <w:lang w:eastAsia="ru-RU"/>
    </w:rPr>
  </w:style>
  <w:style w:type="paragraph" w:customStyle="1" w:styleId="c2">
    <w:name w:val="c2"/>
    <w:basedOn w:val="13"/>
    <w:rsid w:val="004F4BA3"/>
  </w:style>
  <w:style w:type="paragraph" w:customStyle="1" w:styleId="19">
    <w:name w:val="Знак примечания1"/>
    <w:basedOn w:val="13"/>
    <w:rsid w:val="004F4BA3"/>
    <w:rPr>
      <w:sz w:val="16"/>
    </w:rPr>
  </w:style>
  <w:style w:type="paragraph" w:customStyle="1" w:styleId="HeaderandFooter">
    <w:name w:val="Header and Footer"/>
    <w:rsid w:val="004F4BA3"/>
    <w:pPr>
      <w:spacing w:after="160" w:line="240" w:lineRule="auto"/>
      <w:jc w:val="both"/>
    </w:pPr>
    <w:rPr>
      <w:rFonts w:ascii="XO Thames" w:eastAsia="Times New Roman" w:hAnsi="XO Thames" w:cs="Times New Roman"/>
      <w:color w:val="000000"/>
      <w:sz w:val="28"/>
      <w:szCs w:val="20"/>
      <w:lang w:eastAsia="ru-RU"/>
    </w:rPr>
  </w:style>
  <w:style w:type="paragraph" w:customStyle="1" w:styleId="29">
    <w:name w:val="Знак примечания2"/>
    <w:basedOn w:val="43"/>
    <w:link w:val="af5"/>
    <w:rsid w:val="004F4BA3"/>
    <w:rPr>
      <w:sz w:val="16"/>
    </w:rPr>
  </w:style>
  <w:style w:type="character" w:styleId="af5">
    <w:name w:val="annotation reference"/>
    <w:basedOn w:val="a0"/>
    <w:link w:val="29"/>
    <w:rsid w:val="004F4BA3"/>
    <w:rPr>
      <w:rFonts w:eastAsia="Times New Roman" w:cs="Times New Roman"/>
      <w:color w:val="000000"/>
      <w:sz w:val="16"/>
      <w:szCs w:val="20"/>
      <w:lang w:eastAsia="ru-RU"/>
    </w:rPr>
  </w:style>
  <w:style w:type="paragraph" w:styleId="9">
    <w:name w:val="toc 9"/>
    <w:next w:val="a"/>
    <w:link w:val="90"/>
    <w:uiPriority w:val="39"/>
    <w:rsid w:val="004F4BA3"/>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4F4BA3"/>
    <w:rPr>
      <w:rFonts w:ascii="XO Thames" w:eastAsia="Times New Roman" w:hAnsi="XO Thames" w:cs="Times New Roman"/>
      <w:color w:val="000000"/>
      <w:sz w:val="28"/>
      <w:szCs w:val="20"/>
      <w:lang w:eastAsia="ru-RU"/>
    </w:rPr>
  </w:style>
  <w:style w:type="paragraph" w:customStyle="1" w:styleId="c14">
    <w:name w:val="c14"/>
    <w:basedOn w:val="13"/>
    <w:rsid w:val="004F4BA3"/>
  </w:style>
  <w:style w:type="paragraph" w:customStyle="1" w:styleId="c1">
    <w:name w:val="c1"/>
    <w:basedOn w:val="13"/>
    <w:rsid w:val="004F4BA3"/>
  </w:style>
  <w:style w:type="paragraph" w:styleId="8">
    <w:name w:val="toc 8"/>
    <w:next w:val="a"/>
    <w:link w:val="80"/>
    <w:uiPriority w:val="39"/>
    <w:rsid w:val="004F4BA3"/>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4F4BA3"/>
    <w:rPr>
      <w:rFonts w:ascii="XO Thames" w:eastAsia="Times New Roman" w:hAnsi="XO Thames" w:cs="Times New Roman"/>
      <w:color w:val="000000"/>
      <w:sz w:val="28"/>
      <w:szCs w:val="20"/>
      <w:lang w:eastAsia="ru-RU"/>
    </w:rPr>
  </w:style>
  <w:style w:type="paragraph" w:customStyle="1" w:styleId="c11">
    <w:name w:val="c11"/>
    <w:basedOn w:val="13"/>
    <w:rsid w:val="004F4BA3"/>
  </w:style>
  <w:style w:type="paragraph" w:customStyle="1" w:styleId="c6">
    <w:name w:val="c6"/>
    <w:basedOn w:val="13"/>
    <w:rsid w:val="004F4BA3"/>
  </w:style>
  <w:style w:type="paragraph" w:styleId="51">
    <w:name w:val="toc 5"/>
    <w:next w:val="a"/>
    <w:link w:val="52"/>
    <w:uiPriority w:val="39"/>
    <w:rsid w:val="004F4BA3"/>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4F4BA3"/>
    <w:rPr>
      <w:rFonts w:ascii="XO Thames" w:eastAsia="Times New Roman" w:hAnsi="XO Thames" w:cs="Times New Roman"/>
      <w:color w:val="000000"/>
      <w:sz w:val="28"/>
      <w:szCs w:val="20"/>
      <w:lang w:eastAsia="ru-RU"/>
    </w:rPr>
  </w:style>
  <w:style w:type="paragraph" w:styleId="af6">
    <w:name w:val="Subtitle"/>
    <w:next w:val="a"/>
    <w:link w:val="af7"/>
    <w:uiPriority w:val="11"/>
    <w:qFormat/>
    <w:rsid w:val="004F4BA3"/>
    <w:pPr>
      <w:spacing w:after="160" w:line="264" w:lineRule="auto"/>
      <w:jc w:val="both"/>
    </w:pPr>
    <w:rPr>
      <w:rFonts w:ascii="XO Thames" w:eastAsia="Times New Roman" w:hAnsi="XO Thames" w:cs="Times New Roman"/>
      <w:i/>
      <w:color w:val="000000"/>
      <w:sz w:val="24"/>
      <w:szCs w:val="20"/>
      <w:lang w:eastAsia="ru-RU"/>
    </w:rPr>
  </w:style>
  <w:style w:type="character" w:customStyle="1" w:styleId="af7">
    <w:name w:val="Подзаголовок Знак"/>
    <w:basedOn w:val="a0"/>
    <w:link w:val="af6"/>
    <w:uiPriority w:val="11"/>
    <w:rsid w:val="004F4BA3"/>
    <w:rPr>
      <w:rFonts w:ascii="XO Thames" w:eastAsia="Times New Roman" w:hAnsi="XO Thames" w:cs="Times New Roman"/>
      <w:i/>
      <w:color w:val="000000"/>
      <w:sz w:val="24"/>
      <w:szCs w:val="20"/>
      <w:lang w:eastAsia="ru-RU"/>
    </w:rPr>
  </w:style>
  <w:style w:type="paragraph" w:styleId="af8">
    <w:name w:val="Title"/>
    <w:next w:val="a"/>
    <w:link w:val="af9"/>
    <w:uiPriority w:val="10"/>
    <w:qFormat/>
    <w:rsid w:val="004F4BA3"/>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9">
    <w:name w:val="Заголовок Знак"/>
    <w:basedOn w:val="a0"/>
    <w:link w:val="af8"/>
    <w:uiPriority w:val="10"/>
    <w:rsid w:val="004F4BA3"/>
    <w:rPr>
      <w:rFonts w:ascii="XO Thames" w:eastAsia="Times New Roman" w:hAnsi="XO Thames" w:cs="Times New Roman"/>
      <w:b/>
      <w:caps/>
      <w:color w:val="000000"/>
      <w:sz w:val="40"/>
      <w:szCs w:val="20"/>
      <w:lang w:eastAsia="ru-RU"/>
    </w:rPr>
  </w:style>
  <w:style w:type="paragraph" w:customStyle="1" w:styleId="1a">
    <w:name w:val="Номер страницы1"/>
    <w:basedOn w:val="13"/>
    <w:rsid w:val="004F4BA3"/>
  </w:style>
  <w:style w:type="paragraph" w:styleId="afa">
    <w:name w:val="header"/>
    <w:basedOn w:val="a"/>
    <w:link w:val="afb"/>
    <w:uiPriority w:val="99"/>
    <w:rsid w:val="004F4BA3"/>
    <w:pPr>
      <w:tabs>
        <w:tab w:val="center" w:pos="4677"/>
        <w:tab w:val="right" w:pos="9355"/>
      </w:tabs>
      <w:spacing w:after="0" w:line="240" w:lineRule="auto"/>
    </w:pPr>
  </w:style>
  <w:style w:type="character" w:customStyle="1" w:styleId="afb">
    <w:name w:val="Верхний колонтитул Знак"/>
    <w:basedOn w:val="a0"/>
    <w:link w:val="afa"/>
    <w:uiPriority w:val="99"/>
    <w:rsid w:val="004F4BA3"/>
    <w:rPr>
      <w:rFonts w:eastAsia="Times New Roman" w:cs="Times New Roman"/>
      <w:color w:val="000000"/>
      <w:szCs w:val="20"/>
      <w:lang w:eastAsia="ru-RU"/>
    </w:rPr>
  </w:style>
  <w:style w:type="paragraph" w:customStyle="1" w:styleId="c10">
    <w:name w:val="c10"/>
    <w:basedOn w:val="13"/>
    <w:rsid w:val="004F4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9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8E711-2BE5-41CA-874F-71EB1CE51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11256</Words>
  <Characters>64162</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мит</dc:creator>
  <cp:keywords/>
  <dc:description/>
  <cp:lastModifiedBy>PATTPC</cp:lastModifiedBy>
  <cp:revision>3</cp:revision>
  <dcterms:created xsi:type="dcterms:W3CDTF">2025-10-10T11:00:00Z</dcterms:created>
  <dcterms:modified xsi:type="dcterms:W3CDTF">2025-11-28T06:00:00Z</dcterms:modified>
</cp:coreProperties>
</file>