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38F2A" w14:textId="1CD8E1CD" w:rsidR="00F63CC4" w:rsidRPr="00F63CC4" w:rsidRDefault="00F63CC4" w:rsidP="00F63CC4">
      <w:r w:rsidRPr="00F63CC4">
        <w:drawing>
          <wp:inline distT="0" distB="0" distL="0" distR="0" wp14:anchorId="088C7F12" wp14:editId="01F48682">
            <wp:extent cx="6336030" cy="87141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871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BC6C5" w14:textId="00EE448B" w:rsidR="00C25F9F" w:rsidRDefault="00C25F9F" w:rsidP="00C25F9F"/>
    <w:p w14:paraId="4FC832D4" w14:textId="4E52E0E8" w:rsidR="00F63CC4" w:rsidRDefault="00F63CC4" w:rsidP="00C25F9F"/>
    <w:p w14:paraId="5C8B0D2E" w14:textId="77777777" w:rsidR="00F63CC4" w:rsidRDefault="00F63CC4" w:rsidP="00C25F9F"/>
    <w:tbl>
      <w:tblPr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C25F9F" w:rsidRPr="0077640A" w14:paraId="611E867B" w14:textId="77777777" w:rsidTr="00C45A7A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956C47" w14:textId="77777777" w:rsidR="00C25F9F" w:rsidRPr="0077640A" w:rsidRDefault="00C25F9F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4E8AAD1" wp14:editId="0CEDE3E1">
                  <wp:extent cx="742950" cy="74295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67AB2B" w14:textId="77777777" w:rsidR="00C25F9F" w:rsidRPr="00DB2967" w:rsidRDefault="00C25F9F" w:rsidP="00C25F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B2967">
              <w:rPr>
                <w:rFonts w:ascii="Times New Roman" w:hAnsi="Times New Roman"/>
                <w:spacing w:val="-2"/>
                <w:sz w:val="18"/>
                <w:szCs w:val="18"/>
              </w:rPr>
              <w:t>Министерство образования Ростовской области</w:t>
            </w:r>
          </w:p>
        </w:tc>
      </w:tr>
      <w:tr w:rsidR="00C25F9F" w:rsidRPr="0077640A" w14:paraId="22935526" w14:textId="77777777" w:rsidTr="00C45A7A">
        <w:trPr>
          <w:trHeight w:hRule="exact" w:val="723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1A122B" w14:textId="77777777" w:rsidR="00C25F9F" w:rsidRPr="0077640A" w:rsidRDefault="00C25F9F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37F4A1" w14:textId="77777777" w:rsidR="00C25F9F" w:rsidRPr="00DB2967" w:rsidRDefault="00C25F9F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B2967">
              <w:rPr>
                <w:rFonts w:ascii="Times New Roman" w:hAnsi="Times New Roman"/>
                <w:spacing w:val="-2"/>
                <w:sz w:val="18"/>
                <w:szCs w:val="18"/>
              </w:rPr>
              <w:t>Государственное бюджетное профессиональное образовательное учреждение</w:t>
            </w:r>
          </w:p>
          <w:p w14:paraId="17B0ABD1" w14:textId="77777777" w:rsidR="00C25F9F" w:rsidRPr="00DB2967" w:rsidRDefault="00C25F9F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B2967">
              <w:rPr>
                <w:rFonts w:ascii="Times New Roman" w:hAnsi="Times New Roman"/>
                <w:spacing w:val="-2"/>
                <w:sz w:val="18"/>
                <w:szCs w:val="18"/>
              </w:rPr>
              <w:t>Ростовской области</w:t>
            </w:r>
          </w:p>
          <w:p w14:paraId="6FBC36E8" w14:textId="77777777" w:rsidR="00C25F9F" w:rsidRPr="00DB2967" w:rsidRDefault="00C25F9F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B2967">
              <w:rPr>
                <w:rFonts w:ascii="Times New Roman" w:hAnsi="Times New Roman"/>
                <w:spacing w:val="-2"/>
                <w:sz w:val="18"/>
                <w:szCs w:val="18"/>
              </w:rPr>
              <w:t>«Пролетарский аграрно-технологический техникум»</w:t>
            </w:r>
          </w:p>
        </w:tc>
      </w:tr>
      <w:tr w:rsidR="00C25F9F" w:rsidRPr="0077640A" w14:paraId="37EF83D3" w14:textId="77777777" w:rsidTr="000415D5">
        <w:trPr>
          <w:trHeight w:hRule="exact" w:val="478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657D1" w14:textId="77777777" w:rsidR="00C25F9F" w:rsidRPr="0077640A" w:rsidRDefault="00C25F9F" w:rsidP="00C4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D3AB92" w14:textId="77777777" w:rsidR="00C25F9F" w:rsidRPr="001F331E" w:rsidRDefault="000415D5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Специальность</w:t>
            </w:r>
            <w:r w:rsidR="00C25F9F" w:rsidRPr="001F331E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 </w:t>
            </w:r>
            <w:r w:rsidRPr="000415D5">
              <w:rPr>
                <w:rFonts w:ascii="Times New Roman" w:hAnsi="Times New Roman"/>
                <w:sz w:val="18"/>
                <w:szCs w:val="28"/>
              </w:rPr>
              <w:t>35.02.16 Эксплуатация и ремонт сельскохозяйственной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15D5">
              <w:rPr>
                <w:rFonts w:ascii="Times New Roman" w:hAnsi="Times New Roman"/>
                <w:sz w:val="18"/>
                <w:szCs w:val="28"/>
              </w:rPr>
              <w:t>техники и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15D5">
              <w:rPr>
                <w:rFonts w:ascii="Times New Roman" w:hAnsi="Times New Roman"/>
                <w:sz w:val="18"/>
                <w:szCs w:val="28"/>
              </w:rPr>
              <w:t>оборудования</w:t>
            </w:r>
          </w:p>
          <w:p w14:paraId="4769ADD2" w14:textId="77777777" w:rsidR="00C25F9F" w:rsidRPr="00DB2967" w:rsidRDefault="00C25F9F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8"/>
                <w:szCs w:val="18"/>
              </w:rPr>
            </w:pPr>
          </w:p>
          <w:p w14:paraId="3C3E2A74" w14:textId="77777777" w:rsidR="00C25F9F" w:rsidRPr="00DB2967" w:rsidRDefault="00C25F9F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</w:tr>
      <w:tr w:rsidR="00C25F9F" w:rsidRPr="0077640A" w14:paraId="706EA444" w14:textId="77777777" w:rsidTr="00C45A7A">
        <w:trPr>
          <w:trHeight w:hRule="exact" w:val="690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A10DC4" w14:textId="77777777" w:rsidR="00C25F9F" w:rsidRPr="00DB2967" w:rsidRDefault="00C25F9F" w:rsidP="00C4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DB2967">
              <w:rPr>
                <w:rFonts w:ascii="Times New Roman" w:hAnsi="Times New Roman"/>
                <w:b/>
                <w:iCs/>
                <w:sz w:val="18"/>
                <w:szCs w:val="18"/>
              </w:rPr>
              <w:t>ГБПОУ РО «ПАТТ»</w:t>
            </w:r>
          </w:p>
          <w:p w14:paraId="0F9A096C" w14:textId="77777777" w:rsidR="00C25F9F" w:rsidRPr="0077640A" w:rsidRDefault="00C25F9F" w:rsidP="00C4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683965" w14:textId="77777777" w:rsidR="00C25F9F" w:rsidRPr="00DB2967" w:rsidRDefault="00C25F9F" w:rsidP="00C45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18"/>
                <w:szCs w:val="18"/>
              </w:rPr>
            </w:pPr>
            <w:r w:rsidRPr="00DB2967">
              <w:rPr>
                <w:rFonts w:ascii="Times New Roman" w:hAnsi="Times New Roman"/>
                <w:spacing w:val="-3"/>
                <w:sz w:val="18"/>
                <w:szCs w:val="18"/>
              </w:rPr>
              <w:t>Рабочая про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грамма учебной дисциплины  «</w:t>
            </w:r>
            <w:r w:rsidRPr="00DB2967">
              <w:rPr>
                <w:rFonts w:ascii="Times New Roman" w:hAnsi="Times New Roman"/>
                <w:spacing w:val="-3"/>
                <w:sz w:val="18"/>
                <w:szCs w:val="18"/>
              </w:rPr>
              <w:t>Обществознание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»</w:t>
            </w:r>
          </w:p>
        </w:tc>
      </w:tr>
    </w:tbl>
    <w:p w14:paraId="5FA0B6F8" w14:textId="77777777" w:rsidR="00C25F9F" w:rsidRPr="0077640A" w:rsidRDefault="00C25F9F" w:rsidP="00C25F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982215" w14:textId="77777777" w:rsidR="00C25F9F" w:rsidRPr="0077640A" w:rsidRDefault="00C25F9F" w:rsidP="00C25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1"/>
        <w:gridCol w:w="3126"/>
        <w:gridCol w:w="3381"/>
      </w:tblGrid>
      <w:tr w:rsidR="00C25F9F" w:rsidRPr="0077640A" w14:paraId="5DD28162" w14:textId="77777777" w:rsidTr="00C45A7A">
        <w:trPr>
          <w:trHeight w:val="2606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</w:tcPr>
          <w:p w14:paraId="6E605F3C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640A">
              <w:rPr>
                <w:rFonts w:ascii="Times New Roman" w:hAnsi="Times New Roman"/>
                <w:sz w:val="28"/>
                <w:szCs w:val="28"/>
              </w:rPr>
              <w:t>Рассмотрено на заседании</w:t>
            </w:r>
          </w:p>
          <w:p w14:paraId="02327850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640A">
              <w:rPr>
                <w:rFonts w:ascii="Times New Roman" w:hAnsi="Times New Roman"/>
                <w:sz w:val="28"/>
                <w:szCs w:val="28"/>
              </w:rPr>
              <w:t>цикловой методической комиссии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общеобразовательных дисциплин</w:t>
            </w:r>
          </w:p>
          <w:p w14:paraId="653E3DBF" w14:textId="77777777" w:rsidR="00C25F9F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640A"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  <w:r w:rsidR="0047037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1FD3BA6F" w14:textId="77777777" w:rsidR="00C25F9F" w:rsidRPr="0077640A" w:rsidRDefault="000415D5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C25F9F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037D">
              <w:rPr>
                <w:rFonts w:ascii="Times New Roman" w:hAnsi="Times New Roman"/>
                <w:sz w:val="28"/>
                <w:szCs w:val="28"/>
              </w:rPr>
              <w:t>29.08.25</w:t>
            </w:r>
            <w:r w:rsidR="00C25F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8A3E9FA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6353D164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640A">
              <w:rPr>
                <w:rFonts w:ascii="Times New Roman" w:hAnsi="Times New Roman"/>
                <w:sz w:val="28"/>
                <w:szCs w:val="28"/>
              </w:rPr>
              <w:t xml:space="preserve">Рассмотрено </w:t>
            </w:r>
          </w:p>
          <w:p w14:paraId="2194E4AA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640A">
              <w:rPr>
                <w:rFonts w:ascii="Times New Roman" w:hAnsi="Times New Roman"/>
                <w:sz w:val="28"/>
                <w:szCs w:val="28"/>
              </w:rPr>
              <w:t>и принято на заседании</w:t>
            </w:r>
          </w:p>
          <w:p w14:paraId="6815007B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640A">
              <w:rPr>
                <w:rFonts w:ascii="Times New Roman" w:hAnsi="Times New Roman"/>
                <w:sz w:val="28"/>
                <w:szCs w:val="28"/>
              </w:rPr>
              <w:t>Совета техникума</w:t>
            </w:r>
          </w:p>
          <w:p w14:paraId="08C06DC4" w14:textId="77777777" w:rsidR="00C25F9F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640A">
              <w:rPr>
                <w:rFonts w:ascii="Times New Roman" w:hAnsi="Times New Roman"/>
                <w:sz w:val="28"/>
                <w:szCs w:val="28"/>
              </w:rPr>
              <w:t>Протокол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037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593FAE13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47037D">
              <w:rPr>
                <w:rFonts w:ascii="Times New Roman" w:hAnsi="Times New Roman"/>
                <w:sz w:val="28"/>
                <w:szCs w:val="28"/>
              </w:rPr>
              <w:t>29.08.25</w:t>
            </w:r>
          </w:p>
          <w:p w14:paraId="7B05FFBE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</w:tcPr>
          <w:p w14:paraId="30310AFE" w14:textId="77777777" w:rsidR="00C25F9F" w:rsidRPr="001F331E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331E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647F8C8F" w14:textId="77777777" w:rsidR="00C25F9F" w:rsidRPr="001F331E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331E">
              <w:rPr>
                <w:rFonts w:ascii="Times New Roman" w:hAnsi="Times New Roman"/>
                <w:sz w:val="28"/>
                <w:szCs w:val="28"/>
              </w:rPr>
              <w:t xml:space="preserve">Директор ГБПОУ РО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F331E">
              <w:rPr>
                <w:rFonts w:ascii="Times New Roman" w:hAnsi="Times New Roman"/>
                <w:sz w:val="28"/>
                <w:szCs w:val="28"/>
              </w:rPr>
              <w:t>ПАТТ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0C40456F" w14:textId="77777777" w:rsidR="00C25F9F" w:rsidRPr="001F331E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8B473FD" w14:textId="77777777" w:rsidR="00C25F9F" w:rsidRPr="0077640A" w:rsidRDefault="00C25F9F" w:rsidP="00C45A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331E">
              <w:rPr>
                <w:rFonts w:ascii="Times New Roman" w:hAnsi="Times New Roman"/>
                <w:sz w:val="28"/>
                <w:szCs w:val="28"/>
              </w:rPr>
              <w:t>_________ Л.А. Фоминых</w:t>
            </w:r>
          </w:p>
        </w:tc>
      </w:tr>
    </w:tbl>
    <w:p w14:paraId="6FBA6996" w14:textId="77777777" w:rsidR="00C25F9F" w:rsidRPr="0077640A" w:rsidRDefault="00C25F9F" w:rsidP="00C25F9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14:paraId="5D71894A" w14:textId="77777777" w:rsidR="00C25F9F" w:rsidRPr="0077640A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14:paraId="67ACC801" w14:textId="77777777" w:rsidR="00C25F9F" w:rsidRPr="0077640A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14:paraId="6A81AC52" w14:textId="77777777" w:rsidR="00C25F9F" w:rsidRPr="0077640A" w:rsidRDefault="00C25F9F" w:rsidP="00C25F9F">
      <w:pPr>
        <w:tabs>
          <w:tab w:val="left" w:pos="24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BBCBD74" w14:textId="77777777" w:rsidR="00C25F9F" w:rsidRPr="00CC2B18" w:rsidRDefault="00C25F9F" w:rsidP="00C25F9F">
      <w:pPr>
        <w:spacing w:after="0"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  <w:r w:rsidRPr="00CC2B18">
        <w:rPr>
          <w:rFonts w:ascii="Times New Roman" w:hAnsi="Times New Roman"/>
          <w:b/>
          <w:caps/>
          <w:sz w:val="36"/>
          <w:szCs w:val="36"/>
        </w:rPr>
        <w:t xml:space="preserve">РАБОЧАЯ ПРОГРАММА учебной дисциплины </w:t>
      </w:r>
    </w:p>
    <w:p w14:paraId="62BCC1B0" w14:textId="77777777" w:rsidR="00C25F9F" w:rsidRPr="00CC2B18" w:rsidRDefault="00C25F9F" w:rsidP="00C25F9F">
      <w:pPr>
        <w:tabs>
          <w:tab w:val="left" w:pos="2430"/>
        </w:tabs>
        <w:spacing w:after="0"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  <w:r w:rsidRPr="00CC2B18">
        <w:rPr>
          <w:rFonts w:ascii="Times New Roman" w:hAnsi="Times New Roman"/>
          <w:b/>
          <w:caps/>
          <w:sz w:val="36"/>
          <w:szCs w:val="36"/>
        </w:rPr>
        <w:t>обществознание</w:t>
      </w:r>
    </w:p>
    <w:p w14:paraId="7E5F5FC4" w14:textId="77777777" w:rsidR="000415D5" w:rsidRDefault="000415D5" w:rsidP="000415D5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ПО СПЕЦИАЛЬНОСТИ</w:t>
      </w:r>
    </w:p>
    <w:p w14:paraId="2BE9D273" w14:textId="77777777" w:rsidR="00C25F9F" w:rsidRPr="000415D5" w:rsidRDefault="000415D5" w:rsidP="00C25F9F">
      <w:pPr>
        <w:tabs>
          <w:tab w:val="left" w:pos="2430"/>
        </w:tabs>
        <w:spacing w:after="0" w:line="240" w:lineRule="auto"/>
        <w:jc w:val="center"/>
        <w:rPr>
          <w:rFonts w:ascii="Times New Roman" w:hAnsi="Times New Roman"/>
          <w:b/>
          <w:caps/>
          <w:sz w:val="56"/>
          <w:szCs w:val="28"/>
        </w:rPr>
      </w:pPr>
      <w:r w:rsidRPr="000415D5">
        <w:rPr>
          <w:rFonts w:ascii="Times New Roman" w:hAnsi="Times New Roman"/>
          <w:b/>
          <w:sz w:val="40"/>
          <w:szCs w:val="28"/>
        </w:rPr>
        <w:t>35.02.16 Эксплуатация и ремонт сельскохозяйственной</w:t>
      </w:r>
      <w:r w:rsidR="005353BF">
        <w:rPr>
          <w:rFonts w:ascii="Times New Roman" w:hAnsi="Times New Roman"/>
          <w:b/>
          <w:sz w:val="56"/>
          <w:szCs w:val="28"/>
        </w:rPr>
        <w:t xml:space="preserve"> </w:t>
      </w:r>
      <w:r w:rsidRPr="000415D5">
        <w:rPr>
          <w:rFonts w:ascii="Times New Roman" w:hAnsi="Times New Roman"/>
          <w:b/>
          <w:sz w:val="40"/>
          <w:szCs w:val="28"/>
        </w:rPr>
        <w:t>техники и</w:t>
      </w:r>
      <w:r w:rsidRPr="000415D5">
        <w:rPr>
          <w:rFonts w:ascii="Times New Roman" w:hAnsi="Times New Roman"/>
          <w:b/>
          <w:sz w:val="56"/>
          <w:szCs w:val="28"/>
        </w:rPr>
        <w:t xml:space="preserve"> </w:t>
      </w:r>
      <w:r w:rsidRPr="000415D5">
        <w:rPr>
          <w:rFonts w:ascii="Times New Roman" w:hAnsi="Times New Roman"/>
          <w:b/>
          <w:sz w:val="40"/>
          <w:szCs w:val="28"/>
        </w:rPr>
        <w:t>оборудования</w:t>
      </w:r>
    </w:p>
    <w:p w14:paraId="443B3D26" w14:textId="77777777" w:rsidR="00C25F9F" w:rsidRPr="0077640A" w:rsidRDefault="00C25F9F" w:rsidP="00C25F9F">
      <w:pPr>
        <w:tabs>
          <w:tab w:val="left" w:pos="243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FA5BD90" w14:textId="77777777" w:rsidR="00C25F9F" w:rsidRPr="0077640A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14:paraId="0466003A" w14:textId="77777777" w:rsidR="00C25F9F" w:rsidRPr="0077640A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14:paraId="58236C6A" w14:textId="77777777" w:rsidR="00C25F9F" w:rsidRPr="0077640A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14:paraId="6202F2F3" w14:textId="77777777" w:rsidR="00C25F9F" w:rsidRPr="0077640A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14:paraId="262F4951" w14:textId="77777777" w:rsidR="00C25F9F" w:rsidRPr="0077640A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1C779F" w14:textId="77777777" w:rsidR="00C25F9F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260EBE" w14:textId="77777777" w:rsidR="00C25F9F" w:rsidRDefault="00C25F9F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104BCB" w14:textId="77777777" w:rsidR="0047037D" w:rsidRDefault="0047037D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1386A23" w14:textId="77777777" w:rsidR="0047037D" w:rsidRDefault="0047037D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C4CA4CE" w14:textId="77777777" w:rsidR="0047037D" w:rsidRDefault="0047037D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35B7D88" w14:textId="77777777" w:rsidR="0047037D" w:rsidRDefault="0047037D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EB8647" w14:textId="77777777" w:rsidR="0047037D" w:rsidRDefault="0047037D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18B0A49" w14:textId="77777777" w:rsidR="0047037D" w:rsidRPr="0077640A" w:rsidRDefault="0047037D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169112" w14:textId="77777777" w:rsidR="00C25F9F" w:rsidRPr="0077640A" w:rsidRDefault="000415D5" w:rsidP="00C25F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</w:t>
      </w:r>
      <w:r w:rsidR="00C25F9F">
        <w:rPr>
          <w:rFonts w:ascii="Times New Roman" w:hAnsi="Times New Roman"/>
          <w:sz w:val="28"/>
          <w:szCs w:val="28"/>
        </w:rPr>
        <w:t xml:space="preserve"> </w:t>
      </w:r>
      <w:r w:rsidR="00C25F9F" w:rsidRPr="0077640A">
        <w:rPr>
          <w:rFonts w:ascii="Times New Roman" w:hAnsi="Times New Roman"/>
          <w:sz w:val="28"/>
          <w:szCs w:val="28"/>
        </w:rPr>
        <w:t>год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83"/>
        <w:gridCol w:w="4995"/>
      </w:tblGrid>
      <w:tr w:rsidR="00DA0970" w:rsidRPr="009B67F1" w14:paraId="2F740684" w14:textId="77777777" w:rsidTr="005353BF">
        <w:tc>
          <w:tcPr>
            <w:tcW w:w="4983" w:type="dxa"/>
          </w:tcPr>
          <w:p w14:paraId="42C857CD" w14:textId="77777777" w:rsidR="00DA0970" w:rsidRPr="009B67F1" w:rsidRDefault="00DA0970" w:rsidP="005A2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5" w:type="dxa"/>
          </w:tcPr>
          <w:p w14:paraId="1ADD1B7B" w14:textId="77777777" w:rsidR="00DA0970" w:rsidRPr="009B67F1" w:rsidRDefault="00DA0970" w:rsidP="005A221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12ABEB6" w14:textId="77777777" w:rsidR="00DA0970" w:rsidRPr="009B67F1" w:rsidRDefault="00DA0970" w:rsidP="00DA0970"/>
    <w:p w14:paraId="2FE30DE8" w14:textId="77777777" w:rsidR="004022EA" w:rsidRDefault="00DA0970" w:rsidP="005353B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67F1">
        <w:rPr>
          <w:rFonts w:ascii="Times New Roman" w:hAnsi="Times New Roman"/>
          <w:sz w:val="28"/>
          <w:szCs w:val="28"/>
        </w:rPr>
        <w:t xml:space="preserve">Рабочая программа </w:t>
      </w:r>
      <w:r w:rsidR="00541B1A" w:rsidRPr="009B67F1">
        <w:rPr>
          <w:rFonts w:ascii="Times New Roman" w:hAnsi="Times New Roman"/>
          <w:sz w:val="28"/>
          <w:szCs w:val="28"/>
        </w:rPr>
        <w:t>общеобразовательной</w:t>
      </w:r>
      <w:r w:rsidRPr="009B67F1">
        <w:rPr>
          <w:rFonts w:ascii="Times New Roman" w:hAnsi="Times New Roman"/>
          <w:sz w:val="28"/>
          <w:szCs w:val="28"/>
        </w:rPr>
        <w:t xml:space="preserve"> дисциплины разработана на основе </w:t>
      </w:r>
      <w:r w:rsidR="000C33ED" w:rsidRPr="009B67F1">
        <w:rPr>
          <w:rFonts w:ascii="Times New Roman" w:hAnsi="Times New Roman"/>
          <w:sz w:val="28"/>
          <w:szCs w:val="28"/>
        </w:rPr>
        <w:t xml:space="preserve">требований </w:t>
      </w:r>
      <w:r w:rsidRPr="009B67F1">
        <w:rPr>
          <w:rFonts w:ascii="Times New Roman" w:hAnsi="Times New Roman"/>
          <w:sz w:val="28"/>
          <w:szCs w:val="28"/>
        </w:rPr>
        <w:t xml:space="preserve">Федерального государственного образовательного стандарта среднего профессионального образования по специальности </w:t>
      </w:r>
      <w:r w:rsidR="00A64E1C" w:rsidRPr="009B67F1">
        <w:rPr>
          <w:rFonts w:ascii="Times New Roman" w:hAnsi="Times New Roman"/>
          <w:sz w:val="28"/>
          <w:szCs w:val="28"/>
        </w:rPr>
        <w:t>35.02.16 Эксплуатация и ремонт сельскохозяйственной техники и оборудования</w:t>
      </w:r>
      <w:r w:rsidR="008A54AD">
        <w:rPr>
          <w:rFonts w:ascii="Times New Roman" w:hAnsi="Times New Roman"/>
          <w:sz w:val="28"/>
          <w:szCs w:val="28"/>
        </w:rPr>
        <w:t>, утвержденного приказом</w:t>
      </w:r>
      <w:r w:rsidR="00A64E1C" w:rsidRPr="009B67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4E1C" w:rsidRPr="009B67F1">
        <w:rPr>
          <w:rFonts w:ascii="Times New Roman" w:hAnsi="Times New Roman"/>
          <w:sz w:val="28"/>
          <w:szCs w:val="28"/>
        </w:rPr>
        <w:t>Мин</w:t>
      </w:r>
      <w:r w:rsidR="00E01575" w:rsidRPr="009B67F1">
        <w:rPr>
          <w:rFonts w:ascii="Times New Roman" w:hAnsi="Times New Roman"/>
          <w:sz w:val="28"/>
          <w:szCs w:val="28"/>
        </w:rPr>
        <w:t>просвещения</w:t>
      </w:r>
      <w:proofErr w:type="spellEnd"/>
      <w:r w:rsidR="00A64E1C" w:rsidRPr="009B67F1">
        <w:rPr>
          <w:rFonts w:ascii="Times New Roman" w:hAnsi="Times New Roman"/>
          <w:sz w:val="28"/>
          <w:szCs w:val="28"/>
        </w:rPr>
        <w:t xml:space="preserve"> Ро</w:t>
      </w:r>
      <w:r w:rsidR="00F83C3A" w:rsidRPr="009B67F1">
        <w:rPr>
          <w:rFonts w:ascii="Times New Roman" w:hAnsi="Times New Roman"/>
          <w:sz w:val="28"/>
          <w:szCs w:val="28"/>
        </w:rPr>
        <w:t>сси</w:t>
      </w:r>
      <w:r w:rsidR="008A54AD">
        <w:rPr>
          <w:rFonts w:ascii="Times New Roman" w:hAnsi="Times New Roman"/>
          <w:sz w:val="28"/>
          <w:szCs w:val="28"/>
        </w:rPr>
        <w:t xml:space="preserve">и </w:t>
      </w:r>
      <w:r w:rsidR="008A54AD" w:rsidRPr="009B67F1">
        <w:rPr>
          <w:rFonts w:ascii="Times New Roman" w:hAnsi="Times New Roman"/>
          <w:sz w:val="28"/>
          <w:szCs w:val="28"/>
        </w:rPr>
        <w:t>от 14.04.2022 г.</w:t>
      </w:r>
      <w:r w:rsidR="008A54AD">
        <w:rPr>
          <w:rFonts w:ascii="Times New Roman" w:hAnsi="Times New Roman"/>
          <w:sz w:val="28"/>
          <w:szCs w:val="28"/>
        </w:rPr>
        <w:t xml:space="preserve"> </w:t>
      </w:r>
      <w:r w:rsidR="00F83C3A" w:rsidRPr="009B67F1">
        <w:rPr>
          <w:rFonts w:ascii="Times New Roman" w:hAnsi="Times New Roman"/>
          <w:sz w:val="28"/>
          <w:szCs w:val="28"/>
        </w:rPr>
        <w:t>№ 2</w:t>
      </w:r>
      <w:r w:rsidR="00F83C3A" w:rsidRPr="0082745D">
        <w:rPr>
          <w:rFonts w:ascii="Times New Roman" w:hAnsi="Times New Roman"/>
          <w:sz w:val="28"/>
          <w:szCs w:val="28"/>
        </w:rPr>
        <w:t>35</w:t>
      </w:r>
      <w:r w:rsidR="0082745D">
        <w:rPr>
          <w:rFonts w:ascii="Times New Roman" w:hAnsi="Times New Roman"/>
          <w:sz w:val="28"/>
          <w:szCs w:val="28"/>
        </w:rPr>
        <w:t xml:space="preserve"> </w:t>
      </w:r>
      <w:r w:rsidR="0082745D" w:rsidRPr="0082745D">
        <w:rPr>
          <w:rFonts w:ascii="Times New Roman" w:hAnsi="Times New Roman"/>
          <w:bCs/>
          <w:sz w:val="28"/>
          <w:szCs w:val="28"/>
        </w:rPr>
        <w:t>(ред. от 03.07.2024</w:t>
      </w:r>
      <w:r w:rsidR="0082745D">
        <w:rPr>
          <w:rFonts w:ascii="Times New Roman" w:hAnsi="Times New Roman"/>
          <w:bCs/>
          <w:sz w:val="24"/>
          <w:szCs w:val="24"/>
        </w:rPr>
        <w:t>)</w:t>
      </w:r>
      <w:r w:rsidR="00541B1A" w:rsidRPr="009B67F1">
        <w:rPr>
          <w:rFonts w:ascii="Times New Roman" w:hAnsi="Times New Roman"/>
          <w:sz w:val="28"/>
          <w:szCs w:val="28"/>
        </w:rPr>
        <w:t xml:space="preserve">, </w:t>
      </w:r>
      <w:r w:rsidR="004022EA">
        <w:rPr>
          <w:rFonts w:ascii="Times New Roman" w:hAnsi="Times New Roman"/>
          <w:sz w:val="28"/>
          <w:szCs w:val="28"/>
        </w:rPr>
        <w:t xml:space="preserve">Федерального государственного образовательного стандарта среднего общего образования, утвержденного </w:t>
      </w:r>
      <w:r w:rsidR="004022EA" w:rsidRPr="000C33ED">
        <w:rPr>
          <w:rFonts w:ascii="Times New Roman" w:hAnsi="Times New Roman"/>
          <w:sz w:val="28"/>
          <w:szCs w:val="28"/>
        </w:rPr>
        <w:t>приказ</w:t>
      </w:r>
      <w:r w:rsidR="004022EA">
        <w:rPr>
          <w:rFonts w:ascii="Times New Roman" w:hAnsi="Times New Roman"/>
          <w:sz w:val="28"/>
          <w:szCs w:val="28"/>
        </w:rPr>
        <w:t>ом</w:t>
      </w:r>
      <w:r w:rsidR="004022EA" w:rsidRPr="000C33ED">
        <w:rPr>
          <w:rFonts w:ascii="Times New Roman" w:hAnsi="Times New Roman"/>
          <w:sz w:val="28"/>
          <w:szCs w:val="28"/>
        </w:rPr>
        <w:t xml:space="preserve"> Минобрнауки России № 413 </w:t>
      </w:r>
      <w:r w:rsidR="004022EA">
        <w:rPr>
          <w:rFonts w:ascii="Times New Roman" w:hAnsi="Times New Roman"/>
          <w:sz w:val="28"/>
          <w:szCs w:val="28"/>
        </w:rPr>
        <w:t xml:space="preserve">от 17.05.2012, положений Федеральной образовательной программы среднего общего образования, утвержденной приказом </w:t>
      </w:r>
      <w:r w:rsidR="004022EA" w:rsidRPr="006A3DCB">
        <w:rPr>
          <w:rFonts w:ascii="Times New Roman" w:hAnsi="Times New Roman"/>
          <w:sz w:val="28"/>
          <w:szCs w:val="28"/>
        </w:rPr>
        <w:t>Министерства просвещения Российской Федерации от 18 мая 2023 г. N 371</w:t>
      </w:r>
      <w:r w:rsidR="004022EA">
        <w:rPr>
          <w:rFonts w:ascii="Times New Roman" w:hAnsi="Times New Roman"/>
          <w:sz w:val="28"/>
          <w:szCs w:val="28"/>
        </w:rPr>
        <w:t xml:space="preserve"> и с учетом примерной программы общеобразовательной дисциплины «Обществознание» для профессиональных образовательных организаций, утвержденной ФГБОУ ДПО «ИРПО» (протокол № 14 от 30.11.2022 г.)</w:t>
      </w:r>
    </w:p>
    <w:p w14:paraId="34994331" w14:textId="77777777" w:rsidR="00DA0970" w:rsidRPr="009B67F1" w:rsidRDefault="00DA0970" w:rsidP="000C3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B37455" w14:textId="77777777" w:rsidR="00DA0970" w:rsidRPr="009B67F1" w:rsidRDefault="00DA0970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82D04C" w14:textId="77777777" w:rsidR="00DA0970" w:rsidRPr="009B67F1" w:rsidRDefault="00DA0970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67F1">
        <w:rPr>
          <w:rFonts w:ascii="Times New Roman" w:hAnsi="Times New Roman"/>
          <w:sz w:val="28"/>
          <w:szCs w:val="28"/>
        </w:rPr>
        <w:t>Организация-разработчик: государственное бюджетное профессиональное образовательное учреждение Ростовской области «</w:t>
      </w:r>
      <w:r w:rsidR="00381328">
        <w:rPr>
          <w:rFonts w:ascii="Times New Roman" w:hAnsi="Times New Roman"/>
          <w:sz w:val="28"/>
          <w:szCs w:val="28"/>
        </w:rPr>
        <w:t>Пролетарский аграрно-технологический техникум</w:t>
      </w:r>
      <w:r w:rsidRPr="009B67F1">
        <w:rPr>
          <w:rFonts w:ascii="Times New Roman" w:hAnsi="Times New Roman"/>
          <w:sz w:val="28"/>
          <w:szCs w:val="28"/>
        </w:rPr>
        <w:t>».</w:t>
      </w:r>
    </w:p>
    <w:p w14:paraId="7E7DD157" w14:textId="77777777" w:rsidR="00E109BF" w:rsidRPr="009B67F1" w:rsidRDefault="00E109BF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D4FFBA" w14:textId="77777777" w:rsidR="00DA0970" w:rsidRPr="009B67F1" w:rsidRDefault="00DA0970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67F1">
        <w:rPr>
          <w:rFonts w:ascii="Times New Roman" w:hAnsi="Times New Roman"/>
          <w:sz w:val="28"/>
          <w:szCs w:val="28"/>
        </w:rPr>
        <w:t xml:space="preserve">Разработчик: </w:t>
      </w:r>
    </w:p>
    <w:p w14:paraId="756345A1" w14:textId="77777777" w:rsidR="00DA0970" w:rsidRPr="009B67F1" w:rsidRDefault="00381328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Мурсалимова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Кристина </w:t>
      </w:r>
      <w:proofErr w:type="spellStart"/>
      <w:r>
        <w:rPr>
          <w:rFonts w:ascii="Times New Roman" w:hAnsi="Times New Roman"/>
          <w:sz w:val="28"/>
          <w:szCs w:val="28"/>
        </w:rPr>
        <w:t>Арамовна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-</w:t>
      </w:r>
      <w:r w:rsidR="00DA0970" w:rsidRPr="009B67F1">
        <w:rPr>
          <w:rFonts w:ascii="Times New Roman" w:hAnsi="Times New Roman"/>
          <w:sz w:val="28"/>
          <w:szCs w:val="28"/>
        </w:rPr>
        <w:t xml:space="preserve"> преподаватель ГБПОУ РО «</w:t>
      </w:r>
      <w:r>
        <w:rPr>
          <w:rFonts w:ascii="Times New Roman" w:hAnsi="Times New Roman"/>
          <w:sz w:val="28"/>
          <w:szCs w:val="28"/>
        </w:rPr>
        <w:t>ПАТТ</w:t>
      </w:r>
      <w:r w:rsidR="00DA0970" w:rsidRPr="009B67F1">
        <w:rPr>
          <w:rFonts w:ascii="Times New Roman" w:hAnsi="Times New Roman"/>
          <w:sz w:val="28"/>
          <w:szCs w:val="28"/>
        </w:rPr>
        <w:t>».</w:t>
      </w:r>
    </w:p>
    <w:p w14:paraId="7C732121" w14:textId="77777777" w:rsidR="00DA0970" w:rsidRPr="009B67F1" w:rsidRDefault="00DA0970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CAE1B4" w14:textId="77777777" w:rsidR="00541B1A" w:rsidRPr="009B67F1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6D4193D3" w14:textId="77777777" w:rsidR="00541B1A" w:rsidRPr="009B67F1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07D0F2E7" w14:textId="77777777" w:rsidR="00541B1A" w:rsidRPr="009B67F1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76033519" w14:textId="77777777" w:rsidR="00541B1A" w:rsidRPr="009B67F1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7418EE39" w14:textId="77777777" w:rsidR="00541B1A" w:rsidRPr="009B67F1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7B780181" w14:textId="77777777" w:rsidR="00541B1A" w:rsidRPr="009B67F1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45DEBB5B" w14:textId="77777777" w:rsidR="00541B1A" w:rsidRPr="009B67F1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0CC677E4" w14:textId="77777777" w:rsidR="00541B1A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34F21389" w14:textId="77777777" w:rsidR="00381328" w:rsidRDefault="00381328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45E440F7" w14:textId="77777777" w:rsidR="003828A2" w:rsidRPr="009B67F1" w:rsidRDefault="003828A2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609D2789" w14:textId="77777777" w:rsidR="00541B1A" w:rsidRDefault="00541B1A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08028A84" w14:textId="77777777" w:rsidR="005353BF" w:rsidRDefault="005353BF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648891F7" w14:textId="77777777" w:rsidR="005353BF" w:rsidRPr="009B67F1" w:rsidRDefault="005353BF" w:rsidP="00DA0970">
      <w:pPr>
        <w:jc w:val="center"/>
        <w:rPr>
          <w:rFonts w:ascii="Times New Roman" w:hAnsi="Times New Roman"/>
          <w:sz w:val="28"/>
          <w:szCs w:val="28"/>
        </w:rPr>
      </w:pPr>
    </w:p>
    <w:p w14:paraId="66548A6B" w14:textId="77777777" w:rsidR="00DA0970" w:rsidRPr="009B67F1" w:rsidRDefault="00DA0970" w:rsidP="00DA0970">
      <w:pPr>
        <w:jc w:val="center"/>
        <w:rPr>
          <w:rFonts w:ascii="Times New Roman" w:hAnsi="Times New Roman"/>
          <w:sz w:val="28"/>
          <w:szCs w:val="28"/>
        </w:rPr>
      </w:pPr>
      <w:r w:rsidRPr="009B67F1">
        <w:rPr>
          <w:rFonts w:ascii="Times New Roman" w:hAnsi="Times New Roman"/>
          <w:sz w:val="28"/>
          <w:szCs w:val="28"/>
        </w:rPr>
        <w:t>СОДЕРЖАНИЕ</w:t>
      </w:r>
    </w:p>
    <w:p w14:paraId="544F14F8" w14:textId="77777777" w:rsidR="00DA0970" w:rsidRPr="009B67F1" w:rsidRDefault="00DA0970" w:rsidP="00DA097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08"/>
        <w:gridCol w:w="7889"/>
        <w:gridCol w:w="1276"/>
      </w:tblGrid>
      <w:tr w:rsidR="009B67F1" w:rsidRPr="009B67F1" w14:paraId="5FD8B018" w14:textId="77777777" w:rsidTr="00E109BF">
        <w:tc>
          <w:tcPr>
            <w:tcW w:w="1008" w:type="dxa"/>
          </w:tcPr>
          <w:p w14:paraId="78E44FB9" w14:textId="77777777" w:rsidR="00DA0970" w:rsidRPr="009B67F1" w:rsidRDefault="00DA0970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889" w:type="dxa"/>
          </w:tcPr>
          <w:p w14:paraId="69D3600B" w14:textId="77777777" w:rsidR="00DA0970" w:rsidRPr="009B67F1" w:rsidRDefault="001314CE" w:rsidP="00E109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 xml:space="preserve">Общая характеристика рабочей программы 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>общеобразовательной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 xml:space="preserve"> дисциплины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 xml:space="preserve"> «Обществознание»</w:t>
            </w:r>
          </w:p>
        </w:tc>
        <w:tc>
          <w:tcPr>
            <w:tcW w:w="1276" w:type="dxa"/>
          </w:tcPr>
          <w:p w14:paraId="6D187F4D" w14:textId="77777777" w:rsidR="00DA0970" w:rsidRPr="009B67F1" w:rsidRDefault="001E70EB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B67F1" w:rsidRPr="009B67F1" w14:paraId="0B203B50" w14:textId="77777777" w:rsidTr="00E109BF">
        <w:tc>
          <w:tcPr>
            <w:tcW w:w="1008" w:type="dxa"/>
          </w:tcPr>
          <w:p w14:paraId="16E88421" w14:textId="77777777" w:rsidR="00DA0970" w:rsidRPr="009B67F1" w:rsidRDefault="00DA0970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889" w:type="dxa"/>
          </w:tcPr>
          <w:p w14:paraId="71219FAE" w14:textId="77777777" w:rsidR="00DA0970" w:rsidRPr="009B67F1" w:rsidRDefault="00DA0970" w:rsidP="00E109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 xml:space="preserve">Структура и содержание 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>общеобразовательной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 xml:space="preserve"> дисциплины</w:t>
            </w:r>
          </w:p>
        </w:tc>
        <w:tc>
          <w:tcPr>
            <w:tcW w:w="1276" w:type="dxa"/>
          </w:tcPr>
          <w:p w14:paraId="31F7D12B" w14:textId="77777777" w:rsidR="00DA0970" w:rsidRPr="009B67F1" w:rsidRDefault="001E6BC2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06A5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B67F1" w:rsidRPr="009B67F1" w14:paraId="01FCB8EE" w14:textId="77777777" w:rsidTr="00E109BF">
        <w:tc>
          <w:tcPr>
            <w:tcW w:w="1008" w:type="dxa"/>
          </w:tcPr>
          <w:p w14:paraId="6E90139F" w14:textId="77777777" w:rsidR="00DA0970" w:rsidRPr="009B67F1" w:rsidRDefault="00DA0970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889" w:type="dxa"/>
          </w:tcPr>
          <w:p w14:paraId="284DB75F" w14:textId="77777777" w:rsidR="00DA0970" w:rsidRPr="009B67F1" w:rsidRDefault="00DA0970" w:rsidP="00E109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 xml:space="preserve">Условия реализации 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 xml:space="preserve">программы общеобразовательной 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>дисциплины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 xml:space="preserve"> «Обществознание»</w:t>
            </w:r>
          </w:p>
        </w:tc>
        <w:tc>
          <w:tcPr>
            <w:tcW w:w="1276" w:type="dxa"/>
          </w:tcPr>
          <w:p w14:paraId="48806DAF" w14:textId="77777777" w:rsidR="00DA0970" w:rsidRPr="009B67F1" w:rsidRDefault="001E6BC2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DA0970" w:rsidRPr="009B67F1" w14:paraId="719AAE27" w14:textId="77777777" w:rsidTr="00E109BF">
        <w:tc>
          <w:tcPr>
            <w:tcW w:w="1008" w:type="dxa"/>
          </w:tcPr>
          <w:p w14:paraId="574F3A95" w14:textId="77777777" w:rsidR="00DA0970" w:rsidRPr="009B67F1" w:rsidRDefault="00DA0970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889" w:type="dxa"/>
          </w:tcPr>
          <w:p w14:paraId="158741D9" w14:textId="77777777" w:rsidR="00DA0970" w:rsidRPr="009B67F1" w:rsidRDefault="00DA0970" w:rsidP="00E109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F1">
              <w:rPr>
                <w:rFonts w:ascii="Times New Roman" w:hAnsi="Times New Roman"/>
                <w:sz w:val="28"/>
                <w:szCs w:val="28"/>
              </w:rPr>
              <w:t xml:space="preserve">Контроль и оценка результатов освоения </w:t>
            </w:r>
            <w:r w:rsidR="00E109BF" w:rsidRPr="009B67F1">
              <w:rPr>
                <w:rFonts w:ascii="Times New Roman" w:hAnsi="Times New Roman"/>
                <w:sz w:val="28"/>
                <w:szCs w:val="28"/>
              </w:rPr>
              <w:t>общеобразовательной</w:t>
            </w:r>
            <w:r w:rsidRPr="009B67F1">
              <w:rPr>
                <w:rFonts w:ascii="Times New Roman" w:hAnsi="Times New Roman"/>
                <w:sz w:val="28"/>
                <w:szCs w:val="28"/>
              </w:rPr>
              <w:t xml:space="preserve"> дисциплины</w:t>
            </w:r>
          </w:p>
        </w:tc>
        <w:tc>
          <w:tcPr>
            <w:tcW w:w="1276" w:type="dxa"/>
          </w:tcPr>
          <w:p w14:paraId="00F5D28A" w14:textId="77777777" w:rsidR="00DA0970" w:rsidRPr="009B67F1" w:rsidRDefault="001E6BC2" w:rsidP="005A22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</w:tbl>
    <w:p w14:paraId="56180CF2" w14:textId="77777777" w:rsidR="00DA0970" w:rsidRDefault="00DA0970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B5922D" w14:textId="77777777" w:rsidR="001E70EB" w:rsidRPr="009B67F1" w:rsidRDefault="001E70EB" w:rsidP="00DA0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B5C8A1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DE7AC4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188678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CEB9E8F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2E9C42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52D4E51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6225810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99211A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3979A45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A0608E9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907CD5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11B4F8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05873C7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5E3910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5BFF541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3089B1" w14:textId="77777777" w:rsidR="00DA0970" w:rsidRPr="009B67F1" w:rsidRDefault="00DA0970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1F2549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E6677E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1D1DEB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411B5B6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674CBFA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C20CE2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753CDA" w14:textId="77777777" w:rsidR="00880372" w:rsidRPr="009B67F1" w:rsidRDefault="00880372" w:rsidP="00DA09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0AC4F9D" w14:textId="77777777" w:rsidR="00B16FA2" w:rsidRPr="009B67F1" w:rsidRDefault="001314CE" w:rsidP="003D2BAE">
      <w:pPr>
        <w:pStyle w:val="a5"/>
        <w:numPr>
          <w:ilvl w:val="0"/>
          <w:numId w:val="6"/>
        </w:numPr>
        <w:autoSpaceDE w:val="0"/>
        <w:autoSpaceDN w:val="0"/>
        <w:adjustRightInd w:val="0"/>
        <w:spacing w:before="0" w:after="0"/>
        <w:jc w:val="center"/>
        <w:rPr>
          <w:b/>
          <w:bCs/>
          <w:iCs/>
        </w:rPr>
      </w:pPr>
      <w:r w:rsidRPr="009B67F1">
        <w:rPr>
          <w:b/>
        </w:rPr>
        <w:t xml:space="preserve">ОБЩАЯ ХАРАКТЕРИСТИКА РАБОЧЕЙ ПРОГРАММЫ </w:t>
      </w:r>
      <w:r w:rsidR="00E109BF" w:rsidRPr="009B67F1">
        <w:rPr>
          <w:b/>
        </w:rPr>
        <w:t>ОБЩЕОБРАЗОВАТЕЛЬНОЙ</w:t>
      </w:r>
      <w:r w:rsidRPr="009B67F1">
        <w:rPr>
          <w:b/>
        </w:rPr>
        <w:t xml:space="preserve"> ДИСЦИПЛИНЫ </w:t>
      </w:r>
      <w:r w:rsidRPr="009B67F1">
        <w:rPr>
          <w:b/>
          <w:bCs/>
        </w:rPr>
        <w:t>«</w:t>
      </w:r>
      <w:r w:rsidRPr="009B67F1">
        <w:rPr>
          <w:b/>
        </w:rPr>
        <w:t>О</w:t>
      </w:r>
      <w:r w:rsidR="00E109BF" w:rsidRPr="009B67F1">
        <w:rPr>
          <w:b/>
        </w:rPr>
        <w:t>БЩЕСТВОЗНАНИЕ</w:t>
      </w:r>
      <w:r w:rsidRPr="009B67F1">
        <w:rPr>
          <w:b/>
          <w:bCs/>
          <w:i/>
          <w:iCs/>
        </w:rPr>
        <w:t>»</w:t>
      </w:r>
    </w:p>
    <w:p w14:paraId="5D76FA66" w14:textId="77777777" w:rsidR="00880372" w:rsidRPr="009B67F1" w:rsidRDefault="00880372" w:rsidP="00B16F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70F605" w14:textId="77777777" w:rsidR="00880372" w:rsidRPr="009B67F1" w:rsidRDefault="008D488D" w:rsidP="00E109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t>1.1</w:t>
      </w:r>
      <w:r w:rsidR="001314CE" w:rsidRPr="009B67F1">
        <w:rPr>
          <w:rFonts w:ascii="Times New Roman" w:hAnsi="Times New Roman"/>
          <w:b/>
          <w:sz w:val="24"/>
          <w:szCs w:val="24"/>
        </w:rPr>
        <w:t xml:space="preserve"> </w:t>
      </w:r>
      <w:r w:rsidR="00880372" w:rsidRPr="009B67F1">
        <w:rPr>
          <w:rFonts w:ascii="Times New Roman" w:hAnsi="Times New Roman"/>
          <w:b/>
          <w:sz w:val="24"/>
          <w:szCs w:val="24"/>
        </w:rPr>
        <w:t>Место дисциплины в структуре образовательной программы</w:t>
      </w:r>
      <w:r w:rsidR="00E109BF" w:rsidRPr="009B67F1">
        <w:rPr>
          <w:rFonts w:ascii="Times New Roman" w:hAnsi="Times New Roman"/>
          <w:b/>
          <w:sz w:val="24"/>
          <w:szCs w:val="24"/>
        </w:rPr>
        <w:t xml:space="preserve"> СПО</w:t>
      </w:r>
      <w:r w:rsidR="00880372" w:rsidRPr="009B67F1">
        <w:rPr>
          <w:rFonts w:ascii="Times New Roman" w:hAnsi="Times New Roman"/>
          <w:b/>
          <w:sz w:val="24"/>
          <w:szCs w:val="24"/>
        </w:rPr>
        <w:t>:</w:t>
      </w:r>
    </w:p>
    <w:p w14:paraId="609AE4EC" w14:textId="77777777" w:rsidR="00E109BF" w:rsidRPr="009B67F1" w:rsidRDefault="00CA3905" w:rsidP="00E109B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ab/>
      </w:r>
      <w:r w:rsidR="00E109BF" w:rsidRPr="009B67F1">
        <w:rPr>
          <w:rFonts w:ascii="Times New Roman" w:hAnsi="Times New Roman"/>
          <w:sz w:val="24"/>
          <w:szCs w:val="24"/>
        </w:rPr>
        <w:t>Общеобразовательная дисциплина «Обществознание» является частью предметной области «Общественные науки», изучается в общеобразовательном цикле учебного плана ООП СПО с учетом профессиональной направлен</w:t>
      </w:r>
      <w:r w:rsidR="004022EA">
        <w:rPr>
          <w:rFonts w:ascii="Times New Roman" w:hAnsi="Times New Roman"/>
          <w:sz w:val="24"/>
          <w:szCs w:val="24"/>
        </w:rPr>
        <w:t>ности в соответствии с ФГОС СПО, технологический профиль.</w:t>
      </w:r>
    </w:p>
    <w:p w14:paraId="314D1A09" w14:textId="77777777" w:rsidR="00E109BF" w:rsidRPr="009B67F1" w:rsidRDefault="00E109BF" w:rsidP="00E109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EC9F1C" w14:textId="77777777" w:rsidR="00DA0970" w:rsidRPr="009B67F1" w:rsidRDefault="00DA0970" w:rsidP="00E109BF">
      <w:pPr>
        <w:pStyle w:val="a5"/>
        <w:numPr>
          <w:ilvl w:val="1"/>
          <w:numId w:val="6"/>
        </w:numPr>
        <w:tabs>
          <w:tab w:val="left" w:pos="426"/>
        </w:tabs>
        <w:spacing w:after="0"/>
        <w:ind w:left="0" w:firstLine="0"/>
        <w:jc w:val="both"/>
        <w:rPr>
          <w:b/>
        </w:rPr>
      </w:pPr>
      <w:r w:rsidRPr="009B67F1">
        <w:rPr>
          <w:b/>
        </w:rPr>
        <w:t>Цель и планируемые результаты освоения дисциплины</w:t>
      </w:r>
    </w:p>
    <w:p w14:paraId="11A0FF31" w14:textId="77777777" w:rsidR="00E109BF" w:rsidRPr="009B67F1" w:rsidRDefault="00E109BF" w:rsidP="00E109B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t>1.2.1 Цель общеобразовательной дисциплины</w:t>
      </w:r>
    </w:p>
    <w:p w14:paraId="686AC4C1" w14:textId="77777777" w:rsidR="00CA3905" w:rsidRPr="009B67F1" w:rsidRDefault="00CA3905" w:rsidP="00CA390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>Основной целью изучения обществознания в организациях среднего профессионального образования является освоение обучающимися знаний о российском обществе и особенностях его развития в современных условиях, различных аспектах взаимодействия людей друг с другом и с основными социальными институтами, содействие формированию способности к рефлексии, оценке своих возможностей в повседневной и профессиональной деятельности.</w:t>
      </w:r>
    </w:p>
    <w:p w14:paraId="630B04AA" w14:textId="77777777" w:rsidR="00CA3905" w:rsidRPr="009B67F1" w:rsidRDefault="00CA3905" w:rsidP="00CA390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>Ключевыми задачами изучения обществознания с учётом преемственности с основной школой являются:</w:t>
      </w:r>
    </w:p>
    <w:p w14:paraId="38BEE4D2" w14:textId="77777777" w:rsidR="00CA3905" w:rsidRPr="009B67F1" w:rsidRDefault="00CA3905" w:rsidP="00CA390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>-</w:t>
      </w:r>
      <w:r w:rsidRPr="009B67F1">
        <w:rPr>
          <w:rFonts w:ascii="Times New Roman" w:hAnsi="Times New Roman"/>
          <w:sz w:val="24"/>
          <w:szCs w:val="24"/>
        </w:rPr>
        <w:tab/>
        <w:t>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</w:t>
      </w:r>
    </w:p>
    <w:p w14:paraId="0E5D17D2" w14:textId="77777777" w:rsidR="00CA3905" w:rsidRPr="009B67F1" w:rsidRDefault="00CA3905" w:rsidP="00CA390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>-</w:t>
      </w:r>
      <w:r w:rsidRPr="009B67F1">
        <w:rPr>
          <w:rFonts w:ascii="Times New Roman" w:hAnsi="Times New Roman"/>
          <w:sz w:val="24"/>
          <w:szCs w:val="24"/>
        </w:rPr>
        <w:tab/>
        <w:t>освоение системы знаний об обществе и человеке, формирование целостной картины общества;</w:t>
      </w:r>
    </w:p>
    <w:p w14:paraId="24678A5D" w14:textId="77777777" w:rsidR="00CA3905" w:rsidRPr="009B67F1" w:rsidRDefault="00CA3905" w:rsidP="00CA390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>-</w:t>
      </w:r>
      <w:r w:rsidRPr="009B67F1">
        <w:rPr>
          <w:rFonts w:ascii="Times New Roman" w:hAnsi="Times New Roman"/>
          <w:sz w:val="24"/>
          <w:szCs w:val="24"/>
        </w:rPr>
        <w:tab/>
        <w:t>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</w:t>
      </w:r>
    </w:p>
    <w:p w14:paraId="3333D8AB" w14:textId="77777777" w:rsidR="00CA3905" w:rsidRPr="009B67F1" w:rsidRDefault="00CA3905" w:rsidP="00CA390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>-</w:t>
      </w:r>
      <w:r w:rsidRPr="009B67F1">
        <w:rPr>
          <w:rFonts w:ascii="Times New Roman" w:hAnsi="Times New Roman"/>
          <w:sz w:val="24"/>
          <w:szCs w:val="24"/>
        </w:rPr>
        <w:tab/>
        <w:t>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образования;</w:t>
      </w:r>
    </w:p>
    <w:p w14:paraId="670BEB84" w14:textId="77777777" w:rsidR="00CA3905" w:rsidRPr="009B67F1" w:rsidRDefault="00CA3905" w:rsidP="00CA390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>-</w:t>
      </w:r>
      <w:r w:rsidRPr="009B67F1">
        <w:rPr>
          <w:rFonts w:ascii="Times New Roman" w:hAnsi="Times New Roman"/>
          <w:sz w:val="24"/>
          <w:szCs w:val="24"/>
        </w:rPr>
        <w:tab/>
        <w:t>становление духовно-нравственных позиций и приоритетов личности в период ранней юности, выработка интереса к освоению социальных и гуманитарных дисциплин, развитие мотивации к предстоящему самоопределению.</w:t>
      </w:r>
    </w:p>
    <w:p w14:paraId="4F570729" w14:textId="77777777" w:rsidR="00BA7420" w:rsidRPr="009B67F1" w:rsidRDefault="00BA7420" w:rsidP="00CA3905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BA926D" w14:textId="77777777" w:rsidR="00411BD3" w:rsidRPr="009B67F1" w:rsidRDefault="00CA3905" w:rsidP="00CA3905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t>1.2.2</w:t>
      </w:r>
      <w:r w:rsidRPr="009B67F1">
        <w:rPr>
          <w:b/>
        </w:rPr>
        <w:t xml:space="preserve"> </w:t>
      </w:r>
      <w:r w:rsidRPr="009B67F1">
        <w:rPr>
          <w:rFonts w:ascii="Times New Roman" w:hAnsi="Times New Roman"/>
          <w:b/>
          <w:sz w:val="24"/>
          <w:szCs w:val="24"/>
        </w:rPr>
        <w:t xml:space="preserve">Планируемые результаты освоения общеобразовательной дисциплины в соответствии с ФГОС СПО и на основе ФГОС СОО. </w:t>
      </w:r>
    </w:p>
    <w:p w14:paraId="089033F8" w14:textId="77777777" w:rsidR="00B12734" w:rsidRPr="009B67F1" w:rsidRDefault="00A921E4" w:rsidP="00E109B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общих компетенций (ОК), профессиональных компетенций (ПК) </w:t>
      </w: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4536"/>
      </w:tblGrid>
      <w:tr w:rsidR="009B67F1" w:rsidRPr="003828A2" w14:paraId="0A064D87" w14:textId="77777777" w:rsidTr="004212A8">
        <w:tc>
          <w:tcPr>
            <w:tcW w:w="1668" w:type="dxa"/>
            <w:vMerge w:val="restart"/>
          </w:tcPr>
          <w:p w14:paraId="1F2678CD" w14:textId="77777777" w:rsidR="00BA7420" w:rsidRPr="003828A2" w:rsidRDefault="00BA7420" w:rsidP="00BA74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 xml:space="preserve">Код и наименование формируемых </w:t>
            </w:r>
          </w:p>
          <w:p w14:paraId="21F523CC" w14:textId="77777777" w:rsidR="00B12734" w:rsidRPr="003828A2" w:rsidRDefault="00B12734" w:rsidP="00B127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к</w:t>
            </w:r>
            <w:r w:rsidR="00BA7420" w:rsidRPr="003828A2">
              <w:rPr>
                <w:rFonts w:ascii="Times New Roman" w:hAnsi="Times New Roman"/>
                <w:sz w:val="24"/>
                <w:szCs w:val="24"/>
              </w:rPr>
              <w:t>омпетенций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6AFBFC" w14:textId="77777777" w:rsidR="00BA7420" w:rsidRPr="003828A2" w:rsidRDefault="004212A8" w:rsidP="00B1273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(ОК, ПК</w:t>
            </w:r>
            <w:r w:rsidR="00BA7420" w:rsidRPr="003828A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646" w:type="dxa"/>
            <w:gridSpan w:val="2"/>
          </w:tcPr>
          <w:p w14:paraId="2751D933" w14:textId="77777777" w:rsidR="00BA7420" w:rsidRPr="003828A2" w:rsidRDefault="00BA7420" w:rsidP="00BA742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9B67F1" w:rsidRPr="003828A2" w14:paraId="40C791A9" w14:textId="77777777" w:rsidTr="004212A8">
        <w:tc>
          <w:tcPr>
            <w:tcW w:w="1668" w:type="dxa"/>
            <w:vMerge/>
          </w:tcPr>
          <w:p w14:paraId="2ED8D8E9" w14:textId="77777777" w:rsidR="00BA7420" w:rsidRPr="003828A2" w:rsidRDefault="00BA7420" w:rsidP="00BA742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50062435" w14:textId="77777777" w:rsidR="00BA7420" w:rsidRPr="003828A2" w:rsidRDefault="00BA7420" w:rsidP="00385A4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Общие</w:t>
            </w:r>
          </w:p>
        </w:tc>
        <w:tc>
          <w:tcPr>
            <w:tcW w:w="4536" w:type="dxa"/>
            <w:vAlign w:val="center"/>
          </w:tcPr>
          <w:p w14:paraId="16A7DCA0" w14:textId="77777777" w:rsidR="00BA7420" w:rsidRPr="003828A2" w:rsidRDefault="00BA7420" w:rsidP="00385A4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Дисциплинарные</w:t>
            </w:r>
          </w:p>
        </w:tc>
      </w:tr>
      <w:tr w:rsidR="009B67F1" w:rsidRPr="003828A2" w14:paraId="5D28FCFB" w14:textId="77777777" w:rsidTr="004212A8">
        <w:tc>
          <w:tcPr>
            <w:tcW w:w="1668" w:type="dxa"/>
          </w:tcPr>
          <w:p w14:paraId="432BC853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0К</w:t>
            </w:r>
            <w:r w:rsidR="00385A43" w:rsidRPr="00382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>01.</w:t>
            </w:r>
          </w:p>
          <w:p w14:paraId="01B10062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Выбирать способы</w:t>
            </w:r>
          </w:p>
          <w:p w14:paraId="7E68561C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решения задач</w:t>
            </w:r>
          </w:p>
          <w:p w14:paraId="03BC7E51" w14:textId="77777777" w:rsidR="00B12734" w:rsidRPr="003828A2" w:rsidRDefault="00B12734" w:rsidP="00B12734">
            <w:pPr>
              <w:suppressAutoHyphens/>
              <w:spacing w:after="0" w:line="240" w:lineRule="auto"/>
              <w:ind w:right="6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профессиональной</w:t>
            </w:r>
          </w:p>
          <w:p w14:paraId="7146A37E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  <w:p w14:paraId="3DFB1036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применительно</w:t>
            </w:r>
          </w:p>
          <w:p w14:paraId="63A9AFC5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к различным</w:t>
            </w:r>
          </w:p>
          <w:p w14:paraId="7FC915B1" w14:textId="77777777" w:rsidR="00A53941" w:rsidRPr="003828A2" w:rsidRDefault="00B12734" w:rsidP="00A5394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контекстам</w:t>
            </w:r>
          </w:p>
        </w:tc>
        <w:tc>
          <w:tcPr>
            <w:tcW w:w="4110" w:type="dxa"/>
            <w:vAlign w:val="bottom"/>
          </w:tcPr>
          <w:p w14:paraId="6052348A" w14:textId="77777777" w:rsidR="00B12734" w:rsidRPr="003828A2" w:rsidRDefault="00B12734" w:rsidP="00B12734">
            <w:pPr>
              <w:pStyle w:val="21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>В части трудового воспитания:</w:t>
            </w:r>
          </w:p>
          <w:p w14:paraId="4CB67B1B" w14:textId="77777777" w:rsidR="00B12734" w:rsidRPr="003828A2" w:rsidRDefault="00B12734" w:rsidP="00B12734">
            <w:pPr>
              <w:pStyle w:val="210"/>
              <w:numPr>
                <w:ilvl w:val="0"/>
                <w:numId w:val="7"/>
              </w:numPr>
              <w:shd w:val="clear" w:color="auto" w:fill="auto"/>
              <w:tabs>
                <w:tab w:val="left" w:pos="154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готовность к труду, осознание ценности мастерства, трудолюбие; - готовность к активной деятельности технологической и социальной </w:t>
            </w: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направленности, способность инициировать, планировать и самостоятельно выполнять такую деятельность;</w:t>
            </w:r>
          </w:p>
          <w:p w14:paraId="0F9DA702" w14:textId="77777777" w:rsidR="00B12734" w:rsidRPr="003828A2" w:rsidRDefault="00B12734" w:rsidP="00B12734">
            <w:pPr>
              <w:pStyle w:val="210"/>
              <w:numPr>
                <w:ilvl w:val="0"/>
                <w:numId w:val="7"/>
              </w:numPr>
              <w:shd w:val="clear" w:color="auto" w:fill="auto"/>
              <w:tabs>
                <w:tab w:val="left" w:pos="154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интерес к различным сферам профессиональной деятельности,</w:t>
            </w:r>
          </w:p>
          <w:p w14:paraId="2E1CB64B" w14:textId="77777777" w:rsidR="00B12734" w:rsidRPr="003828A2" w:rsidRDefault="00B12734" w:rsidP="00B12734">
            <w:pPr>
              <w:pStyle w:val="21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1E8A286D" w14:textId="77777777" w:rsidR="00B12734" w:rsidRPr="003828A2" w:rsidRDefault="00B12734" w:rsidP="00B12734">
            <w:pPr>
              <w:pStyle w:val="21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а) базовые логические действия:</w:t>
            </w:r>
          </w:p>
          <w:p w14:paraId="353D9485" w14:textId="77777777" w:rsidR="00B12734" w:rsidRPr="003828A2" w:rsidRDefault="00B12734" w:rsidP="00B12734">
            <w:pPr>
              <w:pStyle w:val="210"/>
              <w:numPr>
                <w:ilvl w:val="0"/>
                <w:numId w:val="7"/>
              </w:numPr>
              <w:shd w:val="clear" w:color="auto" w:fill="auto"/>
              <w:tabs>
                <w:tab w:val="left" w:pos="139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 w14:paraId="167791A1" w14:textId="77777777" w:rsidR="00B12734" w:rsidRPr="003828A2" w:rsidRDefault="00B12734" w:rsidP="00B12734">
            <w:pPr>
              <w:pStyle w:val="210"/>
              <w:numPr>
                <w:ilvl w:val="0"/>
                <w:numId w:val="7"/>
              </w:numPr>
              <w:shd w:val="clear" w:color="auto" w:fill="auto"/>
              <w:tabs>
                <w:tab w:val="left" w:pos="125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устанавливать существенный признак или основания для сравнения, классификации и обобщения;</w:t>
            </w:r>
          </w:p>
          <w:p w14:paraId="041A82C4" w14:textId="77777777" w:rsidR="00B12734" w:rsidRPr="003828A2" w:rsidRDefault="00B12734" w:rsidP="00B12734">
            <w:pPr>
              <w:pStyle w:val="210"/>
              <w:numPr>
                <w:ilvl w:val="0"/>
                <w:numId w:val="7"/>
              </w:numPr>
              <w:shd w:val="clear" w:color="auto" w:fill="auto"/>
              <w:tabs>
                <w:tab w:val="left" w:pos="139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определять цели деятельности, задавать параметры и критерии их достижения;</w:t>
            </w:r>
          </w:p>
          <w:p w14:paraId="0817524D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Style w:val="22"/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выявлять закономерности и противоречия в рассматриваемых явлениях;</w:t>
            </w:r>
          </w:p>
          <w:p w14:paraId="01BD173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14:paraId="4E2F3D4A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развивать креативное мышление при решении жизненных проблем</w:t>
            </w:r>
          </w:p>
          <w:p w14:paraId="054F2A36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б) базовые исследовательские действия:</w:t>
            </w:r>
          </w:p>
          <w:p w14:paraId="49131A6E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навыками учебно-исследовательской и проектной деятельности, навыками разрешения проблем;</w:t>
            </w:r>
          </w:p>
          <w:p w14:paraId="7CE9CC5E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14:paraId="30522D42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14:paraId="5B9F013C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-- уметь переносить знания в познавательную и практическую области жизнедеятельности;</w:t>
            </w:r>
          </w:p>
          <w:p w14:paraId="7DFF46D7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 xml:space="preserve">уметь интегрировать знания из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разных предметных областей;</w:t>
            </w:r>
          </w:p>
          <w:p w14:paraId="454DA376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выдвигать новые идеи, предлагать оригинальные подходы и решения;</w:t>
            </w:r>
          </w:p>
          <w:p w14:paraId="4E84BB5C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и способность их использования в познавательной и социальной практике</w:t>
            </w:r>
          </w:p>
        </w:tc>
        <w:tc>
          <w:tcPr>
            <w:tcW w:w="4536" w:type="dxa"/>
            <w:vAlign w:val="bottom"/>
          </w:tcPr>
          <w:p w14:paraId="55149BED" w14:textId="77777777" w:rsidR="00B12734" w:rsidRPr="003828A2" w:rsidRDefault="00B12734" w:rsidP="00B12734">
            <w:pPr>
              <w:pStyle w:val="210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>сформировать знания об (о):</w:t>
            </w:r>
          </w:p>
          <w:p w14:paraId="12AEB555" w14:textId="77777777" w:rsidR="00B12734" w:rsidRPr="003828A2" w:rsidRDefault="00B12734" w:rsidP="00B12734">
            <w:pPr>
              <w:pStyle w:val="210"/>
              <w:numPr>
                <w:ilvl w:val="0"/>
                <w:numId w:val="8"/>
              </w:numPr>
              <w:shd w:val="clear" w:color="auto" w:fill="auto"/>
              <w:tabs>
                <w:tab w:val="left" w:pos="144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обществе как целостной развивающейся системе в единстве и взаимодействии основных сфер и институтов; основах социальной динамики; глобальных </w:t>
            </w: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>проблемах и вызовах современности; перспективах развития современного общества, в том числе тенденций развития Российской Федерации;</w:t>
            </w:r>
          </w:p>
          <w:p w14:paraId="536F3660" w14:textId="77777777" w:rsidR="00B12734" w:rsidRPr="003828A2" w:rsidRDefault="00B12734" w:rsidP="00B12734">
            <w:pPr>
              <w:pStyle w:val="210"/>
              <w:numPr>
                <w:ilvl w:val="0"/>
                <w:numId w:val="8"/>
              </w:numPr>
              <w:shd w:val="clear" w:color="auto" w:fill="auto"/>
              <w:tabs>
                <w:tab w:val="left" w:pos="154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      </w:r>
          </w:p>
          <w:p w14:paraId="6C85D910" w14:textId="77777777" w:rsidR="00B12734" w:rsidRPr="003828A2" w:rsidRDefault="00B12734" w:rsidP="00B12734">
            <w:pPr>
              <w:pStyle w:val="210"/>
              <w:numPr>
                <w:ilvl w:val="0"/>
                <w:numId w:val="8"/>
              </w:numPr>
              <w:shd w:val="clear" w:color="auto" w:fill="auto"/>
              <w:tabs>
                <w:tab w:val="left" w:pos="139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</w:t>
            </w:r>
          </w:p>
          <w:p w14:paraId="65E532FF" w14:textId="77777777" w:rsidR="00B12734" w:rsidRPr="003828A2" w:rsidRDefault="00B12734" w:rsidP="00B12734">
            <w:pPr>
              <w:spacing w:after="0" w:line="240" w:lineRule="auto"/>
              <w:jc w:val="both"/>
              <w:rPr>
                <w:rStyle w:val="22"/>
                <w:rFonts w:ascii="Times New Roman" w:hAnsi="Times New Roman" w:cs="Times New Roman"/>
                <w:sz w:val="24"/>
                <w:szCs w:val="24"/>
              </w:rPr>
            </w:pPr>
            <w:r w:rsidRPr="003828A2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системе права и законодательства Российской Федерации;</w:t>
            </w:r>
          </w:p>
          <w:p w14:paraId="24E247F7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базовым понятийным аппаратом социальных наук, уметь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 и при изложении собственных суждений и построении устных и письменных высказываний;</w:t>
            </w:r>
          </w:p>
          <w:p w14:paraId="17EF94B7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 xml:space="preserve">владеть умениями формулировать на основе приобретенных социально-гуманитарных знаний собственные суждения и аргументы по определенным проблемам сточки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критериев;</w:t>
            </w:r>
          </w:p>
        </w:tc>
      </w:tr>
      <w:tr w:rsidR="009B67F1" w:rsidRPr="003828A2" w14:paraId="04407961" w14:textId="77777777" w:rsidTr="004212A8">
        <w:tc>
          <w:tcPr>
            <w:tcW w:w="1668" w:type="dxa"/>
          </w:tcPr>
          <w:p w14:paraId="087E147C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ОК 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67E490B7" w14:textId="77777777" w:rsidR="00AA0768" w:rsidRPr="003828A2" w:rsidRDefault="00AA0768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90BB1C" w14:textId="77777777" w:rsidR="008B4708" w:rsidRPr="003828A2" w:rsidRDefault="00376EAC" w:rsidP="008B470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4110" w:type="dxa"/>
          </w:tcPr>
          <w:p w14:paraId="3966F9F6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3E903593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сформировать знания об (о):</w:t>
            </w:r>
          </w:p>
          <w:p w14:paraId="3D640EC3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особенностях процесса цифровизации и влиянии массовых коммуникаций на все сферы жизни общества;</w:t>
            </w:r>
          </w:p>
          <w:p w14:paraId="429717D2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сведений,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мнения;</w:t>
            </w:r>
          </w:p>
          <w:p w14:paraId="3979A9FB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ситуациях;</w:t>
            </w:r>
          </w:p>
          <w:p w14:paraId="0B7AE218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 xml:space="preserve">уметь определять связи социальных объектов и явлений с помощью различных знаковых систем; сформированность представлений о методах изучения социальных явлений и процессов, включая универсальные методы науки, а также специальные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методы социального познания, в том числе социологические опросы, биографический метод, социальное прогнозирование</w:t>
            </w:r>
          </w:p>
        </w:tc>
      </w:tr>
      <w:tr w:rsidR="009B67F1" w:rsidRPr="003828A2" w14:paraId="6867BC0C" w14:textId="77777777" w:rsidTr="004212A8">
        <w:tc>
          <w:tcPr>
            <w:tcW w:w="1668" w:type="dxa"/>
          </w:tcPr>
          <w:p w14:paraId="387D3CBB" w14:textId="77777777" w:rsidR="008B4708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OK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14:paraId="378F9824" w14:textId="77777777" w:rsidR="002607ED" w:rsidRPr="003828A2" w:rsidRDefault="002607ED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CC7E7D" w14:textId="77777777" w:rsidR="002607ED" w:rsidRPr="003828A2" w:rsidRDefault="002607ED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4110" w:type="dxa"/>
          </w:tcPr>
          <w:p w14:paraId="321D39FB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В области духовно-нравственного воспитания:</w:t>
            </w:r>
          </w:p>
          <w:p w14:paraId="26463158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-- сформированность нравственного сознания, этического поведения;</w:t>
            </w:r>
          </w:p>
          <w:p w14:paraId="6DDFCAAB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способность оценивать ситуацию и принимать осознанные решения, ориентируясь на морально нравственные нормы и ценности;</w:t>
            </w:r>
          </w:p>
          <w:p w14:paraId="3D6EE9D3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осознание личного вклада в построение устойчивого будущего;</w:t>
            </w:r>
          </w:p>
          <w:p w14:paraId="630D061D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05B064CD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5B17ACEA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а)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самоорганизация:</w:t>
            </w:r>
          </w:p>
          <w:p w14:paraId="36517FCD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6FA0997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7F2B3FD7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давать оценку новым ситуациям; 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393D1983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б)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самоконтроль:</w:t>
            </w:r>
          </w:p>
          <w:p w14:paraId="78087A8C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использовать приемы рефлексии для оценки ситуации, выбора верного решения; 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уметь оценивать риски и своевременно принимать решения по их снижению;</w:t>
            </w:r>
          </w:p>
          <w:p w14:paraId="78524365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в) эмоциональный интеллект, предполагающий сформированность:</w:t>
            </w:r>
          </w:p>
          <w:p w14:paraId="06F06152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возможностей;</w:t>
            </w:r>
          </w:p>
          <w:p w14:paraId="4ED2425B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73488668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4536" w:type="dxa"/>
          </w:tcPr>
          <w:p w14:paraId="40592C75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сформировать знания об (о):</w:t>
            </w:r>
          </w:p>
          <w:p w14:paraId="380B54E7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      </w:r>
          </w:p>
          <w:p w14:paraId="25C4F7F0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</w:t>
            </w:r>
          </w:p>
          <w:p w14:paraId="106879BF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умениями проводить с опорой на полученные знания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тексты на социальную тематику;</w:t>
            </w:r>
          </w:p>
          <w:p w14:paraId="131359C6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готовность применять знания о финансах и бюджетном регулировании при пользовании финансовыми услугами и инструментами; использовать финансовую информацию для достижения личных финансовых целей, обеспечивать финансовую безопасность с учетом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9B67F1" w:rsidRPr="003828A2" w14:paraId="4F4D1713" w14:textId="77777777" w:rsidTr="004212A8">
        <w:tc>
          <w:tcPr>
            <w:tcW w:w="1668" w:type="dxa"/>
          </w:tcPr>
          <w:p w14:paraId="6EA5FE42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OK 04. Эффективно взаимодействовать и работать в коллективе и команде</w:t>
            </w:r>
          </w:p>
          <w:p w14:paraId="71182B60" w14:textId="77777777" w:rsidR="00376EAC" w:rsidRPr="003828A2" w:rsidRDefault="00376EAC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44F663" w14:textId="77777777" w:rsidR="00376EAC" w:rsidRPr="003828A2" w:rsidRDefault="00376EAC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ПК 1.8.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</w:tc>
        <w:tc>
          <w:tcPr>
            <w:tcW w:w="4110" w:type="dxa"/>
          </w:tcPr>
          <w:p w14:paraId="3BAD1F3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готовность к саморазвитию, самостоятельности и самоопределению;</w:t>
            </w:r>
          </w:p>
          <w:p w14:paraId="7B924B8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3667704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394A1FBE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б) совместная деятельность:</w:t>
            </w:r>
          </w:p>
          <w:p w14:paraId="6BB0835A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понимать и использовать преимущества командной и индивидуальной работы;</w:t>
            </w:r>
          </w:p>
          <w:p w14:paraId="6DAC10E6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координировать и выполнять работу в условиях реального, виртуального и комбинированного взаимодействия;</w:t>
            </w:r>
          </w:p>
          <w:p w14:paraId="7D113579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183D4EC8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Овладение универсальными регулятивными действиями: г) принятие себя и других людей:</w:t>
            </w:r>
          </w:p>
          <w:p w14:paraId="030410D2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принимать мотивы и аргументы других людей при анализе результатов деятельности;</w:t>
            </w:r>
          </w:p>
          <w:p w14:paraId="4E060AAD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признавать свое право и право других людей на ошибки;</w:t>
            </w:r>
          </w:p>
          <w:p w14:paraId="58D46624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развивать способность понимать мир с позиции другого человека</w:t>
            </w:r>
          </w:p>
        </w:tc>
        <w:tc>
          <w:tcPr>
            <w:tcW w:w="4536" w:type="dxa"/>
          </w:tcPr>
          <w:p w14:paraId="675F5502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жизни; роли непрерывного образования; использовать средства информационно коммуникационных технологий в решении различных задач</w:t>
            </w:r>
          </w:p>
        </w:tc>
      </w:tr>
      <w:tr w:rsidR="009B67F1" w:rsidRPr="003828A2" w14:paraId="11B185C8" w14:textId="77777777" w:rsidTr="004212A8">
        <w:tc>
          <w:tcPr>
            <w:tcW w:w="1668" w:type="dxa"/>
          </w:tcPr>
          <w:p w14:paraId="5B7B1C93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OK 05. Осуществлят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ь устную и письменную коммуникацию на государственном языке Российской Федерации с</w:t>
            </w:r>
            <w:r w:rsidR="00854092" w:rsidRPr="003828A2">
              <w:rPr>
                <w:rFonts w:ascii="Times New Roman" w:hAnsi="Times New Roman"/>
                <w:sz w:val="24"/>
                <w:szCs w:val="24"/>
              </w:rPr>
              <w:t xml:space="preserve"> уч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>етом особенностей социального и культурного контекста</w:t>
            </w:r>
          </w:p>
          <w:p w14:paraId="1D042A17" w14:textId="77777777" w:rsidR="002607ED" w:rsidRPr="003828A2" w:rsidRDefault="00787BBA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4110" w:type="dxa"/>
          </w:tcPr>
          <w:p w14:paraId="43CF8368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В области эстетического воспитания:</w:t>
            </w:r>
          </w:p>
          <w:p w14:paraId="0AF0F876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 xml:space="preserve">эстетическое отношение к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миру, включая эстетику быта, научного и технического творчества, спорта, труда и общественных отношений;</w:t>
            </w:r>
          </w:p>
          <w:p w14:paraId="59788BE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009AF562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53C45E62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готовность к самовыражению в разных видах искусства, стремление проявлять качества творческой личности; Овладение универсальными коммуникативными действиями:</w:t>
            </w:r>
          </w:p>
          <w:p w14:paraId="2F65AEC5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 xml:space="preserve">а) общение: </w:t>
            </w:r>
          </w:p>
          <w:p w14:paraId="6AEE8059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осуществлять коммуникации во всех сферах жизни;</w:t>
            </w:r>
          </w:p>
          <w:p w14:paraId="5ABECCCB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64C36854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развернуто и логично излагать свою точку зрения с использованием языковых средств</w:t>
            </w:r>
          </w:p>
        </w:tc>
        <w:tc>
          <w:tcPr>
            <w:tcW w:w="4536" w:type="dxa"/>
          </w:tcPr>
          <w:p w14:paraId="37863D87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умениями проводить с опорой на полученные знания учебно-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тексты на социальную тематику;</w:t>
            </w:r>
          </w:p>
          <w:p w14:paraId="33F323CF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9B67F1" w:rsidRPr="003828A2" w14:paraId="143CBF6D" w14:textId="77777777" w:rsidTr="004212A8">
        <w:tc>
          <w:tcPr>
            <w:tcW w:w="1668" w:type="dxa"/>
          </w:tcPr>
          <w:p w14:paraId="62660B5E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OK 06. Проявлять гражданско</w:t>
            </w:r>
            <w:r w:rsidR="00854092"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 xml:space="preserve">патриотическую позицию, демонстрировать осознанное поведение на основе традиционных общечеловеческих ценностей, в том числе с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учетом гармонизации межнациональных и межрелигиозных отношений, применять стандарты</w:t>
            </w:r>
          </w:p>
          <w:p w14:paraId="7FCEFA73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</w:p>
          <w:p w14:paraId="426AFDCC" w14:textId="77777777" w:rsidR="008B4708" w:rsidRPr="003828A2" w:rsidRDefault="00B12734" w:rsidP="008B470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поведения</w:t>
            </w:r>
          </w:p>
          <w:p w14:paraId="1D9743DE" w14:textId="77777777" w:rsidR="002607ED" w:rsidRPr="003828A2" w:rsidRDefault="002607ED" w:rsidP="008B470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135D6F" w14:textId="77777777" w:rsidR="002607ED" w:rsidRPr="003828A2" w:rsidRDefault="002607ED" w:rsidP="008B470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ПК 1.8.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</w:tc>
        <w:tc>
          <w:tcPr>
            <w:tcW w:w="4110" w:type="dxa"/>
          </w:tcPr>
          <w:p w14:paraId="34F45799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осознание обучающимися российской гражданской идентичности;</w:t>
            </w:r>
          </w:p>
          <w:p w14:paraId="1CD14E1E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24AE9DF5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В части гражданского воспитания:</w:t>
            </w:r>
          </w:p>
          <w:p w14:paraId="59EE774D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осознание своих конституционных прав и обязанностей, уважение закона и правопорядка;</w:t>
            </w:r>
          </w:p>
          <w:p w14:paraId="2C63A0C3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принятие традиционных национальных, общечеловеческих гуманистических и демократических ценностей;</w:t>
            </w:r>
          </w:p>
          <w:p w14:paraId="051B1FE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7CA28F57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0361FAF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умение взаимодействовать с социальными институтами в соответствии с их функциями и назначением;</w:t>
            </w:r>
          </w:p>
          <w:p w14:paraId="60E48641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готовность к гуманитарной и волонтерской деятельности;</w:t>
            </w:r>
          </w:p>
          <w:p w14:paraId="39FF46E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патриотического воспитания:</w:t>
            </w:r>
          </w:p>
          <w:p w14:paraId="114EE25C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1A4E94E1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53B22AB8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идейная убежденность, готовность к служению и защите Отечества, ответственность за его судьбу;</w:t>
            </w:r>
          </w:p>
          <w:p w14:paraId="751DAA69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0E1F689F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 xml:space="preserve">способность их использования в познавательной и социальной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65FD5395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4536" w:type="dxa"/>
          </w:tcPr>
          <w:p w14:paraId="427C6155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1) сформировать знания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современности: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</w:t>
            </w:r>
          </w:p>
          <w:p w14:paraId="38AECA6D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 xml:space="preserve">особенностях социализации личности в современных условиях, сознании,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ее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</w:t>
            </w:r>
          </w:p>
          <w:p w14:paraId="24989B8E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</w:t>
            </w:r>
          </w:p>
          <w:p w14:paraId="0D9455E7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системе прав человека и гражданина в Российской Федерации, правах ребенка и механизмах защиты прав в Российской Федерации;</w:t>
            </w:r>
          </w:p>
          <w:p w14:paraId="0EB0450E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правовом регулирования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Федерации; 2) уметь характеризовать российские духовно 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</w:t>
            </w:r>
          </w:p>
          <w:p w14:paraId="1B55DE2A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России и традиций народов России, общественной стабильности и целостности государства;</w:t>
            </w:r>
          </w:p>
          <w:p w14:paraId="4838ADF3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3)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 xml:space="preserve">владеть базовым понятийным аппаратом социальных наук, уметь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 и при изложении собственных суждений и построении устных и письменных высказываний;</w:t>
            </w:r>
          </w:p>
          <w:p w14:paraId="41762210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4)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законодательства;</w:t>
            </w:r>
          </w:p>
          <w:p w14:paraId="6C059108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5)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связи социальных объектов и явлений с помощью различных знаковых систем; сформированность представлений о методах изучения социальных явлений и процессов,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прогнозирование;</w:t>
            </w:r>
          </w:p>
          <w:p w14:paraId="2C99DC37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6)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 xml:space="preserve">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сведений, для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мнения;</w:t>
            </w:r>
          </w:p>
          <w:p w14:paraId="25A1EAA5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7)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умениями проводить с опорой на полученные знания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тексты на социальную тематику;</w:t>
            </w:r>
          </w:p>
          <w:p w14:paraId="4FB38C6A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8)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использовать обществоведческие знания для взаимодействия с представителями других национальностей и культур в целях успешного выполнения</w:t>
            </w:r>
          </w:p>
          <w:p w14:paraId="361E9B7F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жизни; роли непрерывного образования; использовать средства информационно коммуникационных технологий в решении различных задач;</w:t>
            </w:r>
          </w:p>
          <w:p w14:paraId="4F401A92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9)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 xml:space="preserve">владеть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критериев;</w:t>
            </w:r>
          </w:p>
          <w:p w14:paraId="69483F29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10)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готовность применять знания о финансах и бюджетном регулировании при пользовании финансовыми услугами и инструментами; использовать финансовую информацию для достижения личных финансовых целей, обеспечивать</w:t>
            </w:r>
          </w:p>
          <w:p w14:paraId="13ABE5DC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финансовую безопасность с учетом рисков и способов их снижения; сформированность гражданской ответственности в части уплаты налогов для развития общества и государства;</w:t>
            </w:r>
          </w:p>
          <w:p w14:paraId="449DD3DB" w14:textId="77777777" w:rsidR="00B12734" w:rsidRPr="003828A2" w:rsidRDefault="00B12734" w:rsidP="00B12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11)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сформировать навыки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ситуациях;</w:t>
            </w:r>
          </w:p>
          <w:p w14:paraId="75D55577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12)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9B67F1" w:rsidRPr="003828A2" w14:paraId="57182CB5" w14:textId="77777777" w:rsidTr="004212A8">
        <w:tc>
          <w:tcPr>
            <w:tcW w:w="1668" w:type="dxa"/>
          </w:tcPr>
          <w:p w14:paraId="7988828C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OK 07. Содействовать сохранению окружающей среды, ресурсосбере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жению,</w:t>
            </w:r>
          </w:p>
          <w:p w14:paraId="05053FC8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применять знания об</w:t>
            </w:r>
          </w:p>
          <w:p w14:paraId="356C8624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изменении климата,</w:t>
            </w:r>
          </w:p>
          <w:p w14:paraId="1F62EC8B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принципы</w:t>
            </w:r>
          </w:p>
          <w:p w14:paraId="311965B1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бережливого</w:t>
            </w:r>
          </w:p>
          <w:p w14:paraId="365EFEEF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производства,</w:t>
            </w:r>
          </w:p>
          <w:p w14:paraId="7566E32C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эффективно</w:t>
            </w:r>
          </w:p>
          <w:p w14:paraId="072612B6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действовать в</w:t>
            </w:r>
          </w:p>
          <w:p w14:paraId="5AA8902E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чрезвычайных</w:t>
            </w:r>
          </w:p>
          <w:p w14:paraId="0FB01A2B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ситуациях</w:t>
            </w:r>
          </w:p>
          <w:p w14:paraId="71E894D9" w14:textId="77777777" w:rsidR="00376EAC" w:rsidRPr="003828A2" w:rsidRDefault="00376EAC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A32FA3" w14:textId="77777777" w:rsidR="008B4708" w:rsidRPr="003828A2" w:rsidRDefault="00376EAC" w:rsidP="008B470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ПК 1.2. 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</w:t>
            </w:r>
          </w:p>
        </w:tc>
        <w:tc>
          <w:tcPr>
            <w:tcW w:w="4110" w:type="dxa"/>
          </w:tcPr>
          <w:p w14:paraId="49673BC8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В области экологического воспитания:</w:t>
            </w:r>
          </w:p>
          <w:p w14:paraId="186D5103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 xml:space="preserve">- сформированное экологической культуры, понимание влияния социально-экономических процессов на состояние природной и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социальной среды, осознание глобального характера экологических проблем;</w:t>
            </w:r>
          </w:p>
          <w:p w14:paraId="34C9930B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планирование и осуществление действий в окружающей среде на основе знания целей устойчивого развития человечества;</w:t>
            </w:r>
          </w:p>
          <w:p w14:paraId="341AD441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активное неприятие действий, приносящих вред окружающей среде;</w:t>
            </w:r>
          </w:p>
          <w:p w14:paraId="044D917E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умение прогнозировать неблагоприятные экологические последствия предпринимаемых действий, предотвращать их;</w:t>
            </w:r>
          </w:p>
          <w:p w14:paraId="2ED33404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расширение опыта деятельности экологической направленности;</w:t>
            </w:r>
          </w:p>
          <w:p w14:paraId="777F3B7E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овладение навыками учебно-исследовательской, проектной и социальной деятельности</w:t>
            </w:r>
          </w:p>
        </w:tc>
        <w:tc>
          <w:tcPr>
            <w:tcW w:w="4536" w:type="dxa"/>
          </w:tcPr>
          <w:p w14:paraId="671A39E5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числе по соблюдению правил здорового образа жизни; умение создавать типологии социальных процессов и явлений на основе предложенных критериев;</w:t>
            </w:r>
          </w:p>
          <w:p w14:paraId="742C0066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 владеть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</w:t>
            </w:r>
          </w:p>
        </w:tc>
      </w:tr>
      <w:tr w:rsidR="00B12734" w:rsidRPr="003828A2" w14:paraId="01A75B4C" w14:textId="77777777" w:rsidTr="004212A8">
        <w:tc>
          <w:tcPr>
            <w:tcW w:w="1668" w:type="dxa"/>
          </w:tcPr>
          <w:p w14:paraId="55780C12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ОК 09. Пользоваться профессиональной документацией на государственном и иностранном языках</w:t>
            </w:r>
          </w:p>
          <w:p w14:paraId="7973F317" w14:textId="77777777" w:rsidR="00787BBA" w:rsidRPr="003828A2" w:rsidRDefault="00787BBA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ПК 1.10. Осуществлять оформление первичной документации по подготовке к эксплуатации и эксплуатации сельскохозяй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4110" w:type="dxa"/>
          </w:tcPr>
          <w:p w14:paraId="7041B06A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наличие мотивации к обучению и личностному развитию;</w:t>
            </w:r>
          </w:p>
          <w:p w14:paraId="2319C47A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В области ценности научного познания:</w:t>
            </w:r>
          </w:p>
          <w:p w14:paraId="2E933A70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6135A46A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14:paraId="61F16C85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05DD0762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 xml:space="preserve">Овладение универсальными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учебными познавательными</w:t>
            </w:r>
            <w:r w:rsidR="004212A8" w:rsidRPr="003828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>действиями:</w:t>
            </w:r>
          </w:p>
          <w:p w14:paraId="0B70DEA5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б) базовые исследовательские действия:</w:t>
            </w:r>
          </w:p>
          <w:p w14:paraId="041A2195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владеть навыками учебно-исследовательской и проектной деятельности, навыками разрешения проблем;</w:t>
            </w:r>
          </w:p>
          <w:p w14:paraId="79870919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14:paraId="4C74F838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14:paraId="3E636B2A" w14:textId="77777777" w:rsidR="00B12734" w:rsidRPr="003828A2" w:rsidRDefault="00B12734" w:rsidP="00B127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ab/>
              <w:t>формирование научного типа мышления, владение научной терминологией, ключевыми понятиями и методами;</w:t>
            </w:r>
          </w:p>
          <w:p w14:paraId="0712F68A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t>-осуществлять целенаправленный поиск переноса средств и спос</w:t>
            </w:r>
            <w:r w:rsidR="004212A8" w:rsidRPr="003828A2">
              <w:rPr>
                <w:rFonts w:ascii="Times New Roman" w:hAnsi="Times New Roman"/>
                <w:sz w:val="24"/>
                <w:szCs w:val="24"/>
              </w:rPr>
              <w:t xml:space="preserve">обов действия в </w:t>
            </w:r>
            <w:proofErr w:type="spellStart"/>
            <w:r w:rsidR="004212A8" w:rsidRPr="003828A2">
              <w:rPr>
                <w:rFonts w:ascii="Times New Roman" w:hAnsi="Times New Roman"/>
                <w:sz w:val="24"/>
                <w:szCs w:val="24"/>
              </w:rPr>
              <w:t>професс</w:t>
            </w:r>
            <w:proofErr w:type="spellEnd"/>
            <w:r w:rsidR="004212A8" w:rsidRPr="003828A2">
              <w:rPr>
                <w:rFonts w:ascii="Times New Roman" w:hAnsi="Times New Roman"/>
                <w:sz w:val="24"/>
                <w:szCs w:val="24"/>
              </w:rPr>
              <w:t>.</w:t>
            </w:r>
            <w:r w:rsidRPr="003828A2">
              <w:rPr>
                <w:rFonts w:ascii="Times New Roman" w:hAnsi="Times New Roman"/>
                <w:sz w:val="24"/>
                <w:szCs w:val="24"/>
              </w:rPr>
              <w:t xml:space="preserve"> среду</w:t>
            </w:r>
          </w:p>
        </w:tc>
        <w:tc>
          <w:tcPr>
            <w:tcW w:w="4536" w:type="dxa"/>
          </w:tcPr>
          <w:p w14:paraId="7D88BC29" w14:textId="77777777" w:rsidR="00B12734" w:rsidRPr="003828A2" w:rsidRDefault="00B12734" w:rsidP="00B1273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8A2">
              <w:rPr>
                <w:rFonts w:ascii="Times New Roman" w:hAnsi="Times New Roman"/>
                <w:sz w:val="24"/>
                <w:szCs w:val="24"/>
              </w:rPr>
              <w:lastRenderedPageBreak/>
              <w:t>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</w:p>
        </w:tc>
      </w:tr>
    </w:tbl>
    <w:p w14:paraId="0C662364" w14:textId="77777777" w:rsidR="00BA7420" w:rsidRPr="009B67F1" w:rsidRDefault="00BA7420" w:rsidP="00E109B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687052" w14:textId="77777777" w:rsidR="00006A54" w:rsidRDefault="00006A54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A9D996" w14:textId="77777777" w:rsidR="00006A54" w:rsidRDefault="00006A54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0D1EEA" w14:textId="77777777" w:rsidR="00006A54" w:rsidRDefault="00006A54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67E586" w14:textId="77777777" w:rsidR="00006A54" w:rsidRDefault="00006A54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DD42D0" w14:textId="77777777" w:rsidR="00006A54" w:rsidRDefault="00006A54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58E614" w14:textId="77777777" w:rsidR="00006A54" w:rsidRDefault="00006A54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7F4FCD" w14:textId="77777777" w:rsidR="005353BF" w:rsidRDefault="005353BF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62550B3" w14:textId="77777777" w:rsidR="005353BF" w:rsidRDefault="005353BF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95CC13" w14:textId="77777777" w:rsidR="007D2451" w:rsidRPr="009B67F1" w:rsidRDefault="007D2451" w:rsidP="007D245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t xml:space="preserve">2. СТРУКТУРА И СОДЕРЖАНИЕ </w:t>
      </w:r>
      <w:r w:rsidR="00B12734" w:rsidRPr="009B67F1">
        <w:rPr>
          <w:rFonts w:ascii="Times New Roman" w:hAnsi="Times New Roman"/>
          <w:b/>
          <w:sz w:val="24"/>
          <w:szCs w:val="24"/>
        </w:rPr>
        <w:t>ОБЩЕОБРАЗОВАТЕЛЬНОЙ</w:t>
      </w:r>
      <w:r w:rsidRPr="009B67F1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14:paraId="3DC2E811" w14:textId="77777777" w:rsidR="007D2451" w:rsidRPr="009B67F1" w:rsidRDefault="007D2451" w:rsidP="007D2451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188"/>
        <w:gridCol w:w="2006"/>
      </w:tblGrid>
      <w:tr w:rsidR="009B67F1" w:rsidRPr="009B67F1" w14:paraId="542203BC" w14:textId="77777777" w:rsidTr="004212A8">
        <w:trPr>
          <w:trHeight w:val="300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DB50E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9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527D4F8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Объем часов</w:t>
            </w:r>
          </w:p>
        </w:tc>
      </w:tr>
      <w:tr w:rsidR="009B67F1" w:rsidRPr="009B67F1" w14:paraId="16558FEB" w14:textId="77777777" w:rsidTr="004212A8">
        <w:trPr>
          <w:trHeight w:val="276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634BD" w14:textId="77777777" w:rsidR="00B12734" w:rsidRPr="009B67F1" w:rsidRDefault="00B12734" w:rsidP="00FC340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Объем образовательной программы дисциплины</w:t>
            </w:r>
          </w:p>
        </w:tc>
        <w:tc>
          <w:tcPr>
            <w:tcW w:w="9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210A5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</w:p>
        </w:tc>
      </w:tr>
      <w:tr w:rsidR="009B67F1" w:rsidRPr="009B67F1" w14:paraId="3038F616" w14:textId="77777777" w:rsidTr="004212A8">
        <w:trPr>
          <w:trHeight w:val="220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ED527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Общий объем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42E81" w14:textId="77777777" w:rsidR="00B12734" w:rsidRPr="009B67F1" w:rsidRDefault="00A64E52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72</w:t>
            </w:r>
          </w:p>
        </w:tc>
      </w:tr>
      <w:tr w:rsidR="009B67F1" w:rsidRPr="009B67F1" w14:paraId="4977D8B5" w14:textId="77777777" w:rsidTr="004212A8">
        <w:trPr>
          <w:trHeight w:val="9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58123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</w:t>
            </w:r>
          </w:p>
        </w:tc>
      </w:tr>
      <w:tr w:rsidR="009B67F1" w:rsidRPr="009B67F1" w14:paraId="13A15950" w14:textId="77777777" w:rsidTr="004212A8">
        <w:trPr>
          <w:trHeight w:val="142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16C0D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Основное содержание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AEF76" w14:textId="77777777" w:rsidR="00B12734" w:rsidRPr="009B67F1" w:rsidRDefault="00A64E52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52</w:t>
            </w:r>
          </w:p>
        </w:tc>
      </w:tr>
      <w:tr w:rsidR="009B67F1" w:rsidRPr="009B67F1" w14:paraId="0C77F27D" w14:textId="77777777" w:rsidTr="004212A8">
        <w:trPr>
          <w:trHeight w:val="225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C0491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числе:</w:t>
            </w:r>
          </w:p>
        </w:tc>
      </w:tr>
      <w:tr w:rsidR="009B67F1" w:rsidRPr="009B67F1" w14:paraId="46546AA4" w14:textId="77777777" w:rsidTr="004212A8">
        <w:trPr>
          <w:trHeight w:val="200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E67A5" w14:textId="77777777" w:rsidR="00B12734" w:rsidRPr="009B67F1" w:rsidRDefault="00A64E52" w:rsidP="00A64E5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eastAsia="ar-SA"/>
              </w:rPr>
              <w:t>теоретические занятия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B14AA" w14:textId="77777777" w:rsidR="00B12734" w:rsidRPr="009B67F1" w:rsidRDefault="00A64E52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3</w:t>
            </w:r>
            <w:r w:rsidR="00424A1C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8</w:t>
            </w:r>
          </w:p>
        </w:tc>
      </w:tr>
      <w:tr w:rsidR="009B67F1" w:rsidRPr="009B67F1" w14:paraId="3082BFEE" w14:textId="77777777" w:rsidTr="004212A8">
        <w:trPr>
          <w:trHeight w:val="318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BE7DA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A5A9B" w14:textId="77777777" w:rsidR="00B12734" w:rsidRPr="009B67F1" w:rsidRDefault="00424A1C" w:rsidP="00424A1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14</w:t>
            </w:r>
          </w:p>
        </w:tc>
      </w:tr>
      <w:tr w:rsidR="009B67F1" w:rsidRPr="009B67F1" w14:paraId="7B1CC982" w14:textId="77777777" w:rsidTr="004212A8">
        <w:trPr>
          <w:trHeight w:val="253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9DC36" w14:textId="77777777" w:rsidR="00B12734" w:rsidRPr="009B67F1" w:rsidRDefault="004212A8" w:rsidP="00B1273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Профессионально </w:t>
            </w:r>
            <w:r w:rsidR="00B12734" w:rsidRPr="009B67F1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ориентированное содержание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1D9C9" w14:textId="77777777" w:rsidR="00B12734" w:rsidRPr="009B67F1" w:rsidRDefault="00A64E52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424A1C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18</w:t>
            </w:r>
          </w:p>
        </w:tc>
      </w:tr>
      <w:tr w:rsidR="009B67F1" w:rsidRPr="009B67F1" w14:paraId="2A9D9CF4" w14:textId="77777777" w:rsidTr="004212A8">
        <w:trPr>
          <w:trHeight w:val="253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B8A19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eastAsia="ar-SA"/>
              </w:rPr>
              <w:t>в том числе:</w:t>
            </w:r>
          </w:p>
        </w:tc>
      </w:tr>
      <w:tr w:rsidR="009B67F1" w:rsidRPr="009B67F1" w14:paraId="5E90F12D" w14:textId="77777777" w:rsidTr="004212A8">
        <w:trPr>
          <w:trHeight w:val="113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AF522" w14:textId="77777777" w:rsidR="00B12734" w:rsidRPr="009B67F1" w:rsidRDefault="00A64E52" w:rsidP="00A64E5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eastAsia="ar-SA"/>
              </w:rPr>
              <w:t>теоретические занятия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B17E9" w14:textId="77777777" w:rsidR="00B12734" w:rsidRPr="009B67F1" w:rsidRDefault="00EA6DFF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6</w:t>
            </w:r>
          </w:p>
        </w:tc>
      </w:tr>
      <w:tr w:rsidR="009B67F1" w:rsidRPr="009B67F1" w14:paraId="60089428" w14:textId="77777777" w:rsidTr="004212A8">
        <w:trPr>
          <w:trHeight w:val="159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139A4" w14:textId="77777777" w:rsidR="00B12734" w:rsidRPr="009B67F1" w:rsidRDefault="00B12734" w:rsidP="00B1273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D47CE" w14:textId="77777777" w:rsidR="00B12734" w:rsidRPr="009B67F1" w:rsidRDefault="00A64E52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1</w:t>
            </w:r>
            <w:r w:rsidR="00EA6DFF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2</w:t>
            </w:r>
          </w:p>
        </w:tc>
      </w:tr>
      <w:tr w:rsidR="00A64E52" w:rsidRPr="009B67F1" w14:paraId="44A94C7A" w14:textId="77777777" w:rsidTr="004212A8">
        <w:trPr>
          <w:trHeight w:val="190"/>
        </w:trPr>
        <w:tc>
          <w:tcPr>
            <w:tcW w:w="4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8B925" w14:textId="77777777" w:rsidR="00A64E52" w:rsidRPr="009B67F1" w:rsidRDefault="00A64E52" w:rsidP="00B1273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B67F1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 xml:space="preserve">Промежуточная аттестация в форме </w:t>
            </w:r>
            <w:r w:rsidRPr="009B67F1">
              <w:rPr>
                <w:rFonts w:ascii="Times New Roman" w:hAnsi="Times New Roman"/>
                <w:iCs/>
                <w:sz w:val="24"/>
                <w:szCs w:val="24"/>
                <w:lang w:eastAsia="ar-SA"/>
              </w:rPr>
              <w:t>дифференцированного зачета</w:t>
            </w:r>
          </w:p>
        </w:tc>
        <w:tc>
          <w:tcPr>
            <w:tcW w:w="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38885" w14:textId="77777777" w:rsidR="00A64E52" w:rsidRPr="009B67F1" w:rsidRDefault="00A64E52" w:rsidP="00B1273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424A1C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2</w:t>
            </w:r>
          </w:p>
        </w:tc>
      </w:tr>
    </w:tbl>
    <w:p w14:paraId="2DE7CF52" w14:textId="77777777" w:rsidR="00DA0970" w:rsidRPr="009B67F1" w:rsidRDefault="00DA0970" w:rsidP="00DA097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  <w:sectPr w:rsidR="00DA0970" w:rsidRPr="009B67F1" w:rsidSect="003828A2">
          <w:footerReference w:type="default" r:id="rId10"/>
          <w:pgSz w:w="11906" w:h="16838"/>
          <w:pgMar w:top="851" w:right="567" w:bottom="851" w:left="1361" w:header="709" w:footer="709" w:gutter="0"/>
          <w:cols w:space="720"/>
          <w:titlePg/>
          <w:docGrid w:linePitch="299"/>
        </w:sectPr>
      </w:pPr>
    </w:p>
    <w:p w14:paraId="31093EF4" w14:textId="77777777" w:rsidR="00DA0970" w:rsidRPr="009B67F1" w:rsidRDefault="00DA0970" w:rsidP="005F39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</w:t>
      </w:r>
      <w:r w:rsidR="00A64E52" w:rsidRPr="009B67F1">
        <w:rPr>
          <w:rFonts w:ascii="Times New Roman" w:hAnsi="Times New Roman"/>
          <w:b/>
          <w:sz w:val="24"/>
          <w:szCs w:val="24"/>
        </w:rPr>
        <w:t xml:space="preserve">общеобразовательной </w:t>
      </w:r>
      <w:r w:rsidRPr="009B67F1">
        <w:rPr>
          <w:rFonts w:ascii="Times New Roman" w:hAnsi="Times New Roman"/>
          <w:b/>
          <w:sz w:val="24"/>
          <w:szCs w:val="24"/>
        </w:rPr>
        <w:t>дисциплины «О</w:t>
      </w:r>
      <w:r w:rsidR="00A64E52" w:rsidRPr="009B67F1">
        <w:rPr>
          <w:rFonts w:ascii="Times New Roman" w:hAnsi="Times New Roman"/>
          <w:b/>
          <w:sz w:val="24"/>
          <w:szCs w:val="24"/>
        </w:rPr>
        <w:t>бществознание</w:t>
      </w:r>
      <w:r w:rsidRPr="009B67F1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1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54"/>
        <w:gridCol w:w="7940"/>
        <w:gridCol w:w="1415"/>
        <w:gridCol w:w="1560"/>
      </w:tblGrid>
      <w:tr w:rsidR="00C25F9F" w:rsidRPr="009B67F1" w14:paraId="21DFCDAE" w14:textId="77777777" w:rsidTr="00A621D3">
        <w:trPr>
          <w:trHeight w:val="20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D907" w14:textId="77777777" w:rsidR="00C25F9F" w:rsidRPr="009B67F1" w:rsidRDefault="00C25F9F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Номер занятия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B8D5" w14:textId="77777777" w:rsidR="00C25F9F" w:rsidRPr="009B67F1" w:rsidRDefault="00C25F9F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B67F1">
              <w:rPr>
                <w:rFonts w:ascii="Times New Roman" w:hAnsi="Times New Roman"/>
                <w:b/>
                <w:bCs/>
              </w:rPr>
              <w:t xml:space="preserve">Наименование </w:t>
            </w:r>
          </w:p>
          <w:p w14:paraId="7789B4AB" w14:textId="77777777" w:rsidR="00C25F9F" w:rsidRPr="009B67F1" w:rsidRDefault="00C25F9F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B67F1">
              <w:rPr>
                <w:rFonts w:ascii="Times New Roman" w:hAnsi="Times New Roman"/>
                <w:b/>
                <w:bCs/>
              </w:rPr>
              <w:t>разделов и тем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F689" w14:textId="77777777" w:rsidR="00C25F9F" w:rsidRPr="009B67F1" w:rsidRDefault="00C25F9F" w:rsidP="00A64E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B67F1">
              <w:rPr>
                <w:rFonts w:ascii="Times New Roman" w:hAnsi="Times New Roman"/>
                <w:b/>
                <w:bCs/>
              </w:rPr>
              <w:t>Содержание учебного материала (основное и профессионально ориентированное)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CDB3" w14:textId="77777777" w:rsidR="00C25F9F" w:rsidRPr="009B67F1" w:rsidRDefault="00C25F9F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B67F1">
              <w:rPr>
                <w:rFonts w:ascii="Times New Roman" w:hAnsi="Times New Roman"/>
                <w:b/>
                <w:bCs/>
              </w:rPr>
              <w:t>Объем часов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9FD1A" w14:textId="77777777" w:rsidR="00C25F9F" w:rsidRPr="009B67F1" w:rsidRDefault="00C25F9F" w:rsidP="005F39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B67F1">
              <w:rPr>
                <w:rFonts w:ascii="Times New Roman" w:hAnsi="Times New Roman"/>
                <w:b/>
                <w:bCs/>
              </w:rPr>
              <w:t>Формируемые компетенции</w:t>
            </w:r>
          </w:p>
        </w:tc>
      </w:tr>
      <w:tr w:rsidR="00C25F9F" w:rsidRPr="009B67F1" w14:paraId="51CF7CD7" w14:textId="77777777" w:rsidTr="00C25F9F">
        <w:trPr>
          <w:trHeight w:val="20"/>
        </w:trPr>
        <w:tc>
          <w:tcPr>
            <w:tcW w:w="210" w:type="pct"/>
            <w:vMerge w:val="restart"/>
            <w:vAlign w:val="center"/>
          </w:tcPr>
          <w:p w14:paraId="21E240BD" w14:textId="77777777" w:rsidR="00C25F9F" w:rsidRPr="006A3C10" w:rsidRDefault="00C25F9F" w:rsidP="006A3C1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A3C1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825" w:type="pct"/>
            <w:gridSpan w:val="2"/>
            <w:hideMark/>
          </w:tcPr>
          <w:p w14:paraId="7FDA52CC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Раздел 1. Человек и общество</w:t>
            </w:r>
          </w:p>
        </w:tc>
        <w:tc>
          <w:tcPr>
            <w:tcW w:w="459" w:type="pct"/>
            <w:hideMark/>
          </w:tcPr>
          <w:p w14:paraId="75A74887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/3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965CF4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7C78C47E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40171D65" w14:textId="77777777" w:rsidR="00C25F9F" w:rsidRPr="009B67F1" w:rsidRDefault="00C25F9F" w:rsidP="00D855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3FD68E3F" w14:textId="77777777" w:rsidTr="00C25F9F">
        <w:trPr>
          <w:trHeight w:val="253"/>
        </w:trPr>
        <w:tc>
          <w:tcPr>
            <w:tcW w:w="210" w:type="pct"/>
            <w:vMerge/>
            <w:vAlign w:val="center"/>
          </w:tcPr>
          <w:p w14:paraId="1FF51315" w14:textId="77777777" w:rsidR="00C25F9F" w:rsidRPr="006A3C10" w:rsidRDefault="00C25F9F" w:rsidP="006A3C1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17E9D157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1.1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Общество и общественные отношения. Развитие общества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BFBD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Основное содержание учебного материала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9873EE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A422C3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F9F" w:rsidRPr="009B67F1" w14:paraId="4D942762" w14:textId="77777777" w:rsidTr="00C25F9F">
        <w:trPr>
          <w:trHeight w:val="1383"/>
        </w:trPr>
        <w:tc>
          <w:tcPr>
            <w:tcW w:w="210" w:type="pct"/>
            <w:vMerge/>
            <w:vAlign w:val="center"/>
          </w:tcPr>
          <w:p w14:paraId="251BE706" w14:textId="77777777" w:rsidR="00C25F9F" w:rsidRPr="006A3C10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3A7A8661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820FBB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  <w:p w14:paraId="5DA24044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488478C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D8D57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5F9F" w:rsidRPr="009B67F1" w14:paraId="187E6AE6" w14:textId="77777777" w:rsidTr="00C25F9F">
        <w:trPr>
          <w:trHeight w:val="1592"/>
        </w:trPr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7C047" w14:textId="77777777" w:rsidR="00C25F9F" w:rsidRPr="006A3C10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85049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D0153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 xml:space="preserve">Многообразие путей и форм общественного развития. Эволюция, социальная революция. Реформа. Российское общество и человек перед лицом угроз и вызовов XXI в. Общественный прогресс, его критерии. Противоречивый характер прогресса. Глобализация и ее противоречивые последствия </w:t>
            </w:r>
          </w:p>
          <w:p w14:paraId="4FF889EB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0CCFE221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Перспективы развития специальности 35.02.16 Эксплуатация и ремонт с/х техники и оборудования в информационном обществе. Направления цифровизации в профессиональной деятельности по специальности 35.02.16 Эксплуатация и ремонт с/х техники и оборудования. Роль науки в решении глобальных проблем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2B2BB" w14:textId="77777777" w:rsidR="00C25F9F" w:rsidRPr="009B67F1" w:rsidRDefault="00C25F9F" w:rsidP="005B7DE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F5FE4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25F9F" w:rsidRPr="009B67F1" w14:paraId="726578B5" w14:textId="77777777" w:rsidTr="00C25F9F">
        <w:trPr>
          <w:trHeight w:val="20"/>
        </w:trPr>
        <w:tc>
          <w:tcPr>
            <w:tcW w:w="210" w:type="pct"/>
            <w:vMerge w:val="restart"/>
            <w:vAlign w:val="center"/>
          </w:tcPr>
          <w:p w14:paraId="44D7AE74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50" w:type="pct"/>
            <w:vMerge w:val="restart"/>
          </w:tcPr>
          <w:p w14:paraId="214C7B20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1.2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Биосоциальная природа человека и его деятельность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C2C15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3D09B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/1</w:t>
            </w:r>
          </w:p>
        </w:tc>
        <w:tc>
          <w:tcPr>
            <w:tcW w:w="506" w:type="pct"/>
            <w:vMerge w:val="restart"/>
            <w:shd w:val="clear" w:color="auto" w:fill="auto"/>
            <w:vAlign w:val="center"/>
          </w:tcPr>
          <w:p w14:paraId="7DF6C63D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F1FFCA1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92BB10A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6C338C8B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1.8</w:t>
            </w:r>
          </w:p>
          <w:p w14:paraId="10A3AE61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</w:tr>
      <w:tr w:rsidR="00C25F9F" w:rsidRPr="009B67F1" w14:paraId="35C38715" w14:textId="77777777" w:rsidTr="00C25F9F">
        <w:trPr>
          <w:trHeight w:val="829"/>
        </w:trPr>
        <w:tc>
          <w:tcPr>
            <w:tcW w:w="210" w:type="pct"/>
            <w:vMerge/>
          </w:tcPr>
          <w:p w14:paraId="39D49DCF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  <w:vAlign w:val="center"/>
          </w:tcPr>
          <w:p w14:paraId="2CB6D0F6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4122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 Социализация личности и ее этапы. Агенты (институты) социализации. Общественное и индивидуальное сознание. Самосознание и социальное поведение. Деятельность и ее структура. Мотивация деятельности. Потребности и интересы. Многообразие видов деятельности. Свобода и необходимость в деятельности человека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7EB867" w14:textId="77777777" w:rsidR="00C25F9F" w:rsidRPr="009B67F1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vAlign w:val="center"/>
          </w:tcPr>
          <w:p w14:paraId="5B75156B" w14:textId="77777777" w:rsidR="00C25F9F" w:rsidRPr="001F30E8" w:rsidRDefault="00C25F9F" w:rsidP="006A3C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F9F" w:rsidRPr="009B67F1" w14:paraId="49BEA5F0" w14:textId="77777777" w:rsidTr="00C25F9F">
        <w:trPr>
          <w:trHeight w:val="1528"/>
        </w:trPr>
        <w:tc>
          <w:tcPr>
            <w:tcW w:w="210" w:type="pct"/>
            <w:tcBorders>
              <w:bottom w:val="single" w:sz="4" w:space="0" w:color="auto"/>
            </w:tcBorders>
            <w:vAlign w:val="center"/>
          </w:tcPr>
          <w:p w14:paraId="292208F9" w14:textId="77777777" w:rsidR="00C25F9F" w:rsidRPr="00874937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9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250" w:type="pct"/>
            <w:vMerge/>
            <w:tcBorders>
              <w:bottom w:val="single" w:sz="4" w:space="0" w:color="auto"/>
            </w:tcBorders>
            <w:vAlign w:val="center"/>
          </w:tcPr>
          <w:p w14:paraId="19BEF1DB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1747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 xml:space="preserve">Мировоззрение, его структура и типы мировоззрения </w:t>
            </w:r>
          </w:p>
          <w:p w14:paraId="3AF6EBE4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i/>
                <w:sz w:val="24"/>
                <w:szCs w:val="24"/>
              </w:rPr>
              <w:t>Профессионально-ориентированное содержание</w:t>
            </w:r>
          </w:p>
          <w:p w14:paraId="2DC44F4A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Выбор профессии. Профессиональное самоопределение.</w:t>
            </w:r>
          </w:p>
          <w:p w14:paraId="5F228BF8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 xml:space="preserve">Учет особенностей характера в профессиональной деятельности по специальности 35.02.16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Эксплуатация и ремонт с/х техники и оборудования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 xml:space="preserve">. Межличностное общение и взаимодействие в профессиональном сообществе, его особенности в сфере Эксплуатации и ремонта с/х техники и оборудования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608AE0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/>
            <w:tcBorders>
              <w:bottom w:val="single" w:sz="4" w:space="0" w:color="auto"/>
            </w:tcBorders>
            <w:vAlign w:val="center"/>
          </w:tcPr>
          <w:p w14:paraId="51BC8EC9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25F9F" w:rsidRPr="009B67F1" w14:paraId="3DCDCCF7" w14:textId="77777777" w:rsidTr="00C25F9F">
        <w:trPr>
          <w:trHeight w:val="20"/>
        </w:trPr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0B7C3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C689EE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Тема 1.3 Познавательная деятельность человека. Научное познание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645A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91F5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/1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4045DD" w14:textId="77777777" w:rsidR="00C25F9F" w:rsidRPr="007B0C64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C64">
              <w:rPr>
                <w:rFonts w:ascii="Times New Roman" w:hAnsi="Times New Roman"/>
                <w:bCs/>
                <w:sz w:val="24"/>
                <w:szCs w:val="24"/>
              </w:rPr>
              <w:t>ОК 02</w:t>
            </w:r>
          </w:p>
          <w:p w14:paraId="50C4EB4D" w14:textId="77777777" w:rsidR="00C25F9F" w:rsidRPr="007B0C64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C64"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  <w:p w14:paraId="2D83D5C5" w14:textId="77777777" w:rsidR="00C25F9F" w:rsidRPr="007B0C64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B0C64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  <w:p w14:paraId="35ACB684" w14:textId="77777777" w:rsidR="00C25F9F" w:rsidRPr="007B0C64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C64">
              <w:rPr>
                <w:rFonts w:ascii="Times New Roman" w:hAnsi="Times New Roman"/>
                <w:sz w:val="24"/>
                <w:szCs w:val="24"/>
              </w:rPr>
              <w:t>ПК 1.8</w:t>
            </w:r>
          </w:p>
          <w:p w14:paraId="3DE2B886" w14:textId="77777777" w:rsidR="00C25F9F" w:rsidRPr="004022EA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C64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</w:tr>
      <w:tr w:rsidR="00C25F9F" w:rsidRPr="009B67F1" w14:paraId="3A6708AF" w14:textId="77777777" w:rsidTr="00C25F9F">
        <w:trPr>
          <w:trHeight w:val="1104"/>
        </w:trPr>
        <w:tc>
          <w:tcPr>
            <w:tcW w:w="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E2DE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2EE6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575" w:type="pct"/>
          </w:tcPr>
          <w:p w14:paraId="458BF5A3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Познание мира. Чувственное и рациональное познание. Мышление, его формы и методы. 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Российское общество и человек перед лицом угроз и вызовов 21 в.</w:t>
            </w:r>
          </w:p>
          <w:p w14:paraId="255B3E04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3866E417" w14:textId="77777777" w:rsidR="00C25F9F" w:rsidRPr="009B67F1" w:rsidRDefault="00C25F9F" w:rsidP="006A3C1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Естественные, технические, точные и социально-гуманитарные науки в профессиональной деятельности по специальности 35.02.16 Эксплуатация и ремонт с/х техники и оборудования</w:t>
            </w:r>
          </w:p>
        </w:tc>
        <w:tc>
          <w:tcPr>
            <w:tcW w:w="459" w:type="pct"/>
            <w:tcBorders>
              <w:right w:val="single" w:sz="4" w:space="0" w:color="auto"/>
            </w:tcBorders>
            <w:vAlign w:val="center"/>
          </w:tcPr>
          <w:p w14:paraId="5E490884" w14:textId="77777777" w:rsidR="00C25F9F" w:rsidRPr="009B67F1" w:rsidRDefault="00C25F9F" w:rsidP="005D3F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898B4" w14:textId="77777777" w:rsidR="00C25F9F" w:rsidRPr="009B67F1" w:rsidRDefault="00C25F9F" w:rsidP="006A3C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5F9F" w:rsidRPr="009B67F1" w14:paraId="28B1B052" w14:textId="77777777" w:rsidTr="00C25F9F">
        <w:trPr>
          <w:trHeight w:val="227"/>
        </w:trPr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C4EC81" w14:textId="77777777" w:rsidR="00C25F9F" w:rsidRPr="00874937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93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1DCEB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Духовная культура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4E4DD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/3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C9C51" w14:textId="77777777" w:rsidR="00C25F9F" w:rsidRDefault="00C25F9F" w:rsidP="007B0C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1A85CBCF" w14:textId="77777777" w:rsidR="00C25F9F" w:rsidRDefault="00C25F9F" w:rsidP="007B0C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19E88BC2" w14:textId="77777777" w:rsidR="00C25F9F" w:rsidRDefault="00C25F9F" w:rsidP="007B0C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094656DD" w14:textId="77777777" w:rsidR="00C25F9F" w:rsidRPr="007B0C64" w:rsidRDefault="00C25F9F" w:rsidP="007B0C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0C64">
              <w:rPr>
                <w:rFonts w:ascii="Times New Roman" w:hAnsi="Times New Roman"/>
                <w:sz w:val="24"/>
                <w:szCs w:val="24"/>
              </w:rPr>
              <w:t>ПК 1.8</w:t>
            </w:r>
          </w:p>
          <w:p w14:paraId="6A7F1767" w14:textId="77777777" w:rsidR="00C25F9F" w:rsidRPr="009B67F1" w:rsidRDefault="00C25F9F" w:rsidP="007B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B0C64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</w:tr>
      <w:tr w:rsidR="00C25F9F" w:rsidRPr="009B67F1" w14:paraId="50F88B8F" w14:textId="77777777" w:rsidTr="00A621D3">
        <w:trPr>
          <w:trHeight w:val="310"/>
        </w:trPr>
        <w:tc>
          <w:tcPr>
            <w:tcW w:w="2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614D4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D718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2.1 Духовная культура личности и общества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7188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68FD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D920A" w14:textId="77777777" w:rsidR="00C25F9F" w:rsidRPr="004022EA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166E8FA7" w14:textId="77777777" w:rsidTr="00A621D3">
        <w:trPr>
          <w:trHeight w:val="310"/>
        </w:trPr>
        <w:tc>
          <w:tcPr>
            <w:tcW w:w="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C596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71F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2539" w14:textId="77777777" w:rsidR="00C25F9F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</w:t>
            </w:r>
            <w:r w:rsidRPr="009B67F1">
              <w:t xml:space="preserve">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Молодежная субкультура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F7DEA4E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Контркультура. Функции культуры. Культурное многообразие современного общества. Диалог культур.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69B5" w14:textId="77777777" w:rsidR="00C25F9F" w:rsidRPr="005D3F65" w:rsidRDefault="00C25F9F" w:rsidP="005D3F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E2782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08C8D514" w14:textId="77777777" w:rsidTr="00A621D3">
        <w:trPr>
          <w:trHeight w:val="1693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C2F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B07C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575" w:type="pct"/>
          </w:tcPr>
          <w:p w14:paraId="22672E1C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 xml:space="preserve">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 </w:t>
            </w:r>
          </w:p>
          <w:p w14:paraId="6B60B054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77597448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Культура общения, труда, учебы, поведения в обществе. Этикет в профессиональной деятельности специалиста по эксплуатации и ремонту с/х техники и оборудования</w:t>
            </w:r>
          </w:p>
        </w:tc>
        <w:tc>
          <w:tcPr>
            <w:tcW w:w="459" w:type="pct"/>
          </w:tcPr>
          <w:p w14:paraId="3DCEF268" w14:textId="77777777" w:rsidR="00C25F9F" w:rsidRPr="009B67F1" w:rsidRDefault="00C25F9F" w:rsidP="005D3F6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64A2F" w14:textId="77777777" w:rsidR="00C25F9F" w:rsidRPr="009B67F1" w:rsidRDefault="00C25F9F" w:rsidP="002C4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5F9F" w:rsidRPr="009B67F1" w14:paraId="56150C61" w14:textId="77777777" w:rsidTr="00A621D3">
        <w:trPr>
          <w:trHeight w:val="289"/>
        </w:trPr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3183D" w14:textId="77777777" w:rsidR="00C25F9F" w:rsidRPr="009B67F1" w:rsidRDefault="00C25F9F" w:rsidP="001B18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A9EF" w14:textId="77777777" w:rsidR="00C25F9F" w:rsidRPr="009B67F1" w:rsidRDefault="00C25F9F" w:rsidP="001B18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 xml:space="preserve">Тема 2.2 Наука и образование в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современном мире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5247E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DA7A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/1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58F5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ОК 02</w:t>
            </w:r>
          </w:p>
          <w:p w14:paraId="56F0724A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 03</w:t>
            </w:r>
          </w:p>
          <w:p w14:paraId="615D5F11" w14:textId="77777777" w:rsidR="00C25F9F" w:rsidRPr="004022EA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</w:tr>
      <w:tr w:rsidR="00C25F9F" w:rsidRPr="009B67F1" w14:paraId="18EAF398" w14:textId="77777777" w:rsidTr="00A621D3">
        <w:trPr>
          <w:trHeight w:val="705"/>
        </w:trPr>
        <w:tc>
          <w:tcPr>
            <w:tcW w:w="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D316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B169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575" w:type="pct"/>
          </w:tcPr>
          <w:p w14:paraId="2DA0C863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 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самообразования. Цифровые образовательные ресурсы</w:t>
            </w:r>
          </w:p>
          <w:p w14:paraId="0C3448A2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4CD335B2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Профессиональное образование в сфере</w:t>
            </w: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эксплуатации и ремонта с/х техники и оборудования. Роль и значение непрерывности образования</w:t>
            </w:r>
          </w:p>
        </w:tc>
        <w:tc>
          <w:tcPr>
            <w:tcW w:w="459" w:type="pct"/>
            <w:tcBorders>
              <w:right w:val="single" w:sz="4" w:space="0" w:color="auto"/>
            </w:tcBorders>
            <w:vAlign w:val="center"/>
          </w:tcPr>
          <w:p w14:paraId="5DBFD0C1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2/1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719A" w14:textId="77777777" w:rsidR="00C25F9F" w:rsidRPr="001F30E8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09B8732F" w14:textId="77777777" w:rsidTr="00A621D3">
        <w:trPr>
          <w:trHeight w:val="276"/>
        </w:trPr>
        <w:tc>
          <w:tcPr>
            <w:tcW w:w="210" w:type="pct"/>
            <w:vMerge w:val="restart"/>
            <w:vAlign w:val="center"/>
          </w:tcPr>
          <w:p w14:paraId="088FCF1C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50" w:type="pct"/>
            <w:vMerge w:val="restart"/>
          </w:tcPr>
          <w:p w14:paraId="10092431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2.3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Религия</w:t>
            </w:r>
          </w:p>
        </w:tc>
        <w:tc>
          <w:tcPr>
            <w:tcW w:w="2575" w:type="pct"/>
          </w:tcPr>
          <w:p w14:paraId="49BE160F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1C612860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6" w:type="pct"/>
            <w:vMerge w:val="restart"/>
            <w:shd w:val="clear" w:color="auto" w:fill="auto"/>
            <w:vAlign w:val="center"/>
          </w:tcPr>
          <w:p w14:paraId="5656A611" w14:textId="77777777" w:rsidR="00C25F9F" w:rsidRPr="001F30E8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0E8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  <w:p w14:paraId="552DC70C" w14:textId="77777777" w:rsidR="00C25F9F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30E8">
              <w:rPr>
                <w:rFonts w:ascii="Times New Roman" w:hAnsi="Times New Roman"/>
                <w:bCs/>
                <w:sz w:val="24"/>
                <w:szCs w:val="24"/>
              </w:rPr>
              <w:t>ОК 06</w:t>
            </w:r>
          </w:p>
          <w:p w14:paraId="5839EE46" w14:textId="77777777" w:rsidR="00C25F9F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1.8</w:t>
            </w:r>
          </w:p>
          <w:p w14:paraId="4176E83E" w14:textId="77777777" w:rsidR="00C25F9F" w:rsidRPr="001F30E8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0DDBC526" w14:textId="77777777" w:rsidTr="00A621D3">
        <w:trPr>
          <w:trHeight w:val="754"/>
        </w:trPr>
        <w:tc>
          <w:tcPr>
            <w:tcW w:w="210" w:type="pct"/>
            <w:vMerge/>
          </w:tcPr>
          <w:p w14:paraId="042791B1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</w:tcPr>
          <w:p w14:paraId="7D0CEEF1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743783DE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совести.</w:t>
            </w:r>
          </w:p>
        </w:tc>
        <w:tc>
          <w:tcPr>
            <w:tcW w:w="459" w:type="pct"/>
            <w:vAlign w:val="center"/>
          </w:tcPr>
          <w:p w14:paraId="10CAC048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shd w:val="clear" w:color="auto" w:fill="auto"/>
            <w:vAlign w:val="center"/>
          </w:tcPr>
          <w:p w14:paraId="4D3F3B89" w14:textId="77777777" w:rsidR="00C25F9F" w:rsidRPr="001F30E8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6649A95B" w14:textId="77777777" w:rsidTr="00A621D3">
        <w:trPr>
          <w:trHeight w:val="279"/>
        </w:trPr>
        <w:tc>
          <w:tcPr>
            <w:tcW w:w="210" w:type="pct"/>
            <w:vMerge w:val="restart"/>
            <w:vAlign w:val="center"/>
          </w:tcPr>
          <w:p w14:paraId="4326F621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50" w:type="pct"/>
            <w:vMerge w:val="restart"/>
          </w:tcPr>
          <w:p w14:paraId="48BD3A16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2.4 Искусство</w:t>
            </w:r>
          </w:p>
        </w:tc>
        <w:tc>
          <w:tcPr>
            <w:tcW w:w="2575" w:type="pct"/>
          </w:tcPr>
          <w:p w14:paraId="1E6A3FA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6D17AA99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/1</w:t>
            </w:r>
          </w:p>
        </w:tc>
        <w:tc>
          <w:tcPr>
            <w:tcW w:w="506" w:type="pct"/>
            <w:vMerge w:val="restart"/>
            <w:shd w:val="clear" w:color="auto" w:fill="auto"/>
            <w:vAlign w:val="center"/>
          </w:tcPr>
          <w:p w14:paraId="3FF8A8BE" w14:textId="77777777" w:rsidR="00C25F9F" w:rsidRPr="001F30E8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F30E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</w:t>
            </w:r>
          </w:p>
          <w:p w14:paraId="416E4FEC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1F30E8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05</w:t>
            </w:r>
          </w:p>
          <w:p w14:paraId="3FFCF4D7" w14:textId="77777777" w:rsidR="00C25F9F" w:rsidRPr="001F30E8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1.10</w:t>
            </w:r>
          </w:p>
        </w:tc>
      </w:tr>
      <w:tr w:rsidR="00C25F9F" w:rsidRPr="009B67F1" w14:paraId="06159397" w14:textId="77777777" w:rsidTr="00A621D3">
        <w:trPr>
          <w:trHeight w:val="1413"/>
        </w:trPr>
        <w:tc>
          <w:tcPr>
            <w:tcW w:w="210" w:type="pct"/>
            <w:vMerge/>
          </w:tcPr>
          <w:p w14:paraId="32F2EC5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</w:tcPr>
          <w:p w14:paraId="2C60944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10243744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Искусство, его основные функции. Особенности искусства как формы духовной культуры. Достижения современного российского искусства</w:t>
            </w:r>
          </w:p>
          <w:p w14:paraId="5868E147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Профессионально ориентированное содержание</w:t>
            </w:r>
          </w:p>
          <w:p w14:paraId="4A9735C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Образ специальности 35.02.16 Эксплуатация и ремонт с/х техники и оборудования в искусстве</w:t>
            </w:r>
          </w:p>
        </w:tc>
        <w:tc>
          <w:tcPr>
            <w:tcW w:w="459" w:type="pct"/>
            <w:vAlign w:val="center"/>
          </w:tcPr>
          <w:p w14:paraId="25F652EE" w14:textId="77777777" w:rsidR="00C25F9F" w:rsidRPr="009B67F1" w:rsidRDefault="00C25F9F" w:rsidP="005D3F6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/>
            <w:shd w:val="clear" w:color="auto" w:fill="auto"/>
            <w:vAlign w:val="center"/>
          </w:tcPr>
          <w:p w14:paraId="75D84D2C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32A918EA" w14:textId="77777777" w:rsidTr="00C25F9F">
        <w:trPr>
          <w:trHeight w:val="20"/>
        </w:trPr>
        <w:tc>
          <w:tcPr>
            <w:tcW w:w="210" w:type="pct"/>
          </w:tcPr>
          <w:p w14:paraId="04CBAC0D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825" w:type="pct"/>
            <w:gridSpan w:val="2"/>
          </w:tcPr>
          <w:p w14:paraId="149417F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Раздел 3. Экономическая жизнь общества</w:t>
            </w:r>
          </w:p>
        </w:tc>
        <w:tc>
          <w:tcPr>
            <w:tcW w:w="459" w:type="pct"/>
            <w:vAlign w:val="center"/>
          </w:tcPr>
          <w:p w14:paraId="106701EC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16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/5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162E5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7FBD2D1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2D37DC9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68D440A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477FA12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ОК 02</w:t>
            </w:r>
          </w:p>
          <w:p w14:paraId="59C12E1F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ОК 07</w:t>
            </w:r>
          </w:p>
          <w:p w14:paraId="63135432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7791E272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</w:tr>
      <w:tr w:rsidR="00C25F9F" w:rsidRPr="009B67F1" w14:paraId="0E4473C9" w14:textId="77777777" w:rsidTr="00A621D3">
        <w:trPr>
          <w:trHeight w:val="285"/>
        </w:trPr>
        <w:tc>
          <w:tcPr>
            <w:tcW w:w="210" w:type="pct"/>
            <w:vMerge w:val="restart"/>
            <w:vAlign w:val="center"/>
          </w:tcPr>
          <w:p w14:paraId="1C2D9942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C5D410F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095AC40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8FDD7E2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D4FE1A0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50" w:type="pct"/>
            <w:vMerge w:val="restart"/>
          </w:tcPr>
          <w:p w14:paraId="0C8F9FE1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3.1 Экономика - основа жизнедеятельности общества</w:t>
            </w:r>
          </w:p>
        </w:tc>
        <w:tc>
          <w:tcPr>
            <w:tcW w:w="2575" w:type="pct"/>
          </w:tcPr>
          <w:p w14:paraId="7CF52BAA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64990A0C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360C6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5F9F" w:rsidRPr="009B67F1" w14:paraId="2545D984" w14:textId="77777777" w:rsidTr="00A621D3">
        <w:trPr>
          <w:trHeight w:val="1045"/>
        </w:trPr>
        <w:tc>
          <w:tcPr>
            <w:tcW w:w="210" w:type="pct"/>
            <w:vMerge/>
            <w:tcBorders>
              <w:bottom w:val="single" w:sz="4" w:space="0" w:color="auto"/>
            </w:tcBorders>
          </w:tcPr>
          <w:p w14:paraId="731A900D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bottom w:val="single" w:sz="4" w:space="0" w:color="auto"/>
            </w:tcBorders>
          </w:tcPr>
          <w:p w14:paraId="5D153F1A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  <w:tcBorders>
              <w:bottom w:val="single" w:sz="4" w:space="0" w:color="auto"/>
            </w:tcBorders>
          </w:tcPr>
          <w:p w14:paraId="1322B65E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экономического роста. Понятие экономического цикла. Фазы экономического цикла. Причины экономических циклов</w:t>
            </w:r>
          </w:p>
          <w:p w14:paraId="35BAF988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Профессионально ориентированное содержание</w:t>
            </w:r>
          </w:p>
          <w:p w14:paraId="6103B7E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Особенности разделения труда и специализации в сфере эксплуатации и ремонта с/х техники и оборудования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14:paraId="66B2655E" w14:textId="77777777" w:rsidR="00C25F9F" w:rsidRPr="009B67F1" w:rsidRDefault="00C25F9F" w:rsidP="005D3F6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7A22F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0F23B872" w14:textId="77777777" w:rsidTr="00A621D3">
        <w:trPr>
          <w:trHeight w:val="177"/>
        </w:trPr>
        <w:tc>
          <w:tcPr>
            <w:tcW w:w="210" w:type="pct"/>
            <w:vMerge w:val="restart"/>
            <w:vAlign w:val="center"/>
          </w:tcPr>
          <w:p w14:paraId="03B65AC6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50" w:type="pct"/>
            <w:vMerge w:val="restart"/>
          </w:tcPr>
          <w:p w14:paraId="05C50BCA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3.2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Рыночные отношения в экономике. Финансовые институты</w:t>
            </w:r>
          </w:p>
        </w:tc>
        <w:tc>
          <w:tcPr>
            <w:tcW w:w="2575" w:type="pct"/>
          </w:tcPr>
          <w:p w14:paraId="7361FE26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</w:tcPr>
          <w:p w14:paraId="115FF9BC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6" w:type="pct"/>
            <w:vMerge w:val="restart"/>
            <w:shd w:val="clear" w:color="auto" w:fill="auto"/>
            <w:vAlign w:val="center"/>
          </w:tcPr>
          <w:p w14:paraId="29FC5393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  <w:p w14:paraId="501F03AC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ОК 03</w:t>
            </w:r>
          </w:p>
          <w:p w14:paraId="50DCAC15" w14:textId="77777777" w:rsidR="00C25F9F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ОК 09</w:t>
            </w:r>
          </w:p>
          <w:p w14:paraId="3CC29039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ПК 1.10</w:t>
            </w:r>
          </w:p>
        </w:tc>
      </w:tr>
      <w:tr w:rsidR="00C25F9F" w:rsidRPr="009B67F1" w14:paraId="0DC450E5" w14:textId="77777777" w:rsidTr="00A621D3">
        <w:trPr>
          <w:trHeight w:val="560"/>
        </w:trPr>
        <w:tc>
          <w:tcPr>
            <w:tcW w:w="210" w:type="pct"/>
            <w:vMerge/>
          </w:tcPr>
          <w:p w14:paraId="6867A9CE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</w:tcPr>
          <w:p w14:paraId="6BEA2D1C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  <w:tcBorders>
              <w:bottom w:val="single" w:sz="4" w:space="0" w:color="auto"/>
            </w:tcBorders>
          </w:tcPr>
          <w:p w14:paraId="11D16CE2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</w:t>
            </w: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Государственная политика по развитию конкуренции. Антимонопольное регулирование в Российской Федерации</w:t>
            </w:r>
          </w:p>
          <w:p w14:paraId="2A4AC82F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Финансовый рынок. Финансовые институты. Банки. Банковская система. Центральный банк Российской Федерации: задачи и функции. Монетарная политика Банка России. Инфляция: причины, виды, последствия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14:paraId="11EE81C1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506" w:type="pct"/>
            <w:vMerge/>
            <w:shd w:val="clear" w:color="auto" w:fill="auto"/>
            <w:vAlign w:val="center"/>
          </w:tcPr>
          <w:p w14:paraId="05F471F4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213F13B7" w14:textId="77777777" w:rsidTr="00A621D3">
        <w:trPr>
          <w:trHeight w:val="560"/>
        </w:trPr>
        <w:tc>
          <w:tcPr>
            <w:tcW w:w="210" w:type="pct"/>
            <w:tcBorders>
              <w:bottom w:val="single" w:sz="4" w:space="0" w:color="auto"/>
            </w:tcBorders>
            <w:vAlign w:val="center"/>
          </w:tcPr>
          <w:p w14:paraId="3F601DF5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50" w:type="pct"/>
            <w:vMerge/>
            <w:tcBorders>
              <w:bottom w:val="single" w:sz="4" w:space="0" w:color="auto"/>
            </w:tcBorders>
          </w:tcPr>
          <w:p w14:paraId="656A25C1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  <w:tcBorders>
              <w:bottom w:val="single" w:sz="4" w:space="0" w:color="auto"/>
            </w:tcBorders>
          </w:tcPr>
          <w:p w14:paraId="34375094" w14:textId="77777777" w:rsidR="00C25F9F" w:rsidRPr="009B67F1" w:rsidRDefault="00C25F9F" w:rsidP="001B18B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Рыночный спрос. Закон спроса. Эластичность спроса. Рыночное предложение. Закон предложения. Эластичность предложения. Цифровые финансовые услуги. Финансовые технологии и финансовая безопасность. Денежные агрегаты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14:paraId="491B1415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DE4D0F" w14:textId="77777777" w:rsidR="00C25F9F" w:rsidRPr="009B67F1" w:rsidRDefault="00C25F9F" w:rsidP="001B18B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1FFE4DFF" w14:textId="77777777" w:rsidTr="00A621D3">
        <w:trPr>
          <w:trHeight w:val="175"/>
        </w:trPr>
        <w:tc>
          <w:tcPr>
            <w:tcW w:w="210" w:type="pct"/>
            <w:vMerge w:val="restart"/>
            <w:vAlign w:val="center"/>
          </w:tcPr>
          <w:p w14:paraId="0BE4101A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50" w:type="pct"/>
            <w:vMerge w:val="restart"/>
          </w:tcPr>
          <w:p w14:paraId="474A66E6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3.3 Рынок труда и безработица. Рациональное поведение потребителя</w:t>
            </w:r>
          </w:p>
        </w:tc>
        <w:tc>
          <w:tcPr>
            <w:tcW w:w="2575" w:type="pct"/>
          </w:tcPr>
          <w:p w14:paraId="0C5A5AE7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015DFF20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/2</w:t>
            </w:r>
          </w:p>
        </w:tc>
        <w:tc>
          <w:tcPr>
            <w:tcW w:w="506" w:type="pct"/>
            <w:vMerge w:val="restart"/>
            <w:shd w:val="clear" w:color="auto" w:fill="auto"/>
            <w:vAlign w:val="center"/>
          </w:tcPr>
          <w:p w14:paraId="0E1132BD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01</w:t>
            </w:r>
          </w:p>
          <w:p w14:paraId="44D43468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</w:t>
            </w:r>
          </w:p>
          <w:p w14:paraId="1BEB6485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03</w:t>
            </w:r>
          </w:p>
          <w:p w14:paraId="307BFF4F" w14:textId="77777777" w:rsidR="00C25F9F" w:rsidRPr="004022EA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</w:tr>
      <w:tr w:rsidR="00C25F9F" w:rsidRPr="009B67F1" w14:paraId="28AD78CA" w14:textId="77777777" w:rsidTr="00A621D3">
        <w:trPr>
          <w:trHeight w:val="1787"/>
        </w:trPr>
        <w:tc>
          <w:tcPr>
            <w:tcW w:w="210" w:type="pct"/>
            <w:vMerge/>
            <w:vAlign w:val="center"/>
          </w:tcPr>
          <w:p w14:paraId="7A02F05F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</w:tcPr>
          <w:p w14:paraId="5DCC6A51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</w:tcPr>
          <w:p w14:paraId="06177E5F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</w:t>
            </w:r>
          </w:p>
          <w:p w14:paraId="4E57A6ED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BB694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06" w:type="pct"/>
            <w:vMerge/>
            <w:vAlign w:val="center"/>
          </w:tcPr>
          <w:p w14:paraId="3D88157F" w14:textId="77777777" w:rsidR="00C25F9F" w:rsidRPr="006A3C10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6248F430" w14:textId="77777777" w:rsidTr="00A621D3">
        <w:trPr>
          <w:trHeight w:val="1316"/>
        </w:trPr>
        <w:tc>
          <w:tcPr>
            <w:tcW w:w="210" w:type="pct"/>
            <w:vAlign w:val="center"/>
          </w:tcPr>
          <w:p w14:paraId="21FF9415" w14:textId="77777777" w:rsidR="00C25F9F" w:rsidRPr="00874937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4937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250" w:type="pct"/>
            <w:vMerge/>
          </w:tcPr>
          <w:p w14:paraId="64E0B408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</w:tcPr>
          <w:p w14:paraId="1B677EE9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6C7C689D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Спрос на труд и его факторы в сфере эксплуатации и ремонта с/х техники и оборудования. Стратегия поведения при поиске работы. Возможности  профессиональной переподготовки по специальности 35.02.16 Эксплуатация и ремонт с/х техники и оборудования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C6432C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/2</w:t>
            </w:r>
          </w:p>
        </w:tc>
        <w:tc>
          <w:tcPr>
            <w:tcW w:w="506" w:type="pct"/>
            <w:vMerge/>
            <w:vAlign w:val="center"/>
          </w:tcPr>
          <w:p w14:paraId="000BDDCF" w14:textId="77777777" w:rsidR="00C25F9F" w:rsidRPr="006A3C10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4F869169" w14:textId="77777777" w:rsidTr="00A621D3">
        <w:trPr>
          <w:trHeight w:val="215"/>
        </w:trPr>
        <w:tc>
          <w:tcPr>
            <w:tcW w:w="210" w:type="pct"/>
            <w:vMerge w:val="restart"/>
            <w:vAlign w:val="center"/>
          </w:tcPr>
          <w:p w14:paraId="23CCB2CD" w14:textId="77777777" w:rsidR="00C25F9F" w:rsidRPr="009B67F1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50" w:type="pct"/>
            <w:vMerge w:val="restart"/>
          </w:tcPr>
          <w:p w14:paraId="7EF43005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Тема 3.4 Предприятие в экономике</w:t>
            </w:r>
          </w:p>
        </w:tc>
        <w:tc>
          <w:tcPr>
            <w:tcW w:w="2575" w:type="pct"/>
          </w:tcPr>
          <w:p w14:paraId="78E32FF1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</w:tcPr>
          <w:p w14:paraId="3EB321C5" w14:textId="77777777" w:rsidR="00C25F9F" w:rsidRPr="009B67F1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/1</w:t>
            </w:r>
          </w:p>
        </w:tc>
        <w:tc>
          <w:tcPr>
            <w:tcW w:w="506" w:type="pct"/>
            <w:vMerge w:val="restart"/>
            <w:vAlign w:val="center"/>
          </w:tcPr>
          <w:p w14:paraId="792347B9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  <w:p w14:paraId="59837725" w14:textId="77777777" w:rsidR="00C25F9F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ОК 03</w:t>
            </w:r>
          </w:p>
          <w:p w14:paraId="237EB8DC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4B6BF42C" w14:textId="77777777" w:rsidTr="00A621D3">
        <w:trPr>
          <w:trHeight w:val="418"/>
        </w:trPr>
        <w:tc>
          <w:tcPr>
            <w:tcW w:w="210" w:type="pct"/>
            <w:vMerge/>
          </w:tcPr>
          <w:p w14:paraId="7885398A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</w:tcPr>
          <w:p w14:paraId="29FD5F84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</w:tcPr>
          <w:p w14:paraId="78461282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 xml:space="preserve"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 </w:t>
            </w:r>
          </w:p>
          <w:p w14:paraId="3340F0F9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5D696216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Предпринимательская деятельность в сфере эксплуатации и ремонта с/х техники и оборудования. Основы менеджмента и маркетинга в сфере эксплуатации и ремонта с/х техники и оборудования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E4D9D5" w14:textId="77777777" w:rsidR="00C25F9F" w:rsidRPr="009B67F1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2/1</w:t>
            </w:r>
          </w:p>
        </w:tc>
        <w:tc>
          <w:tcPr>
            <w:tcW w:w="506" w:type="pct"/>
            <w:vMerge/>
            <w:vAlign w:val="center"/>
          </w:tcPr>
          <w:p w14:paraId="1C85932D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069ECD69" w14:textId="77777777" w:rsidTr="00A621D3">
        <w:trPr>
          <w:trHeight w:val="241"/>
        </w:trPr>
        <w:tc>
          <w:tcPr>
            <w:tcW w:w="210" w:type="pct"/>
            <w:vMerge w:val="restart"/>
            <w:vAlign w:val="center"/>
          </w:tcPr>
          <w:p w14:paraId="07831920" w14:textId="77777777" w:rsidR="00C25F9F" w:rsidRPr="009B67F1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250" w:type="pct"/>
            <w:vMerge w:val="restart"/>
          </w:tcPr>
          <w:p w14:paraId="4B678BA2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Тема 3.5 Экономика и государство</w:t>
            </w:r>
          </w:p>
        </w:tc>
        <w:tc>
          <w:tcPr>
            <w:tcW w:w="2575" w:type="pct"/>
          </w:tcPr>
          <w:p w14:paraId="5E64A9BB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</w:tcPr>
          <w:p w14:paraId="56D049A4" w14:textId="77777777" w:rsidR="00C25F9F" w:rsidRPr="009B67F1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6" w:type="pct"/>
            <w:vMerge w:val="restart"/>
            <w:vAlign w:val="center"/>
          </w:tcPr>
          <w:p w14:paraId="0FA60933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  <w:p w14:paraId="6FBB9D3A" w14:textId="77777777" w:rsidR="00C25F9F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 09</w:t>
            </w:r>
          </w:p>
          <w:p w14:paraId="0B8BA0A7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7805CB99" w14:textId="77777777" w:rsidTr="00A621D3">
        <w:trPr>
          <w:trHeight w:val="1316"/>
        </w:trPr>
        <w:tc>
          <w:tcPr>
            <w:tcW w:w="210" w:type="pct"/>
            <w:vMerge/>
          </w:tcPr>
          <w:p w14:paraId="153AE51A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</w:tcPr>
          <w:p w14:paraId="0F73D384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75" w:type="pct"/>
          </w:tcPr>
          <w:p w14:paraId="698623DA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 xml:space="preserve"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Цифровизация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экономики в РФ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1A452D" w14:textId="77777777" w:rsidR="00C25F9F" w:rsidRPr="009B67F1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06" w:type="pct"/>
            <w:vMerge/>
            <w:vAlign w:val="center"/>
          </w:tcPr>
          <w:p w14:paraId="3CDCA72A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7FF23633" w14:textId="77777777" w:rsidTr="00A621D3">
        <w:trPr>
          <w:trHeight w:val="175"/>
        </w:trPr>
        <w:tc>
          <w:tcPr>
            <w:tcW w:w="210" w:type="pct"/>
            <w:vMerge w:val="restart"/>
            <w:vAlign w:val="center"/>
          </w:tcPr>
          <w:p w14:paraId="1160A884" w14:textId="77777777" w:rsidR="00C25F9F" w:rsidRPr="009B67F1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250" w:type="pct"/>
            <w:vMerge w:val="restart"/>
          </w:tcPr>
          <w:p w14:paraId="442D9436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Тема 3.6 Основные тенденции развития экономики России и международная и экономика</w:t>
            </w:r>
          </w:p>
        </w:tc>
        <w:tc>
          <w:tcPr>
            <w:tcW w:w="2575" w:type="pct"/>
          </w:tcPr>
          <w:p w14:paraId="239BC7AA" w14:textId="77777777" w:rsidR="00C25F9F" w:rsidRPr="009B67F1" w:rsidRDefault="00C25F9F" w:rsidP="002551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</w:tcPr>
          <w:p w14:paraId="2A479BC0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/1</w:t>
            </w:r>
          </w:p>
        </w:tc>
        <w:tc>
          <w:tcPr>
            <w:tcW w:w="506" w:type="pct"/>
            <w:vMerge w:val="restart"/>
            <w:vAlign w:val="center"/>
          </w:tcPr>
          <w:p w14:paraId="182EEA2C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ОК 06</w:t>
            </w:r>
          </w:p>
          <w:p w14:paraId="5ADA5028" w14:textId="77777777" w:rsidR="00C25F9F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ОК 09</w:t>
            </w:r>
          </w:p>
          <w:p w14:paraId="0441F4E3" w14:textId="77777777" w:rsidR="00C25F9F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ПК1.8</w:t>
            </w:r>
          </w:p>
          <w:p w14:paraId="715C6095" w14:textId="77777777" w:rsidR="00C25F9F" w:rsidRPr="006A3C10" w:rsidRDefault="00C25F9F" w:rsidP="002551F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6CD2AFA5" w14:textId="77777777" w:rsidTr="00A621D3">
        <w:trPr>
          <w:trHeight w:val="175"/>
        </w:trPr>
        <w:tc>
          <w:tcPr>
            <w:tcW w:w="210" w:type="pct"/>
            <w:vMerge/>
          </w:tcPr>
          <w:p w14:paraId="0A164F52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</w:tcPr>
          <w:p w14:paraId="14EDBBF5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75" w:type="pct"/>
          </w:tcPr>
          <w:p w14:paraId="7F505E32" w14:textId="77777777" w:rsidR="00C25F9F" w:rsidRPr="00874937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Мировая экономика. Международная экономика. Международное разделение труда. Экспорт и импорт товаров и услуг. Выгоды и убытки от участия в международной торговле. Государственное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регулирование внешней торговли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3AAD35" w14:textId="77777777" w:rsidR="00C25F9F" w:rsidRPr="005D3F65" w:rsidRDefault="00C25F9F" w:rsidP="005D3F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2/1</w:t>
            </w:r>
          </w:p>
        </w:tc>
        <w:tc>
          <w:tcPr>
            <w:tcW w:w="506" w:type="pct"/>
            <w:vMerge/>
            <w:vAlign w:val="center"/>
          </w:tcPr>
          <w:p w14:paraId="6B13ACA2" w14:textId="77777777" w:rsidR="00C25F9F" w:rsidRPr="006A3C10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6DF5CF60" w14:textId="77777777" w:rsidTr="00A621D3">
        <w:trPr>
          <w:trHeight w:val="1316"/>
        </w:trPr>
        <w:tc>
          <w:tcPr>
            <w:tcW w:w="210" w:type="pct"/>
            <w:vMerge/>
          </w:tcPr>
          <w:p w14:paraId="69A9434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</w:tcPr>
          <w:p w14:paraId="1D85E74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75" w:type="pct"/>
          </w:tcPr>
          <w:p w14:paraId="3505B63B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372CB47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Направления импортозамещения в условиях современной экономической ситуации в сфере эксплуатации и ремонта с/х техники и оборудования. Собственное производство как средство устойчивого развития государства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137066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06" w:type="pct"/>
            <w:vMerge/>
            <w:vAlign w:val="center"/>
          </w:tcPr>
          <w:p w14:paraId="09CBE3FB" w14:textId="77777777" w:rsidR="00C25F9F" w:rsidRPr="006A3C10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18EB8B55" w14:textId="77777777" w:rsidTr="00C25F9F">
        <w:trPr>
          <w:trHeight w:val="221"/>
        </w:trPr>
        <w:tc>
          <w:tcPr>
            <w:tcW w:w="210" w:type="pct"/>
            <w:vMerge w:val="restart"/>
            <w:vAlign w:val="center"/>
          </w:tcPr>
          <w:p w14:paraId="0A2182C0" w14:textId="77777777" w:rsidR="00C25F9F" w:rsidRPr="00874937" w:rsidRDefault="00C25F9F" w:rsidP="002C4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749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825" w:type="pct"/>
            <w:gridSpan w:val="2"/>
          </w:tcPr>
          <w:p w14:paraId="42A1B061" w14:textId="77777777" w:rsidR="00C25F9F" w:rsidRPr="009B67F1" w:rsidRDefault="00C25F9F" w:rsidP="002C4E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Раздел 4. Социальная сфера</w:t>
            </w:r>
          </w:p>
        </w:tc>
        <w:tc>
          <w:tcPr>
            <w:tcW w:w="459" w:type="pct"/>
            <w:vAlign w:val="center"/>
          </w:tcPr>
          <w:p w14:paraId="4FF84EA8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/2</w:t>
            </w:r>
          </w:p>
        </w:tc>
        <w:tc>
          <w:tcPr>
            <w:tcW w:w="506" w:type="pct"/>
            <w:vMerge w:val="restart"/>
            <w:vAlign w:val="center"/>
          </w:tcPr>
          <w:p w14:paraId="03EE5F92" w14:textId="77777777" w:rsidR="00C25F9F" w:rsidRPr="006A3C10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  <w:p w14:paraId="6AD52407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C10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  <w:p w14:paraId="0DD3FF08" w14:textId="77777777" w:rsidR="00C25F9F" w:rsidRPr="006A3C10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727B76C6" w14:textId="77777777" w:rsidTr="00A621D3">
        <w:trPr>
          <w:trHeight w:val="268"/>
        </w:trPr>
        <w:tc>
          <w:tcPr>
            <w:tcW w:w="210" w:type="pct"/>
            <w:vMerge/>
          </w:tcPr>
          <w:p w14:paraId="1F4D02EA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7585F9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Тема 4.1 Социальная структура общества. Положение личности в обществе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9FC8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C54C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/1</w:t>
            </w:r>
          </w:p>
        </w:tc>
        <w:tc>
          <w:tcPr>
            <w:tcW w:w="506" w:type="pct"/>
            <w:vMerge/>
            <w:shd w:val="clear" w:color="auto" w:fill="auto"/>
            <w:vAlign w:val="center"/>
          </w:tcPr>
          <w:p w14:paraId="054CE861" w14:textId="77777777" w:rsidR="00C25F9F" w:rsidRPr="006A3C10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3ED3AD1E" w14:textId="77777777" w:rsidTr="00A621D3">
        <w:trPr>
          <w:trHeight w:val="863"/>
        </w:trPr>
        <w:tc>
          <w:tcPr>
            <w:tcW w:w="210" w:type="pct"/>
            <w:vMerge/>
          </w:tcPr>
          <w:p w14:paraId="05888A36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  <w:tcBorders>
              <w:right w:val="single" w:sz="4" w:space="0" w:color="auto"/>
            </w:tcBorders>
            <w:vAlign w:val="center"/>
          </w:tcPr>
          <w:p w14:paraId="622AEBE4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</w:tcPr>
          <w:p w14:paraId="23A88576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 общества в Российской Федерации. Положение индивида в обществе. Социальные статусы и роли. Социальная мобильность, ее формы и каналы в современном российском обществе</w:t>
            </w:r>
          </w:p>
          <w:p w14:paraId="1314CE78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204199D4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Престиж профессиональной деятельности. Социальные роли человека в трудовом коллективе. Возможности профессионального роста</w:t>
            </w:r>
          </w:p>
        </w:tc>
        <w:tc>
          <w:tcPr>
            <w:tcW w:w="459" w:type="pct"/>
            <w:vAlign w:val="center"/>
          </w:tcPr>
          <w:p w14:paraId="0FB71164" w14:textId="77777777" w:rsidR="00C25F9F" w:rsidRPr="009B67F1" w:rsidRDefault="00C25F9F" w:rsidP="005D3F6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2/1</w:t>
            </w:r>
          </w:p>
        </w:tc>
        <w:tc>
          <w:tcPr>
            <w:tcW w:w="506" w:type="pct"/>
            <w:vMerge/>
            <w:vAlign w:val="center"/>
          </w:tcPr>
          <w:p w14:paraId="7D22E5B8" w14:textId="77777777" w:rsidR="00C25F9F" w:rsidRPr="006A3C10" w:rsidRDefault="00C25F9F" w:rsidP="002C4E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F9F" w:rsidRPr="009B67F1" w14:paraId="75158ABA" w14:textId="77777777" w:rsidTr="00A621D3">
        <w:trPr>
          <w:trHeight w:val="101"/>
        </w:trPr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539AE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2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A2A3A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4.2 </w:t>
            </w: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Семья в современном мире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FBAE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5DA311C9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 w:val="restart"/>
            <w:shd w:val="clear" w:color="auto" w:fill="auto"/>
            <w:vAlign w:val="center"/>
          </w:tcPr>
          <w:p w14:paraId="53EE221C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  <w:p w14:paraId="719F810F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Cs/>
                <w:sz w:val="24"/>
                <w:szCs w:val="24"/>
              </w:rPr>
              <w:t>ОК 06</w:t>
            </w:r>
          </w:p>
          <w:p w14:paraId="0F270414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1.8</w:t>
            </w:r>
          </w:p>
          <w:p w14:paraId="66D42ED5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3F89C80E" w14:textId="77777777" w:rsidTr="00A621D3">
        <w:trPr>
          <w:trHeight w:val="269"/>
        </w:trPr>
        <w:tc>
          <w:tcPr>
            <w:tcW w:w="2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7EA3E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24349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75" w:type="pct"/>
          </w:tcPr>
          <w:p w14:paraId="41BC1D8A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Помощь государства многодетным семьям</w:t>
            </w:r>
          </w:p>
        </w:tc>
        <w:tc>
          <w:tcPr>
            <w:tcW w:w="459" w:type="pct"/>
            <w:vAlign w:val="center"/>
          </w:tcPr>
          <w:p w14:paraId="68C5FEB0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vAlign w:val="center"/>
          </w:tcPr>
          <w:p w14:paraId="0EC891B0" w14:textId="77777777" w:rsidR="00C25F9F" w:rsidRPr="009B67F1" w:rsidRDefault="00C25F9F" w:rsidP="002C4EF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5F9F" w:rsidRPr="009B67F1" w14:paraId="070E36BE" w14:textId="77777777" w:rsidTr="00A621D3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CA6FE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2F12F2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4.3 Этнические общности и нации</w:t>
            </w:r>
          </w:p>
        </w:tc>
        <w:tc>
          <w:tcPr>
            <w:tcW w:w="2575" w:type="pct"/>
          </w:tcPr>
          <w:p w14:paraId="11F6C25B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428ADB06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15755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05</w:t>
            </w:r>
          </w:p>
          <w:p w14:paraId="22805623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06</w:t>
            </w:r>
          </w:p>
          <w:p w14:paraId="307532AA" w14:textId="77777777" w:rsidR="00C25F9F" w:rsidRDefault="00C25F9F" w:rsidP="003246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ПК 1.8</w:t>
            </w:r>
          </w:p>
          <w:p w14:paraId="1B257535" w14:textId="77777777" w:rsidR="00C25F9F" w:rsidRPr="009B67F1" w:rsidRDefault="00C25F9F" w:rsidP="003246F8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1C6A0A92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CB4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20E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50BA2E48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Миграционные процессы в современном мире. Этнические общности. </w:t>
            </w: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Нации и межнациональные отношения. </w:t>
            </w:r>
            <w:proofErr w:type="spellStart"/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Этносоциальные</w:t>
            </w:r>
            <w:proofErr w:type="spellEnd"/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конфликты, способы их предотвращения и пути разрешения. Конституционные принципы национальной политики в Российской Федерации</w:t>
            </w:r>
          </w:p>
        </w:tc>
        <w:tc>
          <w:tcPr>
            <w:tcW w:w="459" w:type="pct"/>
            <w:vAlign w:val="center"/>
          </w:tcPr>
          <w:p w14:paraId="118E5222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8AE4" w14:textId="77777777" w:rsidR="00C25F9F" w:rsidRPr="009B67F1" w:rsidRDefault="00C25F9F" w:rsidP="002C4EF2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4A8937E5" w14:textId="77777777" w:rsidTr="00A621D3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4504B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2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290B2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4.4 Социальные нормы и социальный контроль. Социальный конфликт и способы его разрешения</w:t>
            </w:r>
          </w:p>
        </w:tc>
        <w:tc>
          <w:tcPr>
            <w:tcW w:w="2575" w:type="pct"/>
          </w:tcPr>
          <w:p w14:paraId="609D18E7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05D131EF" w14:textId="77777777" w:rsidR="00C25F9F" w:rsidRPr="00050C20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50C2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55366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04</w:t>
            </w:r>
          </w:p>
          <w:p w14:paraId="410D4506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05</w:t>
            </w:r>
          </w:p>
          <w:p w14:paraId="351DD045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ПК 1.8 </w:t>
            </w:r>
          </w:p>
          <w:p w14:paraId="53CBBFC8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1.10</w:t>
            </w:r>
          </w:p>
        </w:tc>
      </w:tr>
      <w:tr w:rsidR="00C25F9F" w:rsidRPr="009B67F1" w14:paraId="3FB04245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16AC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8D17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71DD8591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самоконтроль.</w:t>
            </w:r>
          </w:p>
          <w:p w14:paraId="5A5A003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психолога.</w:t>
            </w:r>
          </w:p>
          <w:p w14:paraId="49C61CA9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Профессионально ориентированное содержание</w:t>
            </w:r>
          </w:p>
          <w:p w14:paraId="50465676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459" w:type="pct"/>
            <w:vAlign w:val="center"/>
          </w:tcPr>
          <w:p w14:paraId="356FC941" w14:textId="77777777" w:rsidR="00C25F9F" w:rsidRPr="009B67F1" w:rsidRDefault="00C25F9F" w:rsidP="005D3F6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9B08" w14:textId="77777777" w:rsidR="00C25F9F" w:rsidRPr="009B67F1" w:rsidRDefault="00C25F9F" w:rsidP="002C4EF2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74636C48" w14:textId="77777777" w:rsidTr="00C25F9F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</w:tcBorders>
            <w:vAlign w:val="center"/>
          </w:tcPr>
          <w:p w14:paraId="67EB2C07" w14:textId="77777777" w:rsidR="00C25F9F" w:rsidRPr="002C4EF2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C4EF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82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404F60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Раздел 5. Политическая сфера</w:t>
            </w:r>
          </w:p>
        </w:tc>
        <w:tc>
          <w:tcPr>
            <w:tcW w:w="459" w:type="pct"/>
            <w:vAlign w:val="center"/>
          </w:tcPr>
          <w:p w14:paraId="0D5EB965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/1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B052D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05</w:t>
            </w:r>
          </w:p>
          <w:p w14:paraId="0A024CA5" w14:textId="77777777" w:rsidR="00C25F9F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06</w:t>
            </w:r>
          </w:p>
          <w:p w14:paraId="1542F963" w14:textId="77777777" w:rsidR="00C25F9F" w:rsidRDefault="00C25F9F" w:rsidP="003A3F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1.8</w:t>
            </w:r>
          </w:p>
          <w:p w14:paraId="4565FB38" w14:textId="77777777" w:rsidR="00C25F9F" w:rsidRPr="009B67F1" w:rsidRDefault="00C25F9F" w:rsidP="003A3FD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1.10</w:t>
            </w:r>
          </w:p>
        </w:tc>
      </w:tr>
      <w:tr w:rsidR="00C25F9F" w:rsidRPr="009B67F1" w14:paraId="47F28EB8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</w:tcBorders>
          </w:tcPr>
          <w:p w14:paraId="253DF74D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5545033D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5.1 Политика и власть. Политическая система</w:t>
            </w:r>
          </w:p>
        </w:tc>
        <w:tc>
          <w:tcPr>
            <w:tcW w:w="2575" w:type="pct"/>
          </w:tcPr>
          <w:p w14:paraId="539A12D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58D1166C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60B0B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13EF4BC3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</w:tcBorders>
          </w:tcPr>
          <w:p w14:paraId="3F5A0DFF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right w:val="single" w:sz="4" w:space="0" w:color="auto"/>
            </w:tcBorders>
          </w:tcPr>
          <w:p w14:paraId="7CD7D1B7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7E9550C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Политическая власть и субъекты политики в современном обществе. Политические институты. Политическая деятельность. Политическая система общества, ее структура и функции. Политическая система Российской Федерации на современном этапе. 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</w:t>
            </w:r>
          </w:p>
        </w:tc>
        <w:tc>
          <w:tcPr>
            <w:tcW w:w="459" w:type="pct"/>
            <w:vAlign w:val="center"/>
          </w:tcPr>
          <w:p w14:paraId="41484FA3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3F15E" w14:textId="77777777" w:rsidR="00C25F9F" w:rsidRPr="009B67F1" w:rsidRDefault="00C25F9F" w:rsidP="002C4EF2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4D3A115D" w14:textId="77777777" w:rsidTr="00A621D3">
        <w:trPr>
          <w:trHeight w:val="2779"/>
        </w:trPr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A3C8C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1B659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3D2D7F5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Федеративное устройство Российской 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  <w:tc>
          <w:tcPr>
            <w:tcW w:w="459" w:type="pct"/>
            <w:vAlign w:val="center"/>
          </w:tcPr>
          <w:p w14:paraId="157A6AE5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3A192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5DD3A940" w14:textId="77777777" w:rsidTr="00A621D3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906E2" w14:textId="77777777" w:rsidR="00C25F9F" w:rsidRPr="009B67F1" w:rsidRDefault="00C25F9F" w:rsidP="00B761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2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49EDBC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Тема 5.2 Политическая культура общества и личности. </w:t>
            </w: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Политический процесс и его участники</w:t>
            </w:r>
          </w:p>
        </w:tc>
        <w:tc>
          <w:tcPr>
            <w:tcW w:w="2575" w:type="pct"/>
          </w:tcPr>
          <w:p w14:paraId="4F3212C6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4F0708BA" w14:textId="77777777" w:rsidR="00C25F9F" w:rsidRPr="005460AC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460A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4/1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69665" w14:textId="77777777" w:rsidR="00C25F9F" w:rsidRPr="009B67F1" w:rsidRDefault="00C25F9F" w:rsidP="00B7610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03</w:t>
            </w:r>
          </w:p>
          <w:p w14:paraId="38247DD4" w14:textId="77777777" w:rsidR="00C25F9F" w:rsidRPr="009B67F1" w:rsidRDefault="00C25F9F" w:rsidP="00B7610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04</w:t>
            </w:r>
          </w:p>
          <w:p w14:paraId="6AFBFF63" w14:textId="77777777" w:rsidR="00C25F9F" w:rsidRDefault="00C25F9F" w:rsidP="00B76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lastRenderedPageBreak/>
              <w:t>ПК 1.8</w:t>
            </w:r>
          </w:p>
          <w:p w14:paraId="60815CD8" w14:textId="77777777" w:rsidR="00C25F9F" w:rsidRPr="009B67F1" w:rsidRDefault="00C25F9F" w:rsidP="00B76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</w:tr>
      <w:tr w:rsidR="00C25F9F" w:rsidRPr="009B67F1" w14:paraId="7E7E50F7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0F3D7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72EAF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7E76D686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Политическая культура общества и личности. Политическое поведение. </w:t>
            </w: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Политическое участие. Причины абсентеизма. Политическая идеология, ее роль в обществе. Основные идейно-политические течения современности.</w:t>
            </w:r>
          </w:p>
          <w:p w14:paraId="3010C28D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Политический процесс и участие в нем субъектов политики. Формы участия граждан в политике.</w:t>
            </w:r>
          </w:p>
          <w:p w14:paraId="0E04560B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Политические партии как субъекты политики, их функции, виды. Типы партийных систем. Избирательная система. Типы избирательных систем: мажоритарная, пропорциональная, смешанная. Избирательная кампания. Избирательная система в Российской Федерации Политическая элита и политическое лидерство. Типология лидерства</w:t>
            </w:r>
          </w:p>
        </w:tc>
        <w:tc>
          <w:tcPr>
            <w:tcW w:w="459" w:type="pct"/>
            <w:vAlign w:val="center"/>
          </w:tcPr>
          <w:p w14:paraId="5765AE06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207B3" w14:textId="77777777" w:rsidR="00C25F9F" w:rsidRPr="009B67F1" w:rsidRDefault="00C25F9F" w:rsidP="002C4EF2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3B820751" w14:textId="77777777" w:rsidTr="00A621D3">
        <w:trPr>
          <w:trHeight w:val="1932"/>
        </w:trPr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50625" w14:textId="77777777" w:rsidR="00C25F9F" w:rsidRPr="009B67F1" w:rsidRDefault="00C25F9F" w:rsidP="00B7610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9A15E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0BB06A85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Роль средств массовой информации в политической жизни общества. Интернет в современной политической коммуникации.</w:t>
            </w:r>
          </w:p>
          <w:p w14:paraId="09F31BDA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Профессионально ориентированное содержание</w:t>
            </w:r>
          </w:p>
          <w:p w14:paraId="4E80422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Роль профсоюзов в формировании основ гражданского общества. Профсоюзная деятельность в области защиты прав работника</w:t>
            </w:r>
          </w:p>
        </w:tc>
        <w:tc>
          <w:tcPr>
            <w:tcW w:w="459" w:type="pct"/>
            <w:vAlign w:val="center"/>
          </w:tcPr>
          <w:p w14:paraId="2975ADDA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B5113" w14:textId="77777777" w:rsidR="00C25F9F" w:rsidRPr="009B67F1" w:rsidRDefault="00C25F9F" w:rsidP="00B7610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2A6A68D3" w14:textId="77777777" w:rsidTr="00C25F9F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</w:tcBorders>
            <w:vAlign w:val="center"/>
          </w:tcPr>
          <w:p w14:paraId="065F77DC" w14:textId="77777777" w:rsidR="00C25F9F" w:rsidRPr="004A76DD" w:rsidRDefault="00C25F9F" w:rsidP="004A76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A76D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82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785E6B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Раздел 6. Правовое регулирование общественных отношений в Российской Федерации</w:t>
            </w:r>
          </w:p>
        </w:tc>
        <w:tc>
          <w:tcPr>
            <w:tcW w:w="459" w:type="pct"/>
            <w:vAlign w:val="center"/>
          </w:tcPr>
          <w:p w14:paraId="06F02837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/4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36886" w14:textId="77777777" w:rsidR="00C25F9F" w:rsidRPr="009B67F1" w:rsidRDefault="00C25F9F" w:rsidP="004A76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01</w:t>
            </w:r>
          </w:p>
          <w:p w14:paraId="230DAC68" w14:textId="77777777" w:rsidR="00C25F9F" w:rsidRPr="009B67F1" w:rsidRDefault="00C25F9F" w:rsidP="004A76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05</w:t>
            </w:r>
          </w:p>
          <w:p w14:paraId="5E9BCF72" w14:textId="77777777" w:rsidR="00C25F9F" w:rsidRDefault="00C25F9F" w:rsidP="004A76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 09</w:t>
            </w:r>
          </w:p>
          <w:p w14:paraId="1A723510" w14:textId="77777777" w:rsidR="00C25F9F" w:rsidRPr="009B67F1" w:rsidRDefault="00C25F9F" w:rsidP="004A76D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1.10</w:t>
            </w:r>
          </w:p>
        </w:tc>
      </w:tr>
      <w:tr w:rsidR="00C25F9F" w:rsidRPr="009B67F1" w14:paraId="5FBD976F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</w:tcBorders>
          </w:tcPr>
          <w:p w14:paraId="4F444177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089051C5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6.1 Право в системе социальных</w:t>
            </w:r>
          </w:p>
        </w:tc>
        <w:tc>
          <w:tcPr>
            <w:tcW w:w="2575" w:type="pct"/>
          </w:tcPr>
          <w:p w14:paraId="239D9662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6F9F00B2" w14:textId="77777777" w:rsidR="00C25F9F" w:rsidRPr="0086033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6033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4/1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A975D" w14:textId="77777777" w:rsidR="00C25F9F" w:rsidRPr="004022EA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25F9F" w:rsidRPr="009B67F1" w14:paraId="0F8AEBD0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7677690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right w:val="single" w:sz="4" w:space="0" w:color="auto"/>
            </w:tcBorders>
          </w:tcPr>
          <w:p w14:paraId="273C21BE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48E74F0A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Правовое регулирование общественных отношений в Российской Федерации.</w:t>
            </w:r>
          </w:p>
          <w:p w14:paraId="6CD00461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</w:t>
            </w:r>
          </w:p>
        </w:tc>
        <w:tc>
          <w:tcPr>
            <w:tcW w:w="459" w:type="pct"/>
            <w:vAlign w:val="center"/>
          </w:tcPr>
          <w:p w14:paraId="0344DD9A" w14:textId="77777777" w:rsidR="00C25F9F" w:rsidRPr="009B67F1" w:rsidRDefault="00C25F9F" w:rsidP="004A76D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600D7" w14:textId="77777777" w:rsidR="00C25F9F" w:rsidRPr="009B67F1" w:rsidRDefault="00C25F9F" w:rsidP="002C4EF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25F9F" w:rsidRPr="009B67F1" w14:paraId="5BAC36DE" w14:textId="77777777" w:rsidTr="00A621D3">
        <w:trPr>
          <w:trHeight w:val="276"/>
        </w:trPr>
        <w:tc>
          <w:tcPr>
            <w:tcW w:w="21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853B68" w14:textId="77777777" w:rsidR="00C25F9F" w:rsidRPr="009B67F1" w:rsidRDefault="00C25F9F" w:rsidP="007B72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25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544DFDC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0E4CB944" w14:textId="77777777" w:rsidR="00C25F9F" w:rsidRPr="009B67F1" w:rsidRDefault="00C25F9F" w:rsidP="004A76D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</w:t>
            </w:r>
          </w:p>
          <w:p w14:paraId="306C1DFA" w14:textId="77777777" w:rsidR="00C25F9F" w:rsidRPr="009B67F1" w:rsidRDefault="00C25F9F" w:rsidP="004A76D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Профессионально ориентированное содержание</w:t>
            </w:r>
          </w:p>
          <w:p w14:paraId="3EC6C31B" w14:textId="77777777" w:rsidR="00C25F9F" w:rsidRPr="009B67F1" w:rsidRDefault="00C25F9F" w:rsidP="004A76D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Соблюдение правовых норм в профессиональной деятельности</w:t>
            </w:r>
          </w:p>
        </w:tc>
        <w:tc>
          <w:tcPr>
            <w:tcW w:w="459" w:type="pct"/>
            <w:vAlign w:val="center"/>
          </w:tcPr>
          <w:p w14:paraId="6A37C0FE" w14:textId="77777777" w:rsidR="00C25F9F" w:rsidRPr="009B67F1" w:rsidRDefault="00C25F9F" w:rsidP="005D3F6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B679" w14:textId="77777777" w:rsidR="00C25F9F" w:rsidRPr="009B67F1" w:rsidRDefault="00C25F9F" w:rsidP="007B72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25F9F" w:rsidRPr="009B67F1" w14:paraId="537C8998" w14:textId="77777777" w:rsidTr="00A621D3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1C6AD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3CEFC77F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5C5154C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04CEED5D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174B9B7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6056C69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591CC432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2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9F9A04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6.2 Основы конституционного права Российской Федерации</w:t>
            </w:r>
          </w:p>
        </w:tc>
        <w:tc>
          <w:tcPr>
            <w:tcW w:w="2575" w:type="pct"/>
          </w:tcPr>
          <w:p w14:paraId="68E45BD9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1BA49037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/1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D558A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33075484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3B422D6F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74D5E139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4C2E491C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26B78553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</w:t>
            </w:r>
          </w:p>
          <w:p w14:paraId="698285EF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06</w:t>
            </w:r>
          </w:p>
          <w:p w14:paraId="4F591849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ОК 07</w:t>
            </w:r>
          </w:p>
          <w:p w14:paraId="28058907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7766A995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1.8</w:t>
            </w:r>
          </w:p>
          <w:p w14:paraId="3884A361" w14:textId="77777777" w:rsidR="00C25F9F" w:rsidRPr="004022EA" w:rsidRDefault="00C25F9F" w:rsidP="00223D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</w:tr>
      <w:tr w:rsidR="00C25F9F" w:rsidRPr="009B67F1" w14:paraId="0C60BEA8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5F63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4AA1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68E2F174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Конституция Российской Федерации. Основы конституционного строя Российской Федерации. Гражданство Российской Федерации.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</w:t>
            </w: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времени</w:t>
            </w:r>
          </w:p>
          <w:p w14:paraId="6555EFCA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Профессионально ориентированное содержание</w:t>
            </w:r>
          </w:p>
          <w:p w14:paraId="2CDD13DE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Профессиональные обязанности гражданина Российской Федерации в организации мероприятий ГО и защиты от ЧС в условиях мирного и военного времени</w:t>
            </w:r>
          </w:p>
        </w:tc>
        <w:tc>
          <w:tcPr>
            <w:tcW w:w="459" w:type="pct"/>
          </w:tcPr>
          <w:p w14:paraId="384FEC50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6D298988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6D8E29C1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01E4BAFE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  <w:p w14:paraId="3EE648B6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4EEE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025D6050" w14:textId="77777777" w:rsidTr="00A621D3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EDD5D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2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FF2AAC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6.3 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2575" w:type="pct"/>
          </w:tcPr>
          <w:p w14:paraId="07150C49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4D85137A" w14:textId="77777777" w:rsidR="00C25F9F" w:rsidRPr="009F4843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F4843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6/2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</w:tcBorders>
            <w:vAlign w:val="center"/>
          </w:tcPr>
          <w:p w14:paraId="054909B0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</w:t>
            </w:r>
          </w:p>
          <w:p w14:paraId="5E055AA9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05</w:t>
            </w:r>
          </w:p>
          <w:p w14:paraId="0E73E84E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06</w:t>
            </w:r>
          </w:p>
          <w:p w14:paraId="0FA3A2D3" w14:textId="77777777" w:rsidR="00C25F9F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1.8</w:t>
            </w:r>
          </w:p>
          <w:p w14:paraId="13AA2BC2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1.10</w:t>
            </w:r>
          </w:p>
        </w:tc>
      </w:tr>
      <w:tr w:rsidR="00C25F9F" w:rsidRPr="009B67F1" w14:paraId="30D73D8D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47E54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4F3D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317F7ECC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      </w:r>
          </w:p>
          <w:p w14:paraId="03303553" w14:textId="77777777" w:rsidR="00C25F9F" w:rsidRPr="009B67F1" w:rsidRDefault="00C25F9F" w:rsidP="002C4EF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Трудовое право. Трудовые правоотношения. Порядок приема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работников. Федеральный закон «Об образовании в Российской Федерации». Порядок приема на обучение в образовательные организации среднего профессионального и высшего образования. Порядок оказания платных образовательных услуг</w:t>
            </w:r>
          </w:p>
        </w:tc>
        <w:tc>
          <w:tcPr>
            <w:tcW w:w="459" w:type="pct"/>
            <w:vAlign w:val="center"/>
          </w:tcPr>
          <w:p w14:paraId="6B7A6321" w14:textId="77777777" w:rsidR="00C25F9F" w:rsidRPr="009B67F1" w:rsidRDefault="00C25F9F" w:rsidP="007B720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/1</w:t>
            </w:r>
          </w:p>
        </w:tc>
        <w:tc>
          <w:tcPr>
            <w:tcW w:w="506" w:type="pct"/>
            <w:vMerge/>
            <w:tcBorders>
              <w:left w:val="single" w:sz="4" w:space="0" w:color="auto"/>
            </w:tcBorders>
            <w:vAlign w:val="center"/>
          </w:tcPr>
          <w:p w14:paraId="5139C8C0" w14:textId="77777777" w:rsidR="00C25F9F" w:rsidRPr="009B67F1" w:rsidRDefault="00C25F9F" w:rsidP="007B720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739A214B" w14:textId="77777777" w:rsidTr="00A621D3">
        <w:trPr>
          <w:trHeight w:val="1104"/>
        </w:trPr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10EDB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3D015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55D29E61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</w:t>
            </w:r>
          </w:p>
        </w:tc>
        <w:tc>
          <w:tcPr>
            <w:tcW w:w="459" w:type="pct"/>
            <w:vAlign w:val="center"/>
          </w:tcPr>
          <w:p w14:paraId="0C12C689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</w:tcBorders>
            <w:vAlign w:val="center"/>
          </w:tcPr>
          <w:p w14:paraId="47571A56" w14:textId="77777777" w:rsidR="00C25F9F" w:rsidRPr="009B67F1" w:rsidRDefault="00C25F9F" w:rsidP="00223D85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656C5173" w14:textId="77777777" w:rsidTr="00A621D3">
        <w:trPr>
          <w:trHeight w:val="1380"/>
        </w:trPr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C2218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4E9A2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7873A984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Коллективный договор. Трудовые споры и порядок их разрешения</w:t>
            </w:r>
          </w:p>
          <w:p w14:paraId="083B199A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Профессионально ориентированное содержание</w:t>
            </w:r>
          </w:p>
          <w:p w14:paraId="5E51EB1B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Особенность регулирования трудовых отношений в сфере эксплуатации и ремонта с/х техники и оборудования</w:t>
            </w:r>
          </w:p>
        </w:tc>
        <w:tc>
          <w:tcPr>
            <w:tcW w:w="459" w:type="pct"/>
            <w:vAlign w:val="center"/>
          </w:tcPr>
          <w:p w14:paraId="07B55390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2/1</w:t>
            </w:r>
          </w:p>
        </w:tc>
        <w:tc>
          <w:tcPr>
            <w:tcW w:w="506" w:type="pct"/>
            <w:vMerge/>
            <w:tcBorders>
              <w:left w:val="single" w:sz="4" w:space="0" w:color="auto"/>
            </w:tcBorders>
            <w:vAlign w:val="center"/>
          </w:tcPr>
          <w:p w14:paraId="52536C3D" w14:textId="77777777" w:rsidR="00C25F9F" w:rsidRPr="009B67F1" w:rsidRDefault="00C25F9F" w:rsidP="00223D85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09F1A7EB" w14:textId="77777777" w:rsidTr="00A621D3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D9B32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2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B78EA6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6.4 Правовое регулирование налоговых, административных, уголовных правоотношений. Экологическое законодательство</w:t>
            </w:r>
          </w:p>
        </w:tc>
        <w:tc>
          <w:tcPr>
            <w:tcW w:w="2575" w:type="pct"/>
          </w:tcPr>
          <w:p w14:paraId="34E86D11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53ACFB44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</w:tcBorders>
            <w:vAlign w:val="center"/>
          </w:tcPr>
          <w:p w14:paraId="2E305498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</w:t>
            </w:r>
          </w:p>
          <w:p w14:paraId="0F2A0C7C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06</w:t>
            </w:r>
          </w:p>
          <w:p w14:paraId="5B2DAC8A" w14:textId="77777777" w:rsidR="00C25F9F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09</w:t>
            </w:r>
          </w:p>
          <w:p w14:paraId="02410C85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1.8</w:t>
            </w:r>
          </w:p>
          <w:p w14:paraId="1489EA64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1.10</w:t>
            </w:r>
          </w:p>
        </w:tc>
      </w:tr>
      <w:tr w:rsidR="00C25F9F" w:rsidRPr="009B67F1" w14:paraId="41DBB2F3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3A596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41C58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1AB0464B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Административное право и его субъекты. Административное правонарушение и административная ответственность</w:t>
            </w:r>
          </w:p>
          <w:p w14:paraId="77857B6B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  <w:p w14:paraId="56DC9F59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уголовной ответственности несовершеннолетних</w:t>
            </w:r>
          </w:p>
        </w:tc>
        <w:tc>
          <w:tcPr>
            <w:tcW w:w="459" w:type="pct"/>
            <w:vAlign w:val="center"/>
          </w:tcPr>
          <w:p w14:paraId="68D9ED53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</w:tcBorders>
            <w:vAlign w:val="center"/>
          </w:tcPr>
          <w:p w14:paraId="0B727ABF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37FF9B14" w14:textId="77777777" w:rsidTr="00A621D3">
        <w:trPr>
          <w:trHeight w:val="1325"/>
        </w:trPr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CEBA5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33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8EAD8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62760209" w14:textId="77777777" w:rsidR="00C25F9F" w:rsidRPr="009B67F1" w:rsidRDefault="00C25F9F" w:rsidP="004C1860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</w:t>
            </w:r>
          </w:p>
        </w:tc>
        <w:tc>
          <w:tcPr>
            <w:tcW w:w="459" w:type="pct"/>
            <w:vAlign w:val="center"/>
          </w:tcPr>
          <w:p w14:paraId="6438FB7E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</w:tcBorders>
            <w:vAlign w:val="center"/>
          </w:tcPr>
          <w:p w14:paraId="79150F79" w14:textId="77777777" w:rsidR="00C25F9F" w:rsidRPr="009B67F1" w:rsidRDefault="00C25F9F" w:rsidP="004C1860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708B66D9" w14:textId="77777777" w:rsidTr="00A621D3">
        <w:trPr>
          <w:trHeight w:val="276"/>
        </w:trPr>
        <w:tc>
          <w:tcPr>
            <w:tcW w:w="21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D2D7F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25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F75C2C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6.5 Основы процессуального права</w:t>
            </w:r>
          </w:p>
        </w:tc>
        <w:tc>
          <w:tcPr>
            <w:tcW w:w="2575" w:type="pct"/>
          </w:tcPr>
          <w:p w14:paraId="5897C133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Основное содержание учебного материала</w:t>
            </w:r>
          </w:p>
        </w:tc>
        <w:tc>
          <w:tcPr>
            <w:tcW w:w="459" w:type="pct"/>
            <w:vAlign w:val="center"/>
          </w:tcPr>
          <w:p w14:paraId="50DBAABA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17C50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02</w:t>
            </w:r>
          </w:p>
          <w:p w14:paraId="037ABB45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05</w:t>
            </w:r>
          </w:p>
          <w:p w14:paraId="166EEE02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ОК 09</w:t>
            </w:r>
          </w:p>
          <w:p w14:paraId="38AD6F16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ПК 1.10</w:t>
            </w:r>
          </w:p>
        </w:tc>
      </w:tr>
      <w:tr w:rsidR="00C25F9F" w:rsidRPr="009B67F1" w14:paraId="478BA409" w14:textId="77777777" w:rsidTr="00A621D3">
        <w:trPr>
          <w:trHeight w:val="276"/>
        </w:trPr>
        <w:tc>
          <w:tcPr>
            <w:tcW w:w="2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57417" w14:textId="77777777" w:rsidR="00C25F9F" w:rsidRPr="009B67F1" w:rsidRDefault="00C25F9F" w:rsidP="00223D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36781" w14:textId="77777777" w:rsidR="00C25F9F" w:rsidRPr="009B67F1" w:rsidRDefault="00C25F9F" w:rsidP="00223D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7B568ED6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Конституционное судопроизводство</w:t>
            </w:r>
          </w:p>
          <w:p w14:paraId="42B292D1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Административный процесс. Судебное производство по делам об административных правонарушениях Уголовный процесс, его принципы и стадии. Субъекты уголовного процесса</w:t>
            </w:r>
          </w:p>
        </w:tc>
        <w:tc>
          <w:tcPr>
            <w:tcW w:w="459" w:type="pct"/>
            <w:vAlign w:val="center"/>
          </w:tcPr>
          <w:p w14:paraId="57B72521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84E96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7A35ADB8" w14:textId="77777777" w:rsidTr="00A621D3">
        <w:trPr>
          <w:trHeight w:val="1114"/>
        </w:trPr>
        <w:tc>
          <w:tcPr>
            <w:tcW w:w="21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0DB6A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E4BCC" w14:textId="77777777" w:rsidR="00C25F9F" w:rsidRPr="009B67F1" w:rsidRDefault="00C25F9F" w:rsidP="00223D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75" w:type="pct"/>
          </w:tcPr>
          <w:p w14:paraId="23FEA63B" w14:textId="77777777" w:rsidR="00C25F9F" w:rsidRPr="009B67F1" w:rsidRDefault="00C25F9F" w:rsidP="00223D8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Гражданские споры, порядок их рассмотрения. Основные принципы гражданского процесса. Участники гражданского процесса. Арбитражное судопроизводство</w:t>
            </w:r>
          </w:p>
        </w:tc>
        <w:tc>
          <w:tcPr>
            <w:tcW w:w="459" w:type="pct"/>
            <w:vAlign w:val="center"/>
          </w:tcPr>
          <w:p w14:paraId="7B3BE618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71D8E" w14:textId="77777777" w:rsidR="00C25F9F" w:rsidRPr="009B67F1" w:rsidRDefault="00C25F9F" w:rsidP="00223D8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53BB5218" w14:textId="77777777" w:rsidTr="00C25F9F">
        <w:trPr>
          <w:trHeight w:val="276"/>
        </w:trPr>
        <w:tc>
          <w:tcPr>
            <w:tcW w:w="21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566393" w14:textId="77777777" w:rsidR="00C25F9F" w:rsidRPr="009B67F1" w:rsidRDefault="00C25F9F" w:rsidP="00DF0D4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825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53708CC" w14:textId="77777777" w:rsidR="00C25F9F" w:rsidRPr="009B67F1" w:rsidRDefault="00C25F9F" w:rsidP="00DF0D4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Дифференцированный зачет</w:t>
            </w:r>
          </w:p>
        </w:tc>
        <w:tc>
          <w:tcPr>
            <w:tcW w:w="459" w:type="pct"/>
            <w:vAlign w:val="center"/>
          </w:tcPr>
          <w:p w14:paraId="4B594077" w14:textId="77777777" w:rsidR="00C25F9F" w:rsidRPr="00860331" w:rsidRDefault="00C25F9F" w:rsidP="00DF0D4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86033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0493" w14:textId="77777777" w:rsidR="00C25F9F" w:rsidRPr="009B67F1" w:rsidRDefault="00C25F9F" w:rsidP="00DF0D4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C25F9F" w:rsidRPr="009B67F1" w14:paraId="5BED82D1" w14:textId="77777777" w:rsidTr="00C25F9F">
        <w:trPr>
          <w:trHeight w:val="276"/>
        </w:trPr>
        <w:tc>
          <w:tcPr>
            <w:tcW w:w="4035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44942A0" w14:textId="77777777" w:rsidR="00C25F9F" w:rsidRPr="009B67F1" w:rsidRDefault="00C25F9F" w:rsidP="00DF0D4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Общий объем общеобразовательной дисциплины </w:t>
            </w:r>
          </w:p>
        </w:tc>
        <w:tc>
          <w:tcPr>
            <w:tcW w:w="459" w:type="pct"/>
            <w:vAlign w:val="center"/>
          </w:tcPr>
          <w:p w14:paraId="198DE126" w14:textId="77777777" w:rsidR="00C25F9F" w:rsidRPr="009B67F1" w:rsidRDefault="00C25F9F" w:rsidP="00DF0D4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9B67F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72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/18</w:t>
            </w: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2D4B" w14:textId="77777777" w:rsidR="00C25F9F" w:rsidRPr="009B67F1" w:rsidRDefault="00C25F9F" w:rsidP="00DF0D4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14:paraId="41C06D68" w14:textId="77777777" w:rsidR="00DA0970" w:rsidRPr="009B67F1" w:rsidRDefault="00DA0970" w:rsidP="00DA0970">
      <w:pPr>
        <w:spacing w:after="0" w:line="360" w:lineRule="auto"/>
        <w:rPr>
          <w:rFonts w:ascii="Times New Roman" w:hAnsi="Times New Roman"/>
          <w:i/>
          <w:sz w:val="24"/>
          <w:szCs w:val="24"/>
        </w:rPr>
        <w:sectPr w:rsidR="00DA0970" w:rsidRPr="009B67F1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E3214B0" w14:textId="77777777" w:rsidR="00DA0970" w:rsidRPr="009B67F1" w:rsidRDefault="00DA0970" w:rsidP="007967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B67F1">
        <w:rPr>
          <w:rFonts w:ascii="Times New Roman" w:hAnsi="Times New Roman"/>
          <w:b/>
          <w:bCs/>
          <w:sz w:val="24"/>
          <w:szCs w:val="24"/>
        </w:rPr>
        <w:lastRenderedPageBreak/>
        <w:t xml:space="preserve">3. УСЛОВИЯ РЕАЛИЗАЦИИ ПРОГРАММЫ </w:t>
      </w:r>
      <w:r w:rsidR="006E5C71" w:rsidRPr="009B67F1">
        <w:rPr>
          <w:rFonts w:ascii="Times New Roman" w:hAnsi="Times New Roman"/>
          <w:b/>
          <w:bCs/>
          <w:sz w:val="24"/>
          <w:szCs w:val="24"/>
        </w:rPr>
        <w:t>ОБЩЕОБРАЗОВАТЕЛЬНОЙ</w:t>
      </w:r>
      <w:r w:rsidRPr="009B67F1">
        <w:rPr>
          <w:rFonts w:ascii="Times New Roman" w:hAnsi="Times New Roman"/>
          <w:b/>
          <w:bCs/>
          <w:sz w:val="24"/>
          <w:szCs w:val="24"/>
        </w:rPr>
        <w:t xml:space="preserve"> ДИСЦИПЛИНЫ</w:t>
      </w:r>
      <w:r w:rsidR="006E5C71" w:rsidRPr="009B67F1">
        <w:rPr>
          <w:rFonts w:ascii="Times New Roman" w:hAnsi="Times New Roman"/>
          <w:b/>
          <w:bCs/>
          <w:sz w:val="24"/>
          <w:szCs w:val="24"/>
        </w:rPr>
        <w:t xml:space="preserve"> «ОБЩЕСТВОЗНАНИЕ»</w:t>
      </w:r>
    </w:p>
    <w:p w14:paraId="3250589D" w14:textId="77777777" w:rsidR="00DA0970" w:rsidRPr="009B67F1" w:rsidRDefault="00DA0970" w:rsidP="007967D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B67F1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="006E5C71" w:rsidRPr="009B67F1">
        <w:rPr>
          <w:rFonts w:ascii="Times New Roman" w:hAnsi="Times New Roman"/>
          <w:b/>
          <w:bCs/>
          <w:sz w:val="24"/>
          <w:szCs w:val="24"/>
        </w:rPr>
        <w:t>Оснащение учебного кабинета</w:t>
      </w:r>
    </w:p>
    <w:p w14:paraId="4F644D1C" w14:textId="77777777" w:rsidR="00D10D6C" w:rsidRPr="006E5C71" w:rsidRDefault="00D10D6C" w:rsidP="00D10D6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5C71">
        <w:rPr>
          <w:rFonts w:ascii="Times New Roman" w:hAnsi="Times New Roman"/>
          <w:bCs/>
          <w:sz w:val="24"/>
          <w:szCs w:val="24"/>
        </w:rPr>
        <w:t xml:space="preserve">Освоение программы общеобразовательной дисциплины «Обществознание» </w:t>
      </w:r>
      <w:r w:rsidR="00534CFA">
        <w:rPr>
          <w:rFonts w:ascii="Times New Roman" w:hAnsi="Times New Roman"/>
          <w:bCs/>
          <w:sz w:val="24"/>
          <w:szCs w:val="24"/>
        </w:rPr>
        <w:t>осуществляется в ГБПОУ РО «ПАТТ</w:t>
      </w:r>
      <w:r>
        <w:rPr>
          <w:rFonts w:ascii="Times New Roman" w:hAnsi="Times New Roman"/>
          <w:bCs/>
          <w:sz w:val="24"/>
          <w:szCs w:val="24"/>
        </w:rPr>
        <w:t>»</w:t>
      </w:r>
      <w:r w:rsidRPr="006E5C71">
        <w:rPr>
          <w:rFonts w:ascii="Times New Roman" w:hAnsi="Times New Roman"/>
          <w:bCs/>
          <w:sz w:val="24"/>
          <w:szCs w:val="24"/>
        </w:rPr>
        <w:t>, реализующей образовательную программу среднего общего о</w:t>
      </w:r>
      <w:r w:rsidR="003828A2">
        <w:rPr>
          <w:rFonts w:ascii="Times New Roman" w:hAnsi="Times New Roman"/>
          <w:bCs/>
          <w:sz w:val="24"/>
          <w:szCs w:val="24"/>
        </w:rPr>
        <w:t>бразования в пределах освоения О</w:t>
      </w:r>
      <w:r w:rsidRPr="006E5C71">
        <w:rPr>
          <w:rFonts w:ascii="Times New Roman" w:hAnsi="Times New Roman"/>
          <w:bCs/>
          <w:sz w:val="24"/>
          <w:szCs w:val="24"/>
        </w:rPr>
        <w:t xml:space="preserve">ОП СПО на базе основного общего </w:t>
      </w:r>
      <w:r>
        <w:rPr>
          <w:rFonts w:ascii="Times New Roman" w:hAnsi="Times New Roman"/>
          <w:bCs/>
          <w:sz w:val="24"/>
          <w:szCs w:val="24"/>
        </w:rPr>
        <w:t>образования, в учебном кабинете социально-гуманитарных дисциплин.</w:t>
      </w:r>
    </w:p>
    <w:p w14:paraId="55EF0F5A" w14:textId="77777777" w:rsidR="00D10D6C" w:rsidRPr="006E5C71" w:rsidRDefault="00D10D6C" w:rsidP="00D10D6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5C71">
        <w:rPr>
          <w:rFonts w:ascii="Times New Roman" w:hAnsi="Times New Roman"/>
          <w:bCs/>
          <w:sz w:val="24"/>
          <w:szCs w:val="24"/>
        </w:rPr>
        <w:t xml:space="preserve">В состав учебно-методического и материально-технического обеспечения программы </w:t>
      </w:r>
      <w:r>
        <w:rPr>
          <w:rFonts w:ascii="Times New Roman" w:hAnsi="Times New Roman"/>
          <w:bCs/>
          <w:sz w:val="24"/>
          <w:szCs w:val="24"/>
        </w:rPr>
        <w:t>общеобразовательной</w:t>
      </w:r>
      <w:r w:rsidRPr="006E5C71">
        <w:rPr>
          <w:rFonts w:ascii="Times New Roman" w:hAnsi="Times New Roman"/>
          <w:bCs/>
          <w:sz w:val="24"/>
          <w:szCs w:val="24"/>
        </w:rPr>
        <w:t xml:space="preserve"> дисциплины «Обществознание» входят:</w:t>
      </w:r>
    </w:p>
    <w:p w14:paraId="4F2CC3EA" w14:textId="77777777" w:rsidR="00D10D6C" w:rsidRPr="00485F36" w:rsidRDefault="00D10D6C" w:rsidP="00D10D6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Посадочные места по количеству студентов (29), </w:t>
      </w:r>
    </w:p>
    <w:p w14:paraId="0364C825" w14:textId="77777777" w:rsidR="00D10D6C" w:rsidRPr="00485F36" w:rsidRDefault="00D10D6C" w:rsidP="00D10D6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рабочее место преподавателя, доска аудиторная, </w:t>
      </w:r>
    </w:p>
    <w:p w14:paraId="4C5EE8A4" w14:textId="77777777" w:rsidR="00D10D6C" w:rsidRPr="00485F36" w:rsidRDefault="00D10D6C" w:rsidP="00D10D6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комплект учебно-наглядных пособий </w:t>
      </w:r>
    </w:p>
    <w:p w14:paraId="700FB411" w14:textId="77777777" w:rsidR="00D10D6C" w:rsidRPr="00485F36" w:rsidRDefault="00D10D6C" w:rsidP="00534CFA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 </w:t>
      </w:r>
    </w:p>
    <w:p w14:paraId="257BDDDF" w14:textId="77777777" w:rsidR="00D10D6C" w:rsidRDefault="00D10D6C" w:rsidP="007967D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BFB8ADB" w14:textId="77777777" w:rsidR="00DA0970" w:rsidRPr="009B67F1" w:rsidRDefault="00DA0970" w:rsidP="007967D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B67F1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1C0ABB0B" w14:textId="77777777" w:rsidR="00DA0970" w:rsidRPr="009B67F1" w:rsidRDefault="00DA0970" w:rsidP="007967D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t>3.2.1. Печатные издания</w:t>
      </w:r>
    </w:p>
    <w:p w14:paraId="62B65369" w14:textId="77777777" w:rsidR="00DB4D46" w:rsidRPr="009B67F1" w:rsidRDefault="00DB4D46" w:rsidP="007967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B67F1">
        <w:rPr>
          <w:rFonts w:ascii="Times New Roman" w:hAnsi="Times New Roman"/>
          <w:sz w:val="24"/>
          <w:szCs w:val="24"/>
        </w:rPr>
        <w:t>Основные источники</w:t>
      </w:r>
      <w:r w:rsidRPr="009B67F1">
        <w:rPr>
          <w:rFonts w:ascii="Times New Roman" w:hAnsi="Times New Roman"/>
          <w:b/>
          <w:bCs/>
          <w:sz w:val="24"/>
          <w:szCs w:val="24"/>
        </w:rPr>
        <w:t>:</w:t>
      </w:r>
    </w:p>
    <w:p w14:paraId="07AAC8C0" w14:textId="28BC22E1" w:rsidR="00B1241E" w:rsidRPr="008F5448" w:rsidRDefault="00B1241E" w:rsidP="00B1241E">
      <w:pPr>
        <w:pStyle w:val="a5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0" w:after="0"/>
        <w:ind w:left="0" w:firstLine="0"/>
        <w:jc w:val="both"/>
        <w:rPr>
          <w:bCs/>
        </w:rPr>
      </w:pPr>
      <w:r w:rsidRPr="008F5448">
        <w:rPr>
          <w:bCs/>
        </w:rPr>
        <w:t xml:space="preserve">Котова О.А., </w:t>
      </w:r>
      <w:proofErr w:type="spellStart"/>
      <w:r w:rsidRPr="008F5448">
        <w:rPr>
          <w:bCs/>
        </w:rPr>
        <w:t>Лискова</w:t>
      </w:r>
      <w:proofErr w:type="spellEnd"/>
      <w:r w:rsidRPr="008F5448">
        <w:rPr>
          <w:bCs/>
        </w:rPr>
        <w:t xml:space="preserve"> Т.Е. Обществознание: базовый уровень. Учебник для СПО – М.: Просвещение, 202</w:t>
      </w:r>
      <w:r w:rsidR="00C14990">
        <w:rPr>
          <w:bCs/>
        </w:rPr>
        <w:t>4</w:t>
      </w:r>
      <w:r w:rsidRPr="008F5448">
        <w:rPr>
          <w:bCs/>
        </w:rPr>
        <w:t xml:space="preserve"> – 304 с.</w:t>
      </w:r>
    </w:p>
    <w:p w14:paraId="3DE42CEA" w14:textId="77777777" w:rsidR="00B1241E" w:rsidRPr="008F5448" w:rsidRDefault="00B1241E" w:rsidP="00B1241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59BEB90" w14:textId="77777777" w:rsidR="003828A2" w:rsidRDefault="003828A2" w:rsidP="003828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Дополнительные источники</w:t>
      </w:r>
    </w:p>
    <w:p w14:paraId="79A8FC5A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Электронные издания (ресурсы)</w:t>
      </w:r>
    </w:p>
    <w:p w14:paraId="62E61170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1. Единая коллекция цифровых образовательных ресурсов. URL:http://school-collection.edu.ru</w:t>
      </w:r>
    </w:p>
    <w:p w14:paraId="2F37E28F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 xml:space="preserve">2. Информационно-правовой портал «Гарант». URL: http://www.garant.ru. </w:t>
      </w:r>
    </w:p>
    <w:p w14:paraId="0DFB5EDF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9B67F1">
        <w:rPr>
          <w:rFonts w:ascii="Times New Roman" w:hAnsi="Times New Roman"/>
          <w:bCs/>
          <w:sz w:val="24"/>
          <w:szCs w:val="24"/>
        </w:rPr>
        <w:t xml:space="preserve">3. Официальный сайт компании «Консультант Плюс». </w:t>
      </w:r>
      <w:r w:rsidRPr="009B67F1">
        <w:rPr>
          <w:rFonts w:ascii="Times New Roman" w:hAnsi="Times New Roman"/>
          <w:bCs/>
          <w:sz w:val="24"/>
          <w:szCs w:val="24"/>
          <w:lang w:val="en-US"/>
        </w:rPr>
        <w:t>URL: http://www.consultant.ru.</w:t>
      </w:r>
    </w:p>
    <w:p w14:paraId="7F733918" w14:textId="77777777" w:rsidR="003046D1" w:rsidRPr="005E5374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E5374">
        <w:rPr>
          <w:rFonts w:ascii="Times New Roman" w:hAnsi="Times New Roman"/>
          <w:bCs/>
          <w:sz w:val="24"/>
          <w:szCs w:val="24"/>
        </w:rPr>
        <w:t xml:space="preserve">4. </w:t>
      </w:r>
      <w:r w:rsidRPr="009B67F1">
        <w:rPr>
          <w:rFonts w:ascii="Times New Roman" w:hAnsi="Times New Roman"/>
          <w:bCs/>
          <w:sz w:val="24"/>
          <w:szCs w:val="24"/>
        </w:rPr>
        <w:t>ЭБС</w:t>
      </w:r>
      <w:r w:rsidRPr="005E537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869C9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5E5374">
        <w:rPr>
          <w:rFonts w:ascii="Times New Roman" w:hAnsi="Times New Roman"/>
          <w:bCs/>
          <w:sz w:val="24"/>
          <w:szCs w:val="24"/>
        </w:rPr>
        <w:t xml:space="preserve"> </w:t>
      </w:r>
    </w:p>
    <w:p w14:paraId="026254BE" w14:textId="77777777" w:rsidR="003046D1" w:rsidRPr="005E5374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9B67F1">
        <w:rPr>
          <w:rFonts w:ascii="Times New Roman" w:hAnsi="Times New Roman"/>
          <w:bCs/>
          <w:sz w:val="24"/>
          <w:szCs w:val="24"/>
        </w:rPr>
        <w:t xml:space="preserve">5. Официальный сайт Президента РФ. </w:t>
      </w:r>
      <w:r w:rsidRPr="005E5374">
        <w:rPr>
          <w:rFonts w:ascii="Times New Roman" w:hAnsi="Times New Roman"/>
          <w:bCs/>
          <w:sz w:val="24"/>
          <w:szCs w:val="24"/>
          <w:lang w:val="en-US"/>
        </w:rPr>
        <w:t>URL: http://www.kremlin.ru.</w:t>
      </w:r>
    </w:p>
    <w:p w14:paraId="1159BCCA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6. Официальный сайт Правительства РФ. URL: http://www.government.ru</w:t>
      </w:r>
    </w:p>
    <w:p w14:paraId="3AAC5AF7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7. Официальный сайт Государственной Думы РФ. URL: http://duma.gov.ru</w:t>
      </w:r>
    </w:p>
    <w:p w14:paraId="012A8E73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8. Официальный сайт Совета Федерации РФ. URL: http://council.gov.ru</w:t>
      </w:r>
    </w:p>
    <w:p w14:paraId="58A787A6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9B67F1">
        <w:rPr>
          <w:rFonts w:ascii="Times New Roman" w:hAnsi="Times New Roman"/>
          <w:bCs/>
          <w:sz w:val="24"/>
          <w:szCs w:val="24"/>
        </w:rPr>
        <w:t xml:space="preserve">9. Официальный сайт Верховного суда Российской Федерации. </w:t>
      </w:r>
      <w:r w:rsidRPr="009B67F1">
        <w:rPr>
          <w:rFonts w:ascii="Times New Roman" w:hAnsi="Times New Roman"/>
          <w:bCs/>
          <w:sz w:val="24"/>
          <w:szCs w:val="24"/>
          <w:lang w:val="en-US"/>
        </w:rPr>
        <w:t xml:space="preserve">URL: http://www.vsrf.ru. </w:t>
      </w:r>
    </w:p>
    <w:p w14:paraId="2E0BDC26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10. Официальный сайт Правительства России. URL: http://www.government.ru</w:t>
      </w:r>
    </w:p>
    <w:p w14:paraId="180971E1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11. Фестиваль педагогических идей «Открытый урок». URL:http://festival.1september.ru/</w:t>
      </w:r>
    </w:p>
    <w:p w14:paraId="3D627092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 xml:space="preserve">12. Министерство просвещения Российской Федерации. </w:t>
      </w:r>
      <w:r w:rsidRPr="009B67F1">
        <w:rPr>
          <w:rFonts w:ascii="Times New Roman" w:hAnsi="Times New Roman"/>
          <w:bCs/>
          <w:sz w:val="24"/>
          <w:szCs w:val="24"/>
          <w:lang w:val="en-US"/>
        </w:rPr>
        <w:t>URL</w:t>
      </w:r>
      <w:r w:rsidRPr="009B67F1">
        <w:rPr>
          <w:rFonts w:ascii="Times New Roman" w:hAnsi="Times New Roman"/>
          <w:bCs/>
          <w:sz w:val="24"/>
          <w:szCs w:val="24"/>
        </w:rPr>
        <w:t xml:space="preserve">: </w:t>
      </w:r>
      <w:r w:rsidRPr="009B67F1">
        <w:rPr>
          <w:rFonts w:ascii="Times New Roman" w:hAnsi="Times New Roman"/>
          <w:bCs/>
          <w:sz w:val="24"/>
          <w:szCs w:val="24"/>
          <w:lang w:val="en-US"/>
        </w:rPr>
        <w:t>https</w:t>
      </w:r>
      <w:r w:rsidRPr="009B67F1">
        <w:rPr>
          <w:rFonts w:ascii="Times New Roman" w:hAnsi="Times New Roman"/>
          <w:bCs/>
          <w:sz w:val="24"/>
          <w:szCs w:val="24"/>
        </w:rPr>
        <w:t>://</w:t>
      </w:r>
      <w:proofErr w:type="spellStart"/>
      <w:r w:rsidRPr="009B67F1">
        <w:rPr>
          <w:rFonts w:ascii="Times New Roman" w:hAnsi="Times New Roman"/>
          <w:bCs/>
          <w:sz w:val="24"/>
          <w:szCs w:val="24"/>
          <w:lang w:val="en-US"/>
        </w:rPr>
        <w:t>edu</w:t>
      </w:r>
      <w:proofErr w:type="spellEnd"/>
      <w:r w:rsidRPr="009B67F1">
        <w:rPr>
          <w:rFonts w:ascii="Times New Roman" w:hAnsi="Times New Roman"/>
          <w:bCs/>
          <w:sz w:val="24"/>
          <w:szCs w:val="24"/>
        </w:rPr>
        <w:t>.</w:t>
      </w:r>
      <w:r w:rsidRPr="009B67F1">
        <w:rPr>
          <w:rFonts w:ascii="Times New Roman" w:hAnsi="Times New Roman"/>
          <w:bCs/>
          <w:sz w:val="24"/>
          <w:szCs w:val="24"/>
          <w:lang w:val="en-US"/>
        </w:rPr>
        <w:t>gov</w:t>
      </w:r>
      <w:r w:rsidRPr="009B67F1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Pr="009B67F1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</w:p>
    <w:p w14:paraId="048574D9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13. Министерство науки и высшего образования Российской Федерации. URL: https://minobrnauki.gov.ru</w:t>
      </w:r>
    </w:p>
    <w:p w14:paraId="0EE05A37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14. Федеральная служба по надзору в сфере образования и науки (Рособрнадзор). URL: https://obrnadzor.gov.ru</w:t>
      </w:r>
    </w:p>
    <w:p w14:paraId="4FF197FE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 xml:space="preserve">15. Официальный сайт Национальных проектов России. URL: https://национальныепроекты.рф </w:t>
      </w:r>
    </w:p>
    <w:p w14:paraId="0260C4F7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16. Федеральный портал «Российское образование». URL: https://www.edu.ru</w:t>
      </w:r>
    </w:p>
    <w:p w14:paraId="5570FB77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17. Федеральный портал «Информационно-коммуникационных технологий в образовании». URL: http://window.edu.ru</w:t>
      </w:r>
    </w:p>
    <w:p w14:paraId="6A6BE5DD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18. Федеральный портал по финансовой грамотности. URL: https://vashifinancy.ru</w:t>
      </w:r>
    </w:p>
    <w:p w14:paraId="485E33C4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19. Федеральный институт педагогических измерений (ФИПИ). URL: https://fipi.ru</w:t>
      </w:r>
    </w:p>
    <w:p w14:paraId="60F4AFEE" w14:textId="77777777" w:rsidR="00E60E8B" w:rsidRDefault="00E60E8B" w:rsidP="00E60E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60E337A" w14:textId="77777777" w:rsidR="003046D1" w:rsidRPr="009B67F1" w:rsidRDefault="003046D1" w:rsidP="00E60E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Дополнительные источники</w:t>
      </w:r>
    </w:p>
    <w:p w14:paraId="09D98606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1. «Конституция Российской Федерации» (принята всенародным голосованием 12.12.1993 с изменениями, одобренными в ходе общероссийского голосования 01.07.2020)</w:t>
      </w:r>
    </w:p>
    <w:p w14:paraId="78F73838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2. Гражданский кодекс Российской Федерации от 30.11.1994 N 51-ФЗ (ред. от 25.02.2022)</w:t>
      </w:r>
    </w:p>
    <w:p w14:paraId="3F34A458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3. Бюджетный кодекс Российской Федерации от 31.07.1998 N 145-ФЗ (ред. от 14.07.2022)</w:t>
      </w:r>
    </w:p>
    <w:p w14:paraId="6191A24D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4. Кодекс Российской Федерации об административных правонарушениях от 30.12.2001 N 195-ФЗ (ред. от 14.07.2022) (с изм. и доп., вступ. в силу с 25.07.2022)</w:t>
      </w:r>
    </w:p>
    <w:p w14:paraId="2B0C581D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5. Семейный кодекс Российской Федерации от 29.12.1995 N 223-ФЗ (ред. от 04.08.2022)</w:t>
      </w:r>
    </w:p>
    <w:p w14:paraId="139D18D8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6. Трудовой кодекс Российской Федерации от 30.12.2001 N 197-ФЗ (ред. от 14.07.2022) (с изм. и доп., вступ. в силу с 25.07.2022)</w:t>
      </w:r>
    </w:p>
    <w:p w14:paraId="0CCED4D0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lastRenderedPageBreak/>
        <w:t>7. Уголовный кодекс Российской Федерации от 13.06.1996 N 63-ФЗ (ред. от 14.07.2022, с изм. от 18.07.2022) (с изм. и доп., вступ. в силу с 25.07.2022)</w:t>
      </w:r>
    </w:p>
    <w:p w14:paraId="75C6E7D5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8. Налоговый кодекс Российской Федерации от 31.07.1998 N 146-ФЗ (ред. от 28.06.2022) (с изм. и доп., вступ. в силу с 01.08.2022)</w:t>
      </w:r>
    </w:p>
    <w:p w14:paraId="6AB8C007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9. Закон РФ от 07.02.1992 № 2300-1 «О защите прав потребителей» // СЗ РФ. — 1992. —№ 15. — Ст. 766. Закон РФ от 19.04.1991 № 1032-1 «О занятости населения в Российской Федерации» //Ведомости Съезда народных депутатов РФ и ВС РФ. — 1991. — № 18. — Ст. 566.</w:t>
      </w:r>
    </w:p>
    <w:p w14:paraId="4CABAAE1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10. Закон РФ от 31.05.2002 № 62-ФЗ «О гражданстве Российской Федерации» // СЗ РФ. —2002.</w:t>
      </w:r>
    </w:p>
    <w:p w14:paraId="70C74783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11. Закон РФ от 11.02.1993 № 4462-1 «О Нотариате» (с изм. и доп.) // СЗ РФ. — 1993.</w:t>
      </w:r>
    </w:p>
    <w:p w14:paraId="280F5B43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12. Федеральный закон от 31.05.2002 г. № 63-ФЗ «Об адвокатской деятельности и адвокатуре в Российской Федерации» // СЗ РФ. — 2002.</w:t>
      </w:r>
    </w:p>
    <w:p w14:paraId="702CD7C1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13. Федеральный закон от 29.12.2012 № 273-ФЗ «Об образовании в Российской Федерации» //СЗ РФ. — 2012.</w:t>
      </w:r>
    </w:p>
    <w:p w14:paraId="035DECB8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 xml:space="preserve">14. Федеральный закон от 30.03.1999 № 52-ФЗ «О </w:t>
      </w:r>
      <w:proofErr w:type="spellStart"/>
      <w:r w:rsidRPr="009B67F1">
        <w:rPr>
          <w:rFonts w:ascii="Times New Roman" w:hAnsi="Times New Roman"/>
          <w:bCs/>
          <w:sz w:val="24"/>
          <w:szCs w:val="24"/>
        </w:rPr>
        <w:t>санитарноэпидемиологическом</w:t>
      </w:r>
      <w:proofErr w:type="spellEnd"/>
      <w:r w:rsidRPr="009B67F1">
        <w:rPr>
          <w:rFonts w:ascii="Times New Roman" w:hAnsi="Times New Roman"/>
          <w:bCs/>
          <w:sz w:val="24"/>
          <w:szCs w:val="24"/>
        </w:rPr>
        <w:t xml:space="preserve"> благополучии населения» // СЗ РФ. — 1999. — № 14. — Ст. 1650.</w:t>
      </w:r>
    </w:p>
    <w:p w14:paraId="454F0E02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15. Федеральный закон от 10.01.2002 № 7-ФЗ «Об охране окружающей среды» // СЗ РФ. —2002. — № 2. — Ст. 133.</w:t>
      </w:r>
    </w:p>
    <w:p w14:paraId="04D9414A" w14:textId="77777777" w:rsidR="003046D1" w:rsidRPr="009B67F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16. Федеральный закон «О воинской обязанности и военной службе» от 28.03.1998 N 53-ФЗ (ред. от 14.07.2022)</w:t>
      </w:r>
    </w:p>
    <w:p w14:paraId="1DAA7034" w14:textId="77777777" w:rsidR="003046D1" w:rsidRDefault="003046D1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67F1">
        <w:rPr>
          <w:rFonts w:ascii="Times New Roman" w:hAnsi="Times New Roman"/>
          <w:bCs/>
          <w:sz w:val="24"/>
          <w:szCs w:val="24"/>
        </w:rPr>
        <w:t>17. Федеральный закон "Об основных гарантиях избирательных прав и права на участие в референдуме граждан Российской Федерации" от 12.06.2002 N 67-ФЗ (ред.от. 28.06.2022)</w:t>
      </w:r>
    </w:p>
    <w:p w14:paraId="2E9F36D6" w14:textId="77777777" w:rsidR="00F663E6" w:rsidRPr="009B67F1" w:rsidRDefault="00F663E6" w:rsidP="00F66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18</w:t>
      </w:r>
      <w:r w:rsidRPr="009B67F1">
        <w:rPr>
          <w:rFonts w:ascii="Times New Roman" w:hAnsi="Times New Roman"/>
          <w:bCs/>
          <w:sz w:val="24"/>
          <w:szCs w:val="24"/>
        </w:rPr>
        <w:t xml:space="preserve">. Важенин А. Г. Обществознание для профессий и специальностей технического, естественно-научного, гуманитарного профилей. Практикум. — М.: Изд-во «Академия», 2019. – 240 с. </w:t>
      </w:r>
    </w:p>
    <w:p w14:paraId="2D076F35" w14:textId="77777777" w:rsidR="00F663E6" w:rsidRDefault="00F663E6" w:rsidP="00F66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19</w:t>
      </w:r>
      <w:r w:rsidRPr="009B67F1">
        <w:rPr>
          <w:rFonts w:ascii="Times New Roman" w:hAnsi="Times New Roman"/>
          <w:bCs/>
          <w:sz w:val="24"/>
          <w:szCs w:val="24"/>
        </w:rPr>
        <w:t xml:space="preserve">. Важенин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11421854" w14:textId="77777777" w:rsidR="003828A2" w:rsidRPr="009B67F1" w:rsidRDefault="003828A2" w:rsidP="00F66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FABFA5A" w14:textId="77777777" w:rsidR="00F663E6" w:rsidRDefault="00F663E6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3B00C22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3CE7275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209C0F4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3C314D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F3C1696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F3B5A7F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30BAA75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19708C6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A38453B" w14:textId="77777777" w:rsidR="003828A2" w:rsidRDefault="003828A2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BC4D635" w14:textId="77777777" w:rsidR="003828A2" w:rsidRDefault="003828A2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95A66B4" w14:textId="77777777" w:rsidR="003828A2" w:rsidRDefault="003828A2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C22CAC0" w14:textId="77777777" w:rsidR="003828A2" w:rsidRDefault="003828A2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DC90CE8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500DC00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D04BCEC" w14:textId="77777777" w:rsidR="0004317E" w:rsidRDefault="0004317E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9D08A2B" w14:textId="77777777" w:rsidR="00D10D6C" w:rsidRDefault="00D10D6C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5164B1" w14:textId="77777777" w:rsidR="00D10D6C" w:rsidRDefault="00D10D6C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D90C8AC" w14:textId="77777777" w:rsidR="00D10D6C" w:rsidRDefault="00D10D6C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66F3751" w14:textId="77777777" w:rsidR="00D10D6C" w:rsidRDefault="00D10D6C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3A9E72F" w14:textId="77777777" w:rsidR="00006A54" w:rsidRDefault="00006A54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816B7DC" w14:textId="77777777" w:rsidR="00006A54" w:rsidRDefault="00006A54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A985F32" w14:textId="77777777" w:rsidR="00006A54" w:rsidRDefault="00006A54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288C6C5" w14:textId="77777777" w:rsidR="00006A54" w:rsidRDefault="00006A54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43E69F4" w14:textId="77777777" w:rsidR="00D10D6C" w:rsidRDefault="00D10D6C" w:rsidP="003046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9738F2E" w14:textId="77777777" w:rsidR="00DA0970" w:rsidRPr="009B67F1" w:rsidRDefault="00DA0970" w:rsidP="00DB4D4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B67F1">
        <w:rPr>
          <w:rFonts w:ascii="Times New Roman" w:hAnsi="Times New Roman"/>
          <w:b/>
          <w:sz w:val="24"/>
          <w:szCs w:val="24"/>
        </w:rPr>
        <w:lastRenderedPageBreak/>
        <w:t xml:space="preserve">4. КОНТРОЛЬ И ОЦЕНКА РЕЗУЛЬТАТОВ ОСВОЕНИЯ </w:t>
      </w:r>
      <w:r w:rsidR="006E5C71" w:rsidRPr="009B67F1">
        <w:rPr>
          <w:rFonts w:ascii="Times New Roman" w:hAnsi="Times New Roman"/>
          <w:b/>
          <w:sz w:val="24"/>
          <w:szCs w:val="24"/>
        </w:rPr>
        <w:t xml:space="preserve">ОБЩЕОБРАЗОВАТЕЛЬНОЙ </w:t>
      </w:r>
      <w:r w:rsidRPr="009B67F1">
        <w:rPr>
          <w:rFonts w:ascii="Times New Roman" w:hAnsi="Times New Roman"/>
          <w:b/>
          <w:sz w:val="24"/>
          <w:szCs w:val="24"/>
        </w:rPr>
        <w:t>ДИСЦИПЛИНЫ</w:t>
      </w: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2"/>
        <w:gridCol w:w="3605"/>
        <w:gridCol w:w="4803"/>
      </w:tblGrid>
      <w:tr w:rsidR="009B67F1" w:rsidRPr="009B67F1" w14:paraId="40C391A4" w14:textId="77777777" w:rsidTr="009E2DB8">
        <w:trPr>
          <w:trHeight w:val="300"/>
        </w:trPr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48B3DF" w14:textId="77777777" w:rsidR="002C781B" w:rsidRPr="009B67F1" w:rsidRDefault="002C781B" w:rsidP="002C7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ОК, ПК</w:t>
            </w:r>
          </w:p>
        </w:tc>
        <w:tc>
          <w:tcPr>
            <w:tcW w:w="16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D295BE3" w14:textId="77777777" w:rsidR="002C781B" w:rsidRPr="009B67F1" w:rsidRDefault="002C781B" w:rsidP="002C7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Style w:val="211"/>
                <w:rFonts w:ascii="Times New Roman" w:hAnsi="Times New Roman" w:cs="Times New Roman"/>
                <w:sz w:val="24"/>
                <w:szCs w:val="24"/>
              </w:rPr>
              <w:t>Раздел/Тема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6B6E031" w14:textId="77777777" w:rsidR="002C781B" w:rsidRPr="009B67F1" w:rsidRDefault="002C781B" w:rsidP="002C78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B67F1">
              <w:rPr>
                <w:rStyle w:val="211"/>
                <w:rFonts w:ascii="Times New Roman" w:hAnsi="Times New Roman" w:cs="Times New Roman"/>
                <w:sz w:val="24"/>
                <w:szCs w:val="24"/>
              </w:rPr>
              <w:t>Тип оценочных мероприятия</w:t>
            </w:r>
          </w:p>
        </w:tc>
      </w:tr>
      <w:tr w:rsidR="009B67F1" w:rsidRPr="009B67F1" w14:paraId="3F758143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71240" w14:textId="77777777" w:rsidR="004022EA" w:rsidRDefault="002C781B" w:rsidP="00086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0869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6F43FAA3" w14:textId="77777777" w:rsidR="000869C9" w:rsidRPr="009B67F1" w:rsidRDefault="000869C9" w:rsidP="00086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</w:t>
            </w:r>
            <w:r w:rsidR="004638B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333CE" w14:textId="77777777" w:rsidR="001A5A7A" w:rsidRPr="009B67F1" w:rsidRDefault="002C781B" w:rsidP="002C7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1.1 Общество и общественные отношения. Развитие общества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73197" w14:textId="77777777" w:rsidR="001A5A7A" w:rsidRPr="009B67F1" w:rsidRDefault="001A5A7A" w:rsidP="001A5A7A">
            <w:pPr>
              <w:pStyle w:val="21"/>
              <w:widowControl w:val="0"/>
              <w:snapToGrid w:val="0"/>
              <w:ind w:left="0" w:firstLine="0"/>
              <w:jc w:val="both"/>
              <w:rPr>
                <w:rFonts w:cs="Times New Roman"/>
              </w:rPr>
            </w:pPr>
            <w:r w:rsidRPr="009B67F1">
              <w:rPr>
                <w:rFonts w:cs="Times New Roman"/>
              </w:rPr>
              <w:t>Входной контроль – письменная самостоятельная работа 1</w:t>
            </w:r>
          </w:p>
          <w:p w14:paraId="12D639D6" w14:textId="77777777" w:rsidR="001A5A7A" w:rsidRPr="009B67F1" w:rsidRDefault="002C781B" w:rsidP="000340D8">
            <w:pPr>
              <w:pStyle w:val="21"/>
              <w:widowControl w:val="0"/>
              <w:ind w:left="0" w:firstLine="0"/>
              <w:jc w:val="both"/>
              <w:rPr>
                <w:rFonts w:cs="Times New Roman"/>
              </w:rPr>
            </w:pPr>
            <w:r w:rsidRPr="009B67F1">
              <w:rPr>
                <w:rFonts w:cs="Times New Roman"/>
              </w:rPr>
              <w:t>Практическое занятие 1</w:t>
            </w:r>
          </w:p>
        </w:tc>
      </w:tr>
      <w:tr w:rsidR="009B67F1" w:rsidRPr="009B67F1" w14:paraId="427BCC21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CBBDD" w14:textId="77777777" w:rsidR="00E2741B" w:rsidRPr="009B67F1" w:rsidRDefault="002C781B" w:rsidP="004638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463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04</w:t>
            </w:r>
            <w:r w:rsidR="00463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463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2741B" w:rsidRPr="009B67F1">
              <w:rPr>
                <w:rFonts w:ascii="Times New Roman" w:hAnsi="Times New Roman"/>
                <w:sz w:val="24"/>
                <w:szCs w:val="24"/>
              </w:rPr>
              <w:t>ПК 1.8</w:t>
            </w:r>
            <w:r w:rsidR="00463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2741B"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FBC91" w14:textId="77777777" w:rsidR="002C781B" w:rsidRPr="009B67F1" w:rsidRDefault="002C781B" w:rsidP="002C7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1.2 Биосоциальная природа человека и его деятельность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1D1C0" w14:textId="77777777" w:rsidR="002C781B" w:rsidRPr="009B67F1" w:rsidRDefault="00857529" w:rsidP="001A5A7A">
            <w:pPr>
              <w:pStyle w:val="21"/>
              <w:widowControl w:val="0"/>
              <w:snapToGrid w:val="0"/>
              <w:ind w:left="0" w:firstLine="0"/>
              <w:jc w:val="both"/>
              <w:rPr>
                <w:rFonts w:cs="Times New Roman"/>
              </w:rPr>
            </w:pPr>
            <w:r w:rsidRPr="009B67F1">
              <w:rPr>
                <w:rFonts w:cs="Times New Roman"/>
              </w:rPr>
              <w:t>Устный опрос</w:t>
            </w:r>
            <w:r w:rsidR="002C781B" w:rsidRPr="009B67F1">
              <w:rPr>
                <w:rFonts w:cs="Times New Roman"/>
              </w:rPr>
              <w:t xml:space="preserve"> 1</w:t>
            </w:r>
          </w:p>
          <w:p w14:paraId="4578B31A" w14:textId="77777777" w:rsidR="002C781B" w:rsidRPr="009B67F1" w:rsidRDefault="002C781B" w:rsidP="001A5A7A">
            <w:pPr>
              <w:pStyle w:val="21"/>
              <w:widowControl w:val="0"/>
              <w:snapToGrid w:val="0"/>
              <w:ind w:left="0" w:firstLine="0"/>
              <w:jc w:val="both"/>
              <w:rPr>
                <w:rFonts w:cs="Times New Roman"/>
              </w:rPr>
            </w:pPr>
            <w:r w:rsidRPr="009B67F1">
              <w:rPr>
                <w:rFonts w:cs="Times New Roman"/>
              </w:rPr>
              <w:t>Практическое занятие 2</w:t>
            </w:r>
          </w:p>
        </w:tc>
      </w:tr>
      <w:tr w:rsidR="009B67F1" w:rsidRPr="009B67F1" w14:paraId="6B44416B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2E61B" w14:textId="77777777" w:rsidR="00E2741B" w:rsidRPr="004022EA" w:rsidRDefault="000340D8" w:rsidP="004638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>OK 02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>OK 04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>OK 05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E2741B" w:rsidRPr="009B67F1">
              <w:rPr>
                <w:rFonts w:ascii="Times New Roman" w:hAnsi="Times New Roman"/>
                <w:sz w:val="24"/>
                <w:szCs w:val="24"/>
              </w:rPr>
              <w:t>ПК</w:t>
            </w:r>
            <w:r w:rsidR="00E2741B" w:rsidRPr="009B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1.8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E2741B" w:rsidRPr="009B67F1">
              <w:rPr>
                <w:rFonts w:ascii="Times New Roman" w:hAnsi="Times New Roman"/>
                <w:sz w:val="24"/>
                <w:szCs w:val="24"/>
              </w:rPr>
              <w:t>ПК</w:t>
            </w:r>
            <w:r w:rsidR="00E2741B" w:rsidRPr="009B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264A9" w14:textId="77777777" w:rsidR="000340D8" w:rsidRPr="009B67F1" w:rsidRDefault="000340D8" w:rsidP="00034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1.3 Познавательная</w:t>
            </w:r>
          </w:p>
          <w:p w14:paraId="30EC92D8" w14:textId="77777777" w:rsidR="000340D8" w:rsidRPr="009B67F1" w:rsidRDefault="000340D8" w:rsidP="00034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деятельность человека.</w:t>
            </w:r>
          </w:p>
          <w:p w14:paraId="7ECA2E13" w14:textId="77777777" w:rsidR="002C781B" w:rsidRPr="009B67F1" w:rsidRDefault="000340D8" w:rsidP="00034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Научное познание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6854A" w14:textId="77777777" w:rsidR="002C781B" w:rsidRPr="009B67F1" w:rsidRDefault="000340D8" w:rsidP="001A5A7A">
            <w:pPr>
              <w:pStyle w:val="21"/>
              <w:widowControl w:val="0"/>
              <w:snapToGrid w:val="0"/>
              <w:ind w:left="0" w:firstLine="0"/>
              <w:jc w:val="both"/>
              <w:rPr>
                <w:rFonts w:cs="Times New Roman"/>
              </w:rPr>
            </w:pPr>
            <w:r w:rsidRPr="009B67F1">
              <w:rPr>
                <w:rFonts w:cs="Times New Roman"/>
              </w:rPr>
              <w:t>Практическое занятие 3</w:t>
            </w:r>
          </w:p>
        </w:tc>
      </w:tr>
      <w:tr w:rsidR="009B67F1" w:rsidRPr="009B67F1" w14:paraId="5728DC0A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EA866" w14:textId="77777777" w:rsidR="00E2741B" w:rsidRPr="004638B5" w:rsidRDefault="000340D8" w:rsidP="004638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>OK 03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>OK 05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>OK 06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4638B5">
              <w:rPr>
                <w:rFonts w:ascii="Times New Roman" w:hAnsi="Times New Roman"/>
                <w:sz w:val="24"/>
                <w:szCs w:val="24"/>
              </w:rPr>
              <w:t>ПК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1.8, </w:t>
            </w:r>
            <w:r w:rsidR="004638B5">
              <w:rPr>
                <w:rFonts w:ascii="Times New Roman" w:hAnsi="Times New Roman"/>
                <w:sz w:val="24"/>
                <w:szCs w:val="24"/>
              </w:rPr>
              <w:t>ПК</w:t>
            </w:r>
            <w:r w:rsidR="004638B5" w:rsidRPr="004638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F14B7" w14:textId="77777777" w:rsidR="001A5A7A" w:rsidRPr="009B67F1" w:rsidRDefault="000340D8" w:rsidP="00034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2.1 Духовная культура личности и общества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A8B26" w14:textId="77777777" w:rsidR="001A5A7A" w:rsidRPr="009B67F1" w:rsidRDefault="00857529" w:rsidP="00857529">
            <w:pPr>
              <w:pStyle w:val="21"/>
              <w:widowControl w:val="0"/>
              <w:snapToGrid w:val="0"/>
              <w:ind w:left="0" w:firstLine="0"/>
              <w:jc w:val="both"/>
              <w:rPr>
                <w:rFonts w:cs="Times New Roman"/>
              </w:rPr>
            </w:pPr>
            <w:r w:rsidRPr="009B67F1">
              <w:rPr>
                <w:rFonts w:cs="Times New Roman"/>
              </w:rPr>
              <w:t>Творческое задание 1</w:t>
            </w:r>
          </w:p>
        </w:tc>
      </w:tr>
      <w:tr w:rsidR="009B67F1" w:rsidRPr="009B67F1" w14:paraId="50731AE4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E3E0E" w14:textId="77777777" w:rsidR="00E2741B" w:rsidRPr="009B67F1" w:rsidRDefault="00857529" w:rsidP="004638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463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03</w:t>
            </w:r>
            <w:r w:rsidR="00463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2741B"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F716F" w14:textId="77777777" w:rsidR="001A5A7A" w:rsidRPr="009B67F1" w:rsidRDefault="00857529" w:rsidP="008575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2.2 Наука и образование в современном мире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F7AB4" w14:textId="77777777" w:rsidR="001A5A7A" w:rsidRPr="009B67F1" w:rsidRDefault="00857529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4</w:t>
            </w:r>
          </w:p>
        </w:tc>
      </w:tr>
      <w:tr w:rsidR="009B67F1" w:rsidRPr="009B67F1" w14:paraId="5C7F37E3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B6BF3" w14:textId="77777777" w:rsidR="00E2741B" w:rsidRPr="009B67F1" w:rsidRDefault="00857529" w:rsidP="004638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4638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06</w:t>
            </w:r>
            <w:r w:rsidR="004638B5">
              <w:rPr>
                <w:rFonts w:ascii="Times New Roman" w:hAnsi="Times New Roman"/>
                <w:sz w:val="24"/>
                <w:szCs w:val="24"/>
              </w:rPr>
              <w:t>, ПК 1.8,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94248" w14:textId="77777777" w:rsidR="001A5A7A" w:rsidRPr="009B67F1" w:rsidRDefault="00857529" w:rsidP="001A5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2.3 Религия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0D1D9" w14:textId="77777777" w:rsidR="001A5A7A" w:rsidRPr="009B67F1" w:rsidRDefault="00857529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Графологический диктант 1</w:t>
            </w:r>
          </w:p>
        </w:tc>
      </w:tr>
      <w:tr w:rsidR="009B67F1" w:rsidRPr="009B67F1" w14:paraId="715530B4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FF94D" w14:textId="77777777" w:rsidR="00E2741B" w:rsidRPr="009B67F1" w:rsidRDefault="00857529" w:rsidP="009E71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9E71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9E7142">
              <w:rPr>
                <w:rFonts w:ascii="Times New Roman" w:hAnsi="Times New Roman"/>
                <w:sz w:val="24"/>
                <w:szCs w:val="24"/>
              </w:rPr>
              <w:t>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BBFCA" w14:textId="77777777" w:rsidR="00857529" w:rsidRPr="009B67F1" w:rsidRDefault="00857529" w:rsidP="001A5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2.4 Искусство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9606E" w14:textId="77777777" w:rsidR="00857529" w:rsidRPr="009B67F1" w:rsidRDefault="00857529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5</w:t>
            </w:r>
          </w:p>
        </w:tc>
      </w:tr>
      <w:tr w:rsidR="009B67F1" w:rsidRPr="009B67F1" w14:paraId="34CC9473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A53F0" w14:textId="77777777" w:rsidR="00E2741B" w:rsidRPr="009B67F1" w:rsidRDefault="00857529" w:rsidP="009E71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9E71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07</w:t>
            </w:r>
            <w:r w:rsidR="009E71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2741B" w:rsidRPr="009B67F1">
              <w:rPr>
                <w:rFonts w:ascii="Times New Roman" w:hAnsi="Times New Roman"/>
                <w:sz w:val="24"/>
                <w:szCs w:val="24"/>
              </w:rPr>
              <w:t>ПК 1.2</w:t>
            </w:r>
            <w:r w:rsidR="009E71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2741B"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3036B" w14:textId="77777777" w:rsidR="00857529" w:rsidRPr="009B67F1" w:rsidRDefault="00857529" w:rsidP="008575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3.1 Экономика - основа</w:t>
            </w:r>
          </w:p>
          <w:p w14:paraId="3296E2A2" w14:textId="77777777" w:rsidR="00857529" w:rsidRPr="009B67F1" w:rsidRDefault="00857529" w:rsidP="008575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Жизнедеятельности общества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1349F" w14:textId="77777777" w:rsidR="00857529" w:rsidRPr="009B67F1" w:rsidRDefault="00857529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Творческое задание 2</w:t>
            </w:r>
          </w:p>
        </w:tc>
      </w:tr>
      <w:tr w:rsidR="009B67F1" w:rsidRPr="009B67F1" w14:paraId="4985C705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7CDB4" w14:textId="77777777" w:rsidR="009E7142" w:rsidRPr="009B67F1" w:rsidRDefault="00857529" w:rsidP="009E71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9E71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03</w:t>
            </w:r>
            <w:r w:rsidR="009E7142">
              <w:rPr>
                <w:rFonts w:ascii="Times New Roman" w:hAnsi="Times New Roman"/>
                <w:sz w:val="24"/>
                <w:szCs w:val="24"/>
              </w:rPr>
              <w:t>, О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К 09</w:t>
            </w:r>
            <w:r w:rsidR="009E7142">
              <w:rPr>
                <w:rFonts w:ascii="Times New Roman" w:hAnsi="Times New Roman"/>
                <w:sz w:val="24"/>
                <w:szCs w:val="24"/>
              </w:rPr>
              <w:t>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B48A2" w14:textId="77777777" w:rsidR="00857529" w:rsidRPr="009B67F1" w:rsidRDefault="00857529" w:rsidP="008575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3.2 Рыночные отношения в экономике. Финансовые институты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E4B50" w14:textId="77777777" w:rsidR="00857529" w:rsidRPr="009B67F1" w:rsidRDefault="00857529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Графологический диктант 2</w:t>
            </w:r>
          </w:p>
          <w:p w14:paraId="760C1B71" w14:textId="77777777" w:rsidR="00857529" w:rsidRPr="009B67F1" w:rsidRDefault="00857529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6</w:t>
            </w:r>
          </w:p>
        </w:tc>
      </w:tr>
      <w:tr w:rsidR="009B67F1" w:rsidRPr="009B67F1" w14:paraId="0DD2471C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0E628" w14:textId="77777777" w:rsidR="002D60DB" w:rsidRPr="009B67F1" w:rsidRDefault="00857529" w:rsidP="009E71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9E71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9E71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03</w:t>
            </w:r>
            <w:r w:rsidR="009E71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022EA">
              <w:rPr>
                <w:rFonts w:ascii="Times New Roman" w:hAnsi="Times New Roman"/>
                <w:sz w:val="24"/>
                <w:szCs w:val="24"/>
              </w:rPr>
              <w:t>П</w:t>
            </w:r>
            <w:r w:rsidR="002D60DB" w:rsidRPr="009B67F1">
              <w:rPr>
                <w:rFonts w:ascii="Times New Roman" w:hAnsi="Times New Roman"/>
                <w:sz w:val="24"/>
                <w:szCs w:val="24"/>
              </w:rPr>
              <w:t>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A501D" w14:textId="77777777" w:rsidR="00857529" w:rsidRPr="009B67F1" w:rsidRDefault="00857529" w:rsidP="008575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3.3 Рынок труда и безработица. Рациональное поведение потребителя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06298" w14:textId="77777777" w:rsidR="00857529" w:rsidRPr="009B67F1" w:rsidRDefault="00857529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Устный опрос 2</w:t>
            </w:r>
          </w:p>
          <w:p w14:paraId="7E333702" w14:textId="77777777" w:rsidR="00857529" w:rsidRPr="009B67F1" w:rsidRDefault="00857529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 xml:space="preserve">Практическое занятие </w:t>
            </w:r>
            <w:r w:rsidR="00EF4F50" w:rsidRPr="009B67F1">
              <w:rPr>
                <w:rFonts w:ascii="Times New Roman" w:eastAsia="Arial Unicode MS" w:hAnsi="Times New Roman"/>
                <w:sz w:val="24"/>
                <w:szCs w:val="24"/>
              </w:rPr>
              <w:t>7</w:t>
            </w:r>
          </w:p>
        </w:tc>
      </w:tr>
      <w:tr w:rsidR="009B67F1" w:rsidRPr="009B67F1" w14:paraId="7FC888F1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EA88E" w14:textId="77777777" w:rsidR="002D60DB" w:rsidRPr="009B67F1" w:rsidRDefault="00EF4F50" w:rsidP="00A63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A6382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03</w:t>
            </w:r>
            <w:r w:rsidR="00A6382C">
              <w:rPr>
                <w:rFonts w:ascii="Times New Roman" w:hAnsi="Times New Roman"/>
                <w:sz w:val="24"/>
                <w:szCs w:val="24"/>
              </w:rPr>
              <w:t>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52FF3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3.4 Предприятие в экономике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D2105" w14:textId="77777777" w:rsidR="00EF4F50" w:rsidRPr="009B67F1" w:rsidRDefault="00EF4F50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8</w:t>
            </w:r>
          </w:p>
        </w:tc>
      </w:tr>
      <w:tr w:rsidR="009B67F1" w:rsidRPr="009B67F1" w14:paraId="24CBF35C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A8B5F" w14:textId="77777777" w:rsidR="002D60DB" w:rsidRPr="009B67F1" w:rsidRDefault="00EF4F50" w:rsidP="00A63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A6382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09</w:t>
            </w:r>
            <w:r w:rsidR="00A6382C">
              <w:rPr>
                <w:rFonts w:ascii="Times New Roman" w:hAnsi="Times New Roman"/>
                <w:sz w:val="24"/>
                <w:szCs w:val="24"/>
              </w:rPr>
              <w:t>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1A53D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3.5 Экономика и государство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CD3F2" w14:textId="77777777" w:rsidR="00EF4F50" w:rsidRPr="009B67F1" w:rsidRDefault="00EF4F50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Графологический диктант 3</w:t>
            </w:r>
          </w:p>
        </w:tc>
      </w:tr>
      <w:tr w:rsidR="009B67F1" w:rsidRPr="009B67F1" w14:paraId="2CAC3213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3E16B" w14:textId="77777777" w:rsidR="002D60DB" w:rsidRDefault="00EF4F50" w:rsidP="00A63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06</w:t>
            </w:r>
            <w:r w:rsidR="00A6382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2A2BAD46" w14:textId="77777777" w:rsidR="00A6382C" w:rsidRPr="009B67F1" w:rsidRDefault="00A6382C" w:rsidP="00A63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1.8,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32361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3.6 Основные тенденции</w:t>
            </w:r>
          </w:p>
          <w:p w14:paraId="55912EFB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развития экономики России и международная экономика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43EDB" w14:textId="77777777" w:rsidR="00EF4F50" w:rsidRPr="009B67F1" w:rsidRDefault="00EF4F50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Устный опрос 3</w:t>
            </w:r>
          </w:p>
        </w:tc>
      </w:tr>
      <w:tr w:rsidR="009B67F1" w:rsidRPr="009B67F1" w14:paraId="31F8F298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9C690" w14:textId="77777777" w:rsidR="002D60DB" w:rsidRDefault="00EF4F50" w:rsidP="00A63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A6382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43135CFA" w14:textId="77777777" w:rsidR="00A6382C" w:rsidRPr="009B67F1" w:rsidRDefault="00A6382C" w:rsidP="00A63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2B46B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4.1 Социальная структура общества. Положение личности в обществе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03F4C" w14:textId="77777777" w:rsidR="00EF4F50" w:rsidRPr="009B67F1" w:rsidRDefault="00EF4F50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Творческое задание 3</w:t>
            </w:r>
          </w:p>
        </w:tc>
      </w:tr>
      <w:tr w:rsidR="009B67F1" w:rsidRPr="009B67F1" w14:paraId="39A844F3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F7C99" w14:textId="77777777" w:rsidR="002D60DB" w:rsidRDefault="00EF4F50" w:rsidP="00A63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A6382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53DBC914" w14:textId="77777777" w:rsidR="00A6382C" w:rsidRPr="009B67F1" w:rsidRDefault="00A6382C" w:rsidP="00A63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1.8,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DF9C1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4.2 Семья в современном</w:t>
            </w:r>
          </w:p>
          <w:p w14:paraId="602333C2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мире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580BA" w14:textId="77777777" w:rsidR="00EF4F50" w:rsidRPr="009B67F1" w:rsidRDefault="00EF4F50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9</w:t>
            </w:r>
          </w:p>
        </w:tc>
      </w:tr>
      <w:tr w:rsidR="009B67F1" w:rsidRPr="009B67F1" w14:paraId="042476CF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9EEE7" w14:textId="77777777" w:rsidR="002D60DB" w:rsidRDefault="00EF4F50" w:rsidP="00597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05FED87B" w14:textId="77777777" w:rsidR="00597BE3" w:rsidRPr="009B67F1" w:rsidRDefault="00597BE3" w:rsidP="00597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1.8,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3A1E1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4.3 Этнические общности и нации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5FB40" w14:textId="77777777" w:rsidR="00EF4F50" w:rsidRPr="009B67F1" w:rsidRDefault="00EF4F50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Решение ситуационных задач 1</w:t>
            </w:r>
          </w:p>
        </w:tc>
      </w:tr>
      <w:tr w:rsidR="009B67F1" w:rsidRPr="009B67F1" w14:paraId="6BC2C562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E8B4A" w14:textId="77777777" w:rsidR="00EF4F50" w:rsidRPr="009B67F1" w:rsidRDefault="00EF4F50" w:rsidP="001A5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04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2B62502E" w14:textId="77777777" w:rsidR="002D60DB" w:rsidRPr="009B67F1" w:rsidRDefault="002D60DB" w:rsidP="001A5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1.8</w:t>
            </w:r>
            <w:r w:rsidR="00597BE3">
              <w:rPr>
                <w:rFonts w:ascii="Times New Roman" w:hAnsi="Times New Roman"/>
                <w:sz w:val="24"/>
                <w:szCs w:val="24"/>
              </w:rPr>
              <w:t>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AB452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4.4 Социальные нормы и</w:t>
            </w:r>
          </w:p>
          <w:p w14:paraId="30D4B629" w14:textId="77777777" w:rsidR="00EF4F50" w:rsidRPr="009B67F1" w:rsidRDefault="00EF4F50" w:rsidP="00EF4F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социальный контроль. Социальный конфликт и</w:t>
            </w:r>
            <w:r w:rsidR="009E2DB8" w:rsidRPr="009B67F1">
              <w:rPr>
                <w:rFonts w:ascii="Times New Roman" w:hAnsi="Times New Roman"/>
                <w:sz w:val="24"/>
                <w:szCs w:val="24"/>
              </w:rPr>
              <w:t xml:space="preserve"> способы его разрешения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D0CD9" w14:textId="77777777" w:rsidR="00EF4F50" w:rsidRPr="009B67F1" w:rsidRDefault="009E2DB8" w:rsidP="009E2DB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10</w:t>
            </w:r>
          </w:p>
        </w:tc>
      </w:tr>
      <w:tr w:rsidR="009B67F1" w:rsidRPr="009B67F1" w14:paraId="29708A18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B37D0" w14:textId="77777777" w:rsidR="002D60DB" w:rsidRDefault="009E2DB8" w:rsidP="00597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71390019" w14:textId="77777777" w:rsidR="00597BE3" w:rsidRPr="009B67F1" w:rsidRDefault="00597BE3" w:rsidP="00597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1.8,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5C19C" w14:textId="77777777" w:rsidR="00EF4F50" w:rsidRPr="009B67F1" w:rsidRDefault="009E2DB8" w:rsidP="009E2D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5.1 Политика и власть. Политическая система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14154" w14:textId="77777777" w:rsidR="00EF4F50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Пис</w:t>
            </w:r>
            <w:r w:rsidR="00542D26">
              <w:rPr>
                <w:rFonts w:ascii="Times New Roman" w:eastAsia="Arial Unicode MS" w:hAnsi="Times New Roman"/>
                <w:sz w:val="24"/>
                <w:szCs w:val="24"/>
              </w:rPr>
              <w:t>ьменная самостоятельная работа 2</w:t>
            </w:r>
          </w:p>
          <w:p w14:paraId="3054348B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11</w:t>
            </w:r>
          </w:p>
        </w:tc>
      </w:tr>
      <w:tr w:rsidR="009B67F1" w:rsidRPr="009B67F1" w14:paraId="37077596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E8D23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03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529706C" w14:textId="77777777" w:rsidR="002D60DB" w:rsidRPr="009B67F1" w:rsidRDefault="002D60DB" w:rsidP="001A5A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 1.8</w:t>
            </w:r>
            <w:r w:rsidR="00597BE3">
              <w:rPr>
                <w:rFonts w:ascii="Times New Roman" w:hAnsi="Times New Roman"/>
                <w:sz w:val="24"/>
                <w:szCs w:val="24"/>
              </w:rPr>
              <w:t>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AD0FA" w14:textId="77777777" w:rsidR="009E2DB8" w:rsidRPr="009B67F1" w:rsidRDefault="009E2DB8" w:rsidP="009E2D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5.2 Политическая культура общества и личности. Политический процесс и его участники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FD677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Устный опрос 4</w:t>
            </w:r>
          </w:p>
          <w:p w14:paraId="169396A8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12</w:t>
            </w:r>
          </w:p>
        </w:tc>
      </w:tr>
      <w:tr w:rsidR="009B67F1" w:rsidRPr="009B67F1" w14:paraId="11FA6A8B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6CB11" w14:textId="77777777" w:rsidR="00597BE3" w:rsidRPr="009B67F1" w:rsidRDefault="009E2DB8" w:rsidP="00597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01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lastRenderedPageBreak/>
              <w:t>09</w:t>
            </w:r>
            <w:r w:rsidR="00597BE3">
              <w:rPr>
                <w:rFonts w:ascii="Times New Roman" w:hAnsi="Times New Roman"/>
                <w:sz w:val="24"/>
                <w:szCs w:val="24"/>
              </w:rPr>
              <w:t>, 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92145" w14:textId="77777777" w:rsidR="009E2DB8" w:rsidRPr="009B67F1" w:rsidRDefault="009E2DB8" w:rsidP="009E2D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 6.1 Право в системе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lastRenderedPageBreak/>
              <w:t>социальных норм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E2298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Графологический диктант 4</w:t>
            </w:r>
          </w:p>
          <w:p w14:paraId="3F21E27B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Устный опрос 5</w:t>
            </w:r>
          </w:p>
        </w:tc>
      </w:tr>
      <w:tr w:rsidR="009B67F1" w:rsidRPr="009B67F1" w14:paraId="745CAC93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61283" w14:textId="77777777" w:rsidR="002D60DB" w:rsidRPr="009B67F1" w:rsidRDefault="009E2DB8" w:rsidP="002963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06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07</w:t>
            </w:r>
            <w:r w:rsidR="00597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D60DB" w:rsidRPr="009B67F1">
              <w:rPr>
                <w:rFonts w:ascii="Times New Roman" w:hAnsi="Times New Roman"/>
                <w:sz w:val="24"/>
                <w:szCs w:val="24"/>
              </w:rPr>
              <w:t>ПК 1.2</w:t>
            </w:r>
            <w:r w:rsidR="002963A8">
              <w:rPr>
                <w:rFonts w:ascii="Times New Roman" w:hAnsi="Times New Roman"/>
                <w:sz w:val="24"/>
                <w:szCs w:val="24"/>
              </w:rPr>
              <w:t xml:space="preserve">, ПК 1.8, </w:t>
            </w:r>
            <w:r w:rsidR="002D60DB"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11864" w14:textId="77777777" w:rsidR="009E2DB8" w:rsidRPr="009B67F1" w:rsidRDefault="009E2DB8" w:rsidP="009E2D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6.2 Основы конституционного права Российской Федерации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15DEA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13</w:t>
            </w:r>
          </w:p>
        </w:tc>
      </w:tr>
      <w:tr w:rsidR="009B67F1" w:rsidRPr="009B67F1" w14:paraId="1A81F0D4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58A0D" w14:textId="77777777" w:rsidR="002D60DB" w:rsidRPr="009B67F1" w:rsidRDefault="009E2DB8" w:rsidP="002963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2963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2963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06</w:t>
            </w:r>
            <w:r w:rsidR="002963A8">
              <w:rPr>
                <w:rFonts w:ascii="Times New Roman" w:hAnsi="Times New Roman"/>
                <w:sz w:val="24"/>
                <w:szCs w:val="24"/>
              </w:rPr>
              <w:t xml:space="preserve">, ПК 1.8, </w:t>
            </w:r>
            <w:r w:rsidR="002D60DB"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DD7EF" w14:textId="77777777" w:rsidR="009E2DB8" w:rsidRPr="009B67F1" w:rsidRDefault="009E2DB8" w:rsidP="009E2D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6.3 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1C30B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Тестовый контроль знаний 1</w:t>
            </w:r>
          </w:p>
          <w:p w14:paraId="175440F5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14</w:t>
            </w:r>
          </w:p>
          <w:p w14:paraId="164CC72E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15</w:t>
            </w:r>
          </w:p>
        </w:tc>
      </w:tr>
      <w:tr w:rsidR="009B67F1" w:rsidRPr="009B67F1" w14:paraId="5DC6196A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0A293" w14:textId="77777777" w:rsidR="002D60DB" w:rsidRPr="009B67F1" w:rsidRDefault="0097038C" w:rsidP="00FF2E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FF2E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06</w:t>
            </w:r>
            <w:r w:rsidR="00FF2E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09</w:t>
            </w:r>
            <w:r w:rsidR="00FF2E15">
              <w:rPr>
                <w:rFonts w:ascii="Times New Roman" w:hAnsi="Times New Roman"/>
                <w:sz w:val="24"/>
                <w:szCs w:val="24"/>
              </w:rPr>
              <w:t xml:space="preserve">, ПК 1.8, </w:t>
            </w:r>
            <w:r w:rsidR="002D60DB"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9A5A9" w14:textId="77777777" w:rsidR="009E2DB8" w:rsidRPr="009B67F1" w:rsidRDefault="009E2DB8" w:rsidP="009E2D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6.4 Правовое регулирование налоговых, административных, уголовных правоотношений. Экологическое законодательство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53071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Устный опрос 6</w:t>
            </w:r>
          </w:p>
          <w:p w14:paraId="3B20360B" w14:textId="77777777" w:rsidR="009E2DB8" w:rsidRPr="009B67F1" w:rsidRDefault="009E2DB8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16</w:t>
            </w:r>
          </w:p>
        </w:tc>
      </w:tr>
      <w:tr w:rsidR="009B67F1" w:rsidRPr="009B67F1" w14:paraId="199150A5" w14:textId="77777777" w:rsidTr="009E2DB8">
        <w:trPr>
          <w:trHeight w:val="306"/>
        </w:trPr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9D40C" w14:textId="77777777" w:rsidR="002D60DB" w:rsidRPr="009B67F1" w:rsidRDefault="0097038C" w:rsidP="00405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ОК 02</w:t>
            </w:r>
            <w:r w:rsidR="00FF2E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05</w:t>
            </w:r>
            <w:r w:rsidR="00FF2E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ОК 09</w:t>
            </w:r>
            <w:r w:rsidR="00405BE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D60DB" w:rsidRPr="009B67F1">
              <w:rPr>
                <w:rFonts w:ascii="Times New Roman" w:hAnsi="Times New Roman"/>
                <w:sz w:val="24"/>
                <w:szCs w:val="24"/>
              </w:rPr>
              <w:t>ПК 1.10</w:t>
            </w:r>
          </w:p>
        </w:tc>
        <w:tc>
          <w:tcPr>
            <w:tcW w:w="1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89059" w14:textId="77777777" w:rsidR="009E2DB8" w:rsidRPr="009B67F1" w:rsidRDefault="009E2DB8" w:rsidP="009E2D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Тема 6.5 Отрасли процессуального права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684D1" w14:textId="77777777" w:rsidR="009E2DB8" w:rsidRPr="009B67F1" w:rsidRDefault="0097038C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Графологический диктант 5</w:t>
            </w:r>
          </w:p>
          <w:p w14:paraId="13C221A4" w14:textId="77777777" w:rsidR="0097038C" w:rsidRPr="009B67F1" w:rsidRDefault="0097038C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Практическое занятие 17</w:t>
            </w:r>
          </w:p>
        </w:tc>
      </w:tr>
      <w:tr w:rsidR="009B67F1" w:rsidRPr="009B67F1" w14:paraId="249EB5FE" w14:textId="77777777" w:rsidTr="0097038C">
        <w:trPr>
          <w:trHeight w:val="306"/>
        </w:trPr>
        <w:tc>
          <w:tcPr>
            <w:tcW w:w="2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F8907" w14:textId="77777777" w:rsidR="0097038C" w:rsidRPr="009B67F1" w:rsidRDefault="0097038C" w:rsidP="008575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>OK 01, OK 02, OK 03, OK 04, OK 05, OK 06, OK 07, OK 09</w:t>
            </w:r>
          </w:p>
          <w:p w14:paraId="12C8CF80" w14:textId="77777777" w:rsidR="004022EA" w:rsidRPr="009B67F1" w:rsidRDefault="002D60DB" w:rsidP="008575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67F1">
              <w:rPr>
                <w:rFonts w:ascii="Times New Roman" w:hAnsi="Times New Roman"/>
                <w:sz w:val="24"/>
                <w:szCs w:val="24"/>
              </w:rPr>
              <w:t>ПК</w:t>
            </w: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1.2,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ПК</w:t>
            </w: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1.8, </w:t>
            </w:r>
            <w:r w:rsidRPr="009B67F1">
              <w:rPr>
                <w:rFonts w:ascii="Times New Roman" w:hAnsi="Times New Roman"/>
                <w:sz w:val="24"/>
                <w:szCs w:val="24"/>
              </w:rPr>
              <w:t>ПК</w:t>
            </w:r>
            <w:r w:rsidRPr="009B67F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1.10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D2204" w14:textId="77777777" w:rsidR="0097038C" w:rsidRPr="009B67F1" w:rsidRDefault="0097038C" w:rsidP="001A5A7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9B67F1">
              <w:rPr>
                <w:rFonts w:ascii="Times New Roman" w:eastAsia="Arial Unicode MS" w:hAnsi="Times New Roman"/>
                <w:sz w:val="24"/>
                <w:szCs w:val="24"/>
              </w:rPr>
              <w:t>Дифференцированный зачет</w:t>
            </w:r>
          </w:p>
        </w:tc>
      </w:tr>
    </w:tbl>
    <w:p w14:paraId="77B89023" w14:textId="77777777" w:rsidR="00555C00" w:rsidRDefault="00555C00" w:rsidP="00DB4D46">
      <w:pPr>
        <w:spacing w:after="0" w:line="240" w:lineRule="auto"/>
        <w:rPr>
          <w:lang w:val="en-US"/>
        </w:rPr>
      </w:pPr>
    </w:p>
    <w:p w14:paraId="7E7E77C3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54C56727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341331FD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5F718330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20C29ED5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65541569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65C65AA6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059075AA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11FEA8B1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719A4F09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47D70A13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1FAA53D8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645F503F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3796655E" w14:textId="77777777" w:rsidR="004219D4" w:rsidRDefault="004219D4" w:rsidP="00DB4D46">
      <w:pPr>
        <w:spacing w:after="0" w:line="240" w:lineRule="auto"/>
        <w:rPr>
          <w:lang w:val="en-US"/>
        </w:rPr>
      </w:pPr>
    </w:p>
    <w:p w14:paraId="1FBB90E1" w14:textId="77777777" w:rsidR="0004317E" w:rsidRDefault="0004317E" w:rsidP="00DB4D46">
      <w:pPr>
        <w:spacing w:after="0" w:line="240" w:lineRule="auto"/>
        <w:rPr>
          <w:lang w:val="en-US"/>
        </w:rPr>
      </w:pPr>
    </w:p>
    <w:p w14:paraId="79B1D762" w14:textId="77777777" w:rsidR="0004317E" w:rsidRDefault="0004317E" w:rsidP="00DB4D46">
      <w:pPr>
        <w:spacing w:after="0" w:line="240" w:lineRule="auto"/>
        <w:rPr>
          <w:lang w:val="en-US"/>
        </w:rPr>
      </w:pPr>
    </w:p>
    <w:p w14:paraId="36A0CE07" w14:textId="77777777" w:rsidR="0004317E" w:rsidRDefault="0004317E" w:rsidP="00DB4D46">
      <w:pPr>
        <w:spacing w:after="0" w:line="240" w:lineRule="auto"/>
        <w:rPr>
          <w:lang w:val="en-US"/>
        </w:rPr>
      </w:pPr>
    </w:p>
    <w:p w14:paraId="520CAD19" w14:textId="77777777" w:rsidR="0004317E" w:rsidRDefault="0004317E" w:rsidP="00DB4D46">
      <w:pPr>
        <w:spacing w:after="0" w:line="240" w:lineRule="auto"/>
        <w:rPr>
          <w:lang w:val="en-US"/>
        </w:rPr>
      </w:pPr>
    </w:p>
    <w:p w14:paraId="4B5967A8" w14:textId="77777777" w:rsidR="0004317E" w:rsidRDefault="0004317E" w:rsidP="00DB4D46">
      <w:pPr>
        <w:spacing w:after="0" w:line="240" w:lineRule="auto"/>
        <w:rPr>
          <w:lang w:val="en-US"/>
        </w:rPr>
      </w:pPr>
    </w:p>
    <w:p w14:paraId="3FEA6E20" w14:textId="77777777" w:rsidR="0004317E" w:rsidRDefault="0004317E" w:rsidP="00DB4D46">
      <w:pPr>
        <w:spacing w:after="0" w:line="240" w:lineRule="auto"/>
      </w:pPr>
    </w:p>
    <w:p w14:paraId="1F8F9027" w14:textId="77777777" w:rsidR="00405BE3" w:rsidRDefault="00405BE3" w:rsidP="00DB4D46">
      <w:pPr>
        <w:spacing w:after="0" w:line="240" w:lineRule="auto"/>
      </w:pPr>
    </w:p>
    <w:p w14:paraId="6199E96E" w14:textId="77777777" w:rsidR="00405BE3" w:rsidRDefault="00405BE3" w:rsidP="00DB4D46">
      <w:pPr>
        <w:spacing w:after="0" w:line="240" w:lineRule="auto"/>
      </w:pPr>
    </w:p>
    <w:p w14:paraId="689D02D1" w14:textId="77777777" w:rsidR="00405BE3" w:rsidRDefault="00405BE3" w:rsidP="00DB4D46">
      <w:pPr>
        <w:spacing w:after="0" w:line="240" w:lineRule="auto"/>
      </w:pPr>
    </w:p>
    <w:p w14:paraId="6A81EE4E" w14:textId="77777777" w:rsidR="00405BE3" w:rsidRDefault="00405BE3" w:rsidP="00DB4D46">
      <w:pPr>
        <w:spacing w:after="0" w:line="240" w:lineRule="auto"/>
      </w:pPr>
    </w:p>
    <w:p w14:paraId="15A01322" w14:textId="77777777" w:rsidR="00405BE3" w:rsidRDefault="00405BE3" w:rsidP="00DB4D46">
      <w:pPr>
        <w:spacing w:after="0" w:line="240" w:lineRule="auto"/>
      </w:pPr>
    </w:p>
    <w:p w14:paraId="390ACF4D" w14:textId="77777777" w:rsidR="00405BE3" w:rsidRDefault="00405BE3" w:rsidP="00DB4D46">
      <w:pPr>
        <w:spacing w:after="0" w:line="240" w:lineRule="auto"/>
      </w:pPr>
    </w:p>
    <w:p w14:paraId="6EBF8F8B" w14:textId="77777777" w:rsidR="00405BE3" w:rsidRDefault="00405BE3" w:rsidP="00DB4D46">
      <w:pPr>
        <w:spacing w:after="0" w:line="240" w:lineRule="auto"/>
      </w:pPr>
    </w:p>
    <w:p w14:paraId="45F2A7C7" w14:textId="77777777" w:rsidR="00405BE3" w:rsidRDefault="00405BE3" w:rsidP="00DB4D46">
      <w:pPr>
        <w:spacing w:after="0" w:line="240" w:lineRule="auto"/>
      </w:pPr>
    </w:p>
    <w:p w14:paraId="091B66DF" w14:textId="77777777" w:rsidR="00405BE3" w:rsidRDefault="00405BE3" w:rsidP="00DB4D46">
      <w:pPr>
        <w:spacing w:after="0" w:line="240" w:lineRule="auto"/>
      </w:pPr>
    </w:p>
    <w:p w14:paraId="7B4629DD" w14:textId="77777777" w:rsidR="00405BE3" w:rsidRDefault="00405BE3" w:rsidP="00DB4D46">
      <w:pPr>
        <w:spacing w:after="0" w:line="240" w:lineRule="auto"/>
      </w:pPr>
    </w:p>
    <w:p w14:paraId="4DC0ED9C" w14:textId="77777777" w:rsidR="00405BE3" w:rsidRDefault="00405BE3" w:rsidP="00DB4D46">
      <w:pPr>
        <w:spacing w:after="0" w:line="240" w:lineRule="auto"/>
      </w:pPr>
    </w:p>
    <w:p w14:paraId="7D6849EB" w14:textId="77777777" w:rsidR="00405BE3" w:rsidRDefault="00405BE3" w:rsidP="00DB4D46">
      <w:pPr>
        <w:spacing w:after="0" w:line="240" w:lineRule="auto"/>
      </w:pPr>
    </w:p>
    <w:sectPr w:rsidR="00405BE3" w:rsidSect="00006A54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64CF2" w14:textId="77777777" w:rsidR="00040144" w:rsidRDefault="00040144" w:rsidP="00006A54">
      <w:pPr>
        <w:spacing w:after="0" w:line="240" w:lineRule="auto"/>
      </w:pPr>
      <w:r>
        <w:separator/>
      </w:r>
    </w:p>
  </w:endnote>
  <w:endnote w:type="continuationSeparator" w:id="0">
    <w:p w14:paraId="3125DD1E" w14:textId="77777777" w:rsidR="00040144" w:rsidRDefault="00040144" w:rsidP="0000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8045294"/>
      <w:docPartObj>
        <w:docPartGallery w:val="Page Numbers (Bottom of Page)"/>
        <w:docPartUnique/>
      </w:docPartObj>
    </w:sdtPr>
    <w:sdtEndPr/>
    <w:sdtContent>
      <w:p w14:paraId="6ABCF51B" w14:textId="77777777" w:rsidR="003828A2" w:rsidRDefault="00376B7B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0397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14:paraId="6E140B0F" w14:textId="77777777" w:rsidR="00006A54" w:rsidRDefault="00006A5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15C7E" w14:textId="77777777" w:rsidR="00040144" w:rsidRDefault="00040144" w:rsidP="00006A54">
      <w:pPr>
        <w:spacing w:after="0" w:line="240" w:lineRule="auto"/>
      </w:pPr>
      <w:r>
        <w:separator/>
      </w:r>
    </w:p>
  </w:footnote>
  <w:footnote w:type="continuationSeparator" w:id="0">
    <w:p w14:paraId="760768D5" w14:textId="77777777" w:rsidR="00040144" w:rsidRDefault="00040144" w:rsidP="00006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037C6187"/>
    <w:multiLevelType w:val="hybridMultilevel"/>
    <w:tmpl w:val="4F689BDC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6C308A1"/>
    <w:multiLevelType w:val="hybridMultilevel"/>
    <w:tmpl w:val="98128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23D85"/>
    <w:multiLevelType w:val="hybridMultilevel"/>
    <w:tmpl w:val="519EAA14"/>
    <w:lvl w:ilvl="0" w:tplc="FDF436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4970B3"/>
    <w:multiLevelType w:val="hybridMultilevel"/>
    <w:tmpl w:val="8C0891A4"/>
    <w:lvl w:ilvl="0" w:tplc="7B0AA4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9602C5E"/>
    <w:multiLevelType w:val="hybridMultilevel"/>
    <w:tmpl w:val="4516D38A"/>
    <w:lvl w:ilvl="0" w:tplc="6218AE9C">
      <w:start w:val="1"/>
      <w:numFmt w:val="decimal"/>
      <w:lvlText w:val="%1"/>
      <w:lvlJc w:val="left"/>
      <w:pPr>
        <w:ind w:left="2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5" w:hanging="360"/>
      </w:pPr>
    </w:lvl>
    <w:lvl w:ilvl="2" w:tplc="0419001B" w:tentative="1">
      <w:start w:val="1"/>
      <w:numFmt w:val="lowerRoman"/>
      <w:lvlText w:val="%3."/>
      <w:lvlJc w:val="right"/>
      <w:pPr>
        <w:ind w:left="3935" w:hanging="180"/>
      </w:pPr>
    </w:lvl>
    <w:lvl w:ilvl="3" w:tplc="0419000F" w:tentative="1">
      <w:start w:val="1"/>
      <w:numFmt w:val="decimal"/>
      <w:lvlText w:val="%4."/>
      <w:lvlJc w:val="left"/>
      <w:pPr>
        <w:ind w:left="4655" w:hanging="360"/>
      </w:pPr>
    </w:lvl>
    <w:lvl w:ilvl="4" w:tplc="04190019" w:tentative="1">
      <w:start w:val="1"/>
      <w:numFmt w:val="lowerLetter"/>
      <w:lvlText w:val="%5."/>
      <w:lvlJc w:val="left"/>
      <w:pPr>
        <w:ind w:left="5375" w:hanging="360"/>
      </w:pPr>
    </w:lvl>
    <w:lvl w:ilvl="5" w:tplc="0419001B" w:tentative="1">
      <w:start w:val="1"/>
      <w:numFmt w:val="lowerRoman"/>
      <w:lvlText w:val="%6."/>
      <w:lvlJc w:val="right"/>
      <w:pPr>
        <w:ind w:left="6095" w:hanging="180"/>
      </w:pPr>
    </w:lvl>
    <w:lvl w:ilvl="6" w:tplc="0419000F" w:tentative="1">
      <w:start w:val="1"/>
      <w:numFmt w:val="decimal"/>
      <w:lvlText w:val="%7."/>
      <w:lvlJc w:val="left"/>
      <w:pPr>
        <w:ind w:left="6815" w:hanging="360"/>
      </w:pPr>
    </w:lvl>
    <w:lvl w:ilvl="7" w:tplc="04190019" w:tentative="1">
      <w:start w:val="1"/>
      <w:numFmt w:val="lowerLetter"/>
      <w:lvlText w:val="%8."/>
      <w:lvlJc w:val="left"/>
      <w:pPr>
        <w:ind w:left="7535" w:hanging="360"/>
      </w:pPr>
    </w:lvl>
    <w:lvl w:ilvl="8" w:tplc="0419001B" w:tentative="1">
      <w:start w:val="1"/>
      <w:numFmt w:val="lowerRoman"/>
      <w:lvlText w:val="%9."/>
      <w:lvlJc w:val="right"/>
      <w:pPr>
        <w:ind w:left="8255" w:hanging="180"/>
      </w:pPr>
    </w:lvl>
  </w:abstractNum>
  <w:abstractNum w:abstractNumId="7" w15:restartNumberingAfterBreak="0">
    <w:nsid w:val="19877F33"/>
    <w:multiLevelType w:val="hybridMultilevel"/>
    <w:tmpl w:val="35349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7320A"/>
    <w:multiLevelType w:val="hybridMultilevel"/>
    <w:tmpl w:val="4A80751A"/>
    <w:lvl w:ilvl="0" w:tplc="62642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39235F"/>
    <w:multiLevelType w:val="multilevel"/>
    <w:tmpl w:val="D060A7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32A942C3"/>
    <w:multiLevelType w:val="hybridMultilevel"/>
    <w:tmpl w:val="02945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037F9"/>
    <w:multiLevelType w:val="hybridMultilevel"/>
    <w:tmpl w:val="1638D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94124"/>
    <w:multiLevelType w:val="hybridMultilevel"/>
    <w:tmpl w:val="1AD4A17A"/>
    <w:lvl w:ilvl="0" w:tplc="3E2A6612">
      <w:start w:val="2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36A80212"/>
    <w:multiLevelType w:val="hybridMultilevel"/>
    <w:tmpl w:val="FA901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429FD"/>
    <w:multiLevelType w:val="hybridMultilevel"/>
    <w:tmpl w:val="674AE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548B7"/>
    <w:multiLevelType w:val="hybridMultilevel"/>
    <w:tmpl w:val="193C911C"/>
    <w:lvl w:ilvl="0" w:tplc="B8345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733B90"/>
    <w:multiLevelType w:val="hybridMultilevel"/>
    <w:tmpl w:val="7BCCA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742CD4"/>
    <w:multiLevelType w:val="hybridMultilevel"/>
    <w:tmpl w:val="B56A5480"/>
    <w:lvl w:ilvl="0" w:tplc="56A68B5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A0B424B"/>
    <w:multiLevelType w:val="hybridMultilevel"/>
    <w:tmpl w:val="6D84C38C"/>
    <w:lvl w:ilvl="0" w:tplc="712E75AA">
      <w:start w:val="1"/>
      <w:numFmt w:val="decimal"/>
      <w:lvlText w:val="%1"/>
      <w:lvlJc w:val="left"/>
      <w:pPr>
        <w:ind w:left="2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5" w:hanging="360"/>
      </w:pPr>
    </w:lvl>
    <w:lvl w:ilvl="2" w:tplc="0419001B" w:tentative="1">
      <w:start w:val="1"/>
      <w:numFmt w:val="lowerRoman"/>
      <w:lvlText w:val="%3."/>
      <w:lvlJc w:val="right"/>
      <w:pPr>
        <w:ind w:left="3935" w:hanging="180"/>
      </w:pPr>
    </w:lvl>
    <w:lvl w:ilvl="3" w:tplc="0419000F" w:tentative="1">
      <w:start w:val="1"/>
      <w:numFmt w:val="decimal"/>
      <w:lvlText w:val="%4."/>
      <w:lvlJc w:val="left"/>
      <w:pPr>
        <w:ind w:left="4655" w:hanging="360"/>
      </w:pPr>
    </w:lvl>
    <w:lvl w:ilvl="4" w:tplc="04190019" w:tentative="1">
      <w:start w:val="1"/>
      <w:numFmt w:val="lowerLetter"/>
      <w:lvlText w:val="%5."/>
      <w:lvlJc w:val="left"/>
      <w:pPr>
        <w:ind w:left="5375" w:hanging="360"/>
      </w:pPr>
    </w:lvl>
    <w:lvl w:ilvl="5" w:tplc="0419001B" w:tentative="1">
      <w:start w:val="1"/>
      <w:numFmt w:val="lowerRoman"/>
      <w:lvlText w:val="%6."/>
      <w:lvlJc w:val="right"/>
      <w:pPr>
        <w:ind w:left="6095" w:hanging="180"/>
      </w:pPr>
    </w:lvl>
    <w:lvl w:ilvl="6" w:tplc="0419000F" w:tentative="1">
      <w:start w:val="1"/>
      <w:numFmt w:val="decimal"/>
      <w:lvlText w:val="%7."/>
      <w:lvlJc w:val="left"/>
      <w:pPr>
        <w:ind w:left="6815" w:hanging="360"/>
      </w:pPr>
    </w:lvl>
    <w:lvl w:ilvl="7" w:tplc="04190019" w:tentative="1">
      <w:start w:val="1"/>
      <w:numFmt w:val="lowerLetter"/>
      <w:lvlText w:val="%8."/>
      <w:lvlJc w:val="left"/>
      <w:pPr>
        <w:ind w:left="7535" w:hanging="360"/>
      </w:pPr>
    </w:lvl>
    <w:lvl w:ilvl="8" w:tplc="0419001B" w:tentative="1">
      <w:start w:val="1"/>
      <w:numFmt w:val="lowerRoman"/>
      <w:lvlText w:val="%9."/>
      <w:lvlJc w:val="right"/>
      <w:pPr>
        <w:ind w:left="8255" w:hanging="180"/>
      </w:pPr>
    </w:lvl>
  </w:abstractNum>
  <w:abstractNum w:abstractNumId="19" w15:restartNumberingAfterBreak="0">
    <w:nsid w:val="54B312A6"/>
    <w:multiLevelType w:val="hybridMultilevel"/>
    <w:tmpl w:val="33A227E8"/>
    <w:lvl w:ilvl="0" w:tplc="76446C2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8FD3DC1"/>
    <w:multiLevelType w:val="hybridMultilevel"/>
    <w:tmpl w:val="3D80D5A8"/>
    <w:lvl w:ilvl="0" w:tplc="76EE2406">
      <w:start w:val="2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5D136161"/>
    <w:multiLevelType w:val="multilevel"/>
    <w:tmpl w:val="64488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4991153"/>
    <w:multiLevelType w:val="hybridMultilevel"/>
    <w:tmpl w:val="1392430E"/>
    <w:lvl w:ilvl="0" w:tplc="97200BC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8E57815"/>
    <w:multiLevelType w:val="hybridMultilevel"/>
    <w:tmpl w:val="A91ADE2C"/>
    <w:lvl w:ilvl="0" w:tplc="FF3654F4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4"/>
        </w:tabs>
        <w:ind w:left="17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4"/>
        </w:tabs>
        <w:ind w:left="25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  <w:rPr>
        <w:rFonts w:cs="Times New Roman"/>
      </w:rPr>
    </w:lvl>
  </w:abstractNum>
  <w:abstractNum w:abstractNumId="24" w15:restartNumberingAfterBreak="0">
    <w:nsid w:val="6B915983"/>
    <w:multiLevelType w:val="hybridMultilevel"/>
    <w:tmpl w:val="3FF4DDDC"/>
    <w:lvl w:ilvl="0" w:tplc="E2BE2F1A">
      <w:start w:val="2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5" w15:restartNumberingAfterBreak="0">
    <w:nsid w:val="6C5557DC"/>
    <w:multiLevelType w:val="hybridMultilevel"/>
    <w:tmpl w:val="8D7E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903C8"/>
    <w:multiLevelType w:val="hybridMultilevel"/>
    <w:tmpl w:val="A112C726"/>
    <w:lvl w:ilvl="0" w:tplc="5F0602EE">
      <w:start w:val="1"/>
      <w:numFmt w:val="decimal"/>
      <w:lvlText w:val="%1"/>
      <w:lvlJc w:val="left"/>
      <w:pPr>
        <w:ind w:left="2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5" w:hanging="360"/>
      </w:pPr>
    </w:lvl>
    <w:lvl w:ilvl="2" w:tplc="0419001B" w:tentative="1">
      <w:start w:val="1"/>
      <w:numFmt w:val="lowerRoman"/>
      <w:lvlText w:val="%3."/>
      <w:lvlJc w:val="right"/>
      <w:pPr>
        <w:ind w:left="3935" w:hanging="180"/>
      </w:pPr>
    </w:lvl>
    <w:lvl w:ilvl="3" w:tplc="0419000F" w:tentative="1">
      <w:start w:val="1"/>
      <w:numFmt w:val="decimal"/>
      <w:lvlText w:val="%4."/>
      <w:lvlJc w:val="left"/>
      <w:pPr>
        <w:ind w:left="4655" w:hanging="360"/>
      </w:pPr>
    </w:lvl>
    <w:lvl w:ilvl="4" w:tplc="04190019" w:tentative="1">
      <w:start w:val="1"/>
      <w:numFmt w:val="lowerLetter"/>
      <w:lvlText w:val="%5."/>
      <w:lvlJc w:val="left"/>
      <w:pPr>
        <w:ind w:left="5375" w:hanging="360"/>
      </w:pPr>
    </w:lvl>
    <w:lvl w:ilvl="5" w:tplc="0419001B" w:tentative="1">
      <w:start w:val="1"/>
      <w:numFmt w:val="lowerRoman"/>
      <w:lvlText w:val="%6."/>
      <w:lvlJc w:val="right"/>
      <w:pPr>
        <w:ind w:left="6095" w:hanging="180"/>
      </w:pPr>
    </w:lvl>
    <w:lvl w:ilvl="6" w:tplc="0419000F" w:tentative="1">
      <w:start w:val="1"/>
      <w:numFmt w:val="decimal"/>
      <w:lvlText w:val="%7."/>
      <w:lvlJc w:val="left"/>
      <w:pPr>
        <w:ind w:left="6815" w:hanging="360"/>
      </w:pPr>
    </w:lvl>
    <w:lvl w:ilvl="7" w:tplc="04190019" w:tentative="1">
      <w:start w:val="1"/>
      <w:numFmt w:val="lowerLetter"/>
      <w:lvlText w:val="%8."/>
      <w:lvlJc w:val="left"/>
      <w:pPr>
        <w:ind w:left="7535" w:hanging="360"/>
      </w:pPr>
    </w:lvl>
    <w:lvl w:ilvl="8" w:tplc="0419001B" w:tentative="1">
      <w:start w:val="1"/>
      <w:numFmt w:val="lowerRoman"/>
      <w:lvlText w:val="%9."/>
      <w:lvlJc w:val="right"/>
      <w:pPr>
        <w:ind w:left="8255" w:hanging="180"/>
      </w:pPr>
    </w:lvl>
  </w:abstractNum>
  <w:abstractNum w:abstractNumId="27" w15:restartNumberingAfterBreak="0">
    <w:nsid w:val="713551DB"/>
    <w:multiLevelType w:val="multilevel"/>
    <w:tmpl w:val="3C1EAF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  <w:b w:val="0"/>
      </w:rPr>
    </w:lvl>
  </w:abstractNum>
  <w:abstractNum w:abstractNumId="28" w15:restartNumberingAfterBreak="0">
    <w:nsid w:val="767001FF"/>
    <w:multiLevelType w:val="hybridMultilevel"/>
    <w:tmpl w:val="AD844EA6"/>
    <w:lvl w:ilvl="0" w:tplc="8506BBBC">
      <w:start w:val="1"/>
      <w:numFmt w:val="decimal"/>
      <w:lvlText w:val="%1."/>
      <w:lvlJc w:val="left"/>
      <w:pPr>
        <w:ind w:left="26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23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28"/>
  </w:num>
  <w:num w:numId="11">
    <w:abstractNumId w:val="7"/>
  </w:num>
  <w:num w:numId="12">
    <w:abstractNumId w:val="14"/>
  </w:num>
  <w:num w:numId="13">
    <w:abstractNumId w:val="15"/>
  </w:num>
  <w:num w:numId="14">
    <w:abstractNumId w:val="13"/>
  </w:num>
  <w:num w:numId="15">
    <w:abstractNumId w:val="19"/>
  </w:num>
  <w:num w:numId="16">
    <w:abstractNumId w:val="11"/>
  </w:num>
  <w:num w:numId="17">
    <w:abstractNumId w:val="10"/>
  </w:num>
  <w:num w:numId="18">
    <w:abstractNumId w:val="8"/>
  </w:num>
  <w:num w:numId="19">
    <w:abstractNumId w:val="4"/>
  </w:num>
  <w:num w:numId="20">
    <w:abstractNumId w:val="12"/>
  </w:num>
  <w:num w:numId="21">
    <w:abstractNumId w:val="5"/>
  </w:num>
  <w:num w:numId="22">
    <w:abstractNumId w:val="20"/>
  </w:num>
  <w:num w:numId="23">
    <w:abstractNumId w:val="17"/>
  </w:num>
  <w:num w:numId="24">
    <w:abstractNumId w:val="24"/>
  </w:num>
  <w:num w:numId="25">
    <w:abstractNumId w:val="22"/>
  </w:num>
  <w:num w:numId="26">
    <w:abstractNumId w:val="18"/>
  </w:num>
  <w:num w:numId="27">
    <w:abstractNumId w:val="26"/>
  </w:num>
  <w:num w:numId="28">
    <w:abstractNumId w:val="6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CE1"/>
    <w:rsid w:val="00005960"/>
    <w:rsid w:val="00006A54"/>
    <w:rsid w:val="00021C24"/>
    <w:rsid w:val="00030070"/>
    <w:rsid w:val="000340D8"/>
    <w:rsid w:val="000364F3"/>
    <w:rsid w:val="00040144"/>
    <w:rsid w:val="000415D5"/>
    <w:rsid w:val="0004317E"/>
    <w:rsid w:val="00050C20"/>
    <w:rsid w:val="00051BF4"/>
    <w:rsid w:val="00083131"/>
    <w:rsid w:val="000869C9"/>
    <w:rsid w:val="00092FE7"/>
    <w:rsid w:val="000A33C6"/>
    <w:rsid w:val="000B066B"/>
    <w:rsid w:val="000C33ED"/>
    <w:rsid w:val="000D5DD1"/>
    <w:rsid w:val="000E301F"/>
    <w:rsid w:val="000E3104"/>
    <w:rsid w:val="001314CE"/>
    <w:rsid w:val="00142722"/>
    <w:rsid w:val="00145A13"/>
    <w:rsid w:val="00151981"/>
    <w:rsid w:val="001653E7"/>
    <w:rsid w:val="00191B6F"/>
    <w:rsid w:val="001A5A7A"/>
    <w:rsid w:val="001B18B6"/>
    <w:rsid w:val="001C5EF8"/>
    <w:rsid w:val="001E6BC2"/>
    <w:rsid w:val="001E70EB"/>
    <w:rsid w:val="001F2B33"/>
    <w:rsid w:val="001F30E8"/>
    <w:rsid w:val="0021015C"/>
    <w:rsid w:val="00223D85"/>
    <w:rsid w:val="002338F9"/>
    <w:rsid w:val="002551FF"/>
    <w:rsid w:val="002607ED"/>
    <w:rsid w:val="002963A8"/>
    <w:rsid w:val="002C4EF2"/>
    <w:rsid w:val="002C781B"/>
    <w:rsid w:val="002D60DB"/>
    <w:rsid w:val="002F5B3B"/>
    <w:rsid w:val="003046D1"/>
    <w:rsid w:val="003209A0"/>
    <w:rsid w:val="00323800"/>
    <w:rsid w:val="003246F8"/>
    <w:rsid w:val="00347882"/>
    <w:rsid w:val="00370B84"/>
    <w:rsid w:val="00376B7B"/>
    <w:rsid w:val="00376EAC"/>
    <w:rsid w:val="003776D0"/>
    <w:rsid w:val="00381328"/>
    <w:rsid w:val="003828A2"/>
    <w:rsid w:val="00385A43"/>
    <w:rsid w:val="00394682"/>
    <w:rsid w:val="00394B64"/>
    <w:rsid w:val="003A2391"/>
    <w:rsid w:val="003A3FDD"/>
    <w:rsid w:val="003B0094"/>
    <w:rsid w:val="003B7E63"/>
    <w:rsid w:val="003D2BAE"/>
    <w:rsid w:val="003F1984"/>
    <w:rsid w:val="003F2D9D"/>
    <w:rsid w:val="004022EA"/>
    <w:rsid w:val="00405BE3"/>
    <w:rsid w:val="00411BD3"/>
    <w:rsid w:val="00412167"/>
    <w:rsid w:val="004212A8"/>
    <w:rsid w:val="004219D4"/>
    <w:rsid w:val="00424A1C"/>
    <w:rsid w:val="0046061B"/>
    <w:rsid w:val="004638B5"/>
    <w:rsid w:val="004641AD"/>
    <w:rsid w:val="00467310"/>
    <w:rsid w:val="0047037D"/>
    <w:rsid w:val="00473CE1"/>
    <w:rsid w:val="00480137"/>
    <w:rsid w:val="004A76DD"/>
    <w:rsid w:val="004B11A9"/>
    <w:rsid w:val="004C1860"/>
    <w:rsid w:val="004C6C21"/>
    <w:rsid w:val="004E08DF"/>
    <w:rsid w:val="00502AE6"/>
    <w:rsid w:val="005219A2"/>
    <w:rsid w:val="00523232"/>
    <w:rsid w:val="005253FF"/>
    <w:rsid w:val="005324DE"/>
    <w:rsid w:val="00534CFA"/>
    <w:rsid w:val="005353BF"/>
    <w:rsid w:val="00540586"/>
    <w:rsid w:val="00541B1A"/>
    <w:rsid w:val="00542D26"/>
    <w:rsid w:val="0054359F"/>
    <w:rsid w:val="0054598D"/>
    <w:rsid w:val="00545A60"/>
    <w:rsid w:val="005460AC"/>
    <w:rsid w:val="00555C00"/>
    <w:rsid w:val="0057469D"/>
    <w:rsid w:val="005773AD"/>
    <w:rsid w:val="00597BE3"/>
    <w:rsid w:val="005A2217"/>
    <w:rsid w:val="005B0229"/>
    <w:rsid w:val="005B1B1C"/>
    <w:rsid w:val="005B5DB2"/>
    <w:rsid w:val="005B7DEE"/>
    <w:rsid w:val="005D3F65"/>
    <w:rsid w:val="005E5374"/>
    <w:rsid w:val="005F3996"/>
    <w:rsid w:val="006377A0"/>
    <w:rsid w:val="006412D7"/>
    <w:rsid w:val="0065316E"/>
    <w:rsid w:val="00694C9E"/>
    <w:rsid w:val="006A0397"/>
    <w:rsid w:val="006A3C10"/>
    <w:rsid w:val="006B6EBE"/>
    <w:rsid w:val="006E5C71"/>
    <w:rsid w:val="00701D0F"/>
    <w:rsid w:val="007833BD"/>
    <w:rsid w:val="00787BBA"/>
    <w:rsid w:val="00790706"/>
    <w:rsid w:val="007967D0"/>
    <w:rsid w:val="007A0388"/>
    <w:rsid w:val="007A4B2F"/>
    <w:rsid w:val="007B0C64"/>
    <w:rsid w:val="007B513C"/>
    <w:rsid w:val="007B720E"/>
    <w:rsid w:val="007D13AE"/>
    <w:rsid w:val="007D2451"/>
    <w:rsid w:val="008100E1"/>
    <w:rsid w:val="0082745D"/>
    <w:rsid w:val="00854092"/>
    <w:rsid w:val="00856356"/>
    <w:rsid w:val="008565E4"/>
    <w:rsid w:val="00857529"/>
    <w:rsid w:val="00860331"/>
    <w:rsid w:val="00874937"/>
    <w:rsid w:val="00880372"/>
    <w:rsid w:val="008813E7"/>
    <w:rsid w:val="00881F88"/>
    <w:rsid w:val="008A54AD"/>
    <w:rsid w:val="008B4708"/>
    <w:rsid w:val="008B68AE"/>
    <w:rsid w:val="008D488D"/>
    <w:rsid w:val="00937936"/>
    <w:rsid w:val="00950A3C"/>
    <w:rsid w:val="0097038C"/>
    <w:rsid w:val="00973DA2"/>
    <w:rsid w:val="0098248D"/>
    <w:rsid w:val="009942A6"/>
    <w:rsid w:val="009A4322"/>
    <w:rsid w:val="009B5957"/>
    <w:rsid w:val="009B67F1"/>
    <w:rsid w:val="009E2DB8"/>
    <w:rsid w:val="009E5368"/>
    <w:rsid w:val="009E7142"/>
    <w:rsid w:val="009F4843"/>
    <w:rsid w:val="00A03F5A"/>
    <w:rsid w:val="00A174CC"/>
    <w:rsid w:val="00A22994"/>
    <w:rsid w:val="00A30CC9"/>
    <w:rsid w:val="00A506BD"/>
    <w:rsid w:val="00A53941"/>
    <w:rsid w:val="00A56EAD"/>
    <w:rsid w:val="00A621D3"/>
    <w:rsid w:val="00A6382C"/>
    <w:rsid w:val="00A64E1C"/>
    <w:rsid w:val="00A64E52"/>
    <w:rsid w:val="00A921E4"/>
    <w:rsid w:val="00AA0768"/>
    <w:rsid w:val="00AA2E16"/>
    <w:rsid w:val="00AA54CB"/>
    <w:rsid w:val="00AC4D8C"/>
    <w:rsid w:val="00AC79DA"/>
    <w:rsid w:val="00B03083"/>
    <w:rsid w:val="00B1241E"/>
    <w:rsid w:val="00B12734"/>
    <w:rsid w:val="00B16FA2"/>
    <w:rsid w:val="00B477B7"/>
    <w:rsid w:val="00B76105"/>
    <w:rsid w:val="00BA4BF5"/>
    <w:rsid w:val="00BA7420"/>
    <w:rsid w:val="00BC05D3"/>
    <w:rsid w:val="00C11475"/>
    <w:rsid w:val="00C14990"/>
    <w:rsid w:val="00C25F9F"/>
    <w:rsid w:val="00C47F77"/>
    <w:rsid w:val="00C528DC"/>
    <w:rsid w:val="00C602B0"/>
    <w:rsid w:val="00C61757"/>
    <w:rsid w:val="00C67729"/>
    <w:rsid w:val="00CA3905"/>
    <w:rsid w:val="00CA4149"/>
    <w:rsid w:val="00D106F6"/>
    <w:rsid w:val="00D10D6C"/>
    <w:rsid w:val="00D3060B"/>
    <w:rsid w:val="00D5066F"/>
    <w:rsid w:val="00D63052"/>
    <w:rsid w:val="00D85531"/>
    <w:rsid w:val="00DA0970"/>
    <w:rsid w:val="00DA09E2"/>
    <w:rsid w:val="00DA6CFB"/>
    <w:rsid w:val="00DA7422"/>
    <w:rsid w:val="00DB4D46"/>
    <w:rsid w:val="00DF0D41"/>
    <w:rsid w:val="00E01575"/>
    <w:rsid w:val="00E067A5"/>
    <w:rsid w:val="00E109BF"/>
    <w:rsid w:val="00E2741B"/>
    <w:rsid w:val="00E60E8B"/>
    <w:rsid w:val="00E81B06"/>
    <w:rsid w:val="00EA6DFF"/>
    <w:rsid w:val="00ED6693"/>
    <w:rsid w:val="00EE367F"/>
    <w:rsid w:val="00EF4F50"/>
    <w:rsid w:val="00EF7B4B"/>
    <w:rsid w:val="00F2456B"/>
    <w:rsid w:val="00F26FB6"/>
    <w:rsid w:val="00F60E71"/>
    <w:rsid w:val="00F6342E"/>
    <w:rsid w:val="00F63CC4"/>
    <w:rsid w:val="00F663E6"/>
    <w:rsid w:val="00F83C3A"/>
    <w:rsid w:val="00FA0390"/>
    <w:rsid w:val="00FB2E72"/>
    <w:rsid w:val="00FC1CD8"/>
    <w:rsid w:val="00FC3403"/>
    <w:rsid w:val="00FD30D4"/>
    <w:rsid w:val="00F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438D"/>
  <w15:docId w15:val="{5A453FC3-44E9-421A-9672-8F2E7C91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4C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0970"/>
    <w:rPr>
      <w:color w:val="0563C1" w:themeColor="hyperlink"/>
      <w:u w:val="single"/>
    </w:rPr>
  </w:style>
  <w:style w:type="character" w:customStyle="1" w:styleId="a4">
    <w:name w:val="Абзац списка Знак"/>
    <w:aliases w:val="Содержание. 2 уровень Знак"/>
    <w:link w:val="a5"/>
    <w:uiPriority w:val="99"/>
    <w:qFormat/>
    <w:locked/>
    <w:rsid w:val="00DA0970"/>
    <w:rPr>
      <w:rFonts w:ascii="Times New Roman" w:hAnsi="Times New Roman" w:cs="Times New Roman"/>
      <w:sz w:val="24"/>
      <w:szCs w:val="24"/>
    </w:rPr>
  </w:style>
  <w:style w:type="paragraph" w:styleId="a5">
    <w:name w:val="List Paragraph"/>
    <w:aliases w:val="Содержание. 2 уровень"/>
    <w:basedOn w:val="a"/>
    <w:link w:val="a4"/>
    <w:uiPriority w:val="99"/>
    <w:qFormat/>
    <w:rsid w:val="00DA0970"/>
    <w:pPr>
      <w:spacing w:before="120" w:after="120" w:line="240" w:lineRule="auto"/>
      <w:ind w:left="708"/>
    </w:pPr>
    <w:rPr>
      <w:rFonts w:ascii="Times New Roman" w:eastAsiaTheme="minorHAnsi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73D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3DA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Список 21"/>
    <w:basedOn w:val="a"/>
    <w:rsid w:val="001A5A7A"/>
    <w:pPr>
      <w:suppressAutoHyphens/>
      <w:spacing w:after="0" w:line="240" w:lineRule="auto"/>
      <w:ind w:left="566" w:hanging="283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10"/>
    <w:uiPriority w:val="99"/>
    <w:rsid w:val="00411BD3"/>
    <w:rPr>
      <w:rFonts w:ascii="Tahoma" w:hAnsi="Tahoma" w:cs="Tahoma"/>
      <w:sz w:val="20"/>
      <w:szCs w:val="20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411BD3"/>
    <w:rPr>
      <w:rFonts w:ascii="Tahoma" w:hAnsi="Tahoma" w:cs="Tahoma"/>
      <w:sz w:val="20"/>
      <w:szCs w:val="20"/>
      <w:shd w:val="clear" w:color="auto" w:fill="FFFFFF"/>
    </w:rPr>
  </w:style>
  <w:style w:type="paragraph" w:customStyle="1" w:styleId="210">
    <w:name w:val="Основной текст (2)1"/>
    <w:basedOn w:val="a"/>
    <w:link w:val="2"/>
    <w:uiPriority w:val="99"/>
    <w:rsid w:val="00411BD3"/>
    <w:pPr>
      <w:widowControl w:val="0"/>
      <w:shd w:val="clear" w:color="auto" w:fill="FFFFFF"/>
      <w:spacing w:before="960" w:after="0" w:line="312" w:lineRule="exact"/>
    </w:pPr>
    <w:rPr>
      <w:rFonts w:ascii="Tahoma" w:eastAsiaTheme="minorHAnsi" w:hAnsi="Tahoma" w:cs="Tahoma"/>
      <w:sz w:val="20"/>
      <w:szCs w:val="20"/>
      <w:lang w:eastAsia="en-US"/>
    </w:rPr>
  </w:style>
  <w:style w:type="table" w:styleId="a8">
    <w:name w:val="Table Grid"/>
    <w:basedOn w:val="a1"/>
    <w:uiPriority w:val="39"/>
    <w:rsid w:val="00BA7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Основной текст (2) + Полужирный1"/>
    <w:basedOn w:val="2"/>
    <w:uiPriority w:val="99"/>
    <w:rsid w:val="002C781B"/>
    <w:rPr>
      <w:rFonts w:ascii="Tahoma" w:hAnsi="Tahoma" w:cs="Tahoma"/>
      <w:b/>
      <w:bCs/>
      <w:sz w:val="20"/>
      <w:szCs w:val="20"/>
      <w:u w:val="none"/>
      <w:shd w:val="clear" w:color="auto" w:fill="FFFFFF"/>
    </w:rPr>
  </w:style>
  <w:style w:type="paragraph" w:styleId="a9">
    <w:name w:val="header"/>
    <w:basedOn w:val="a"/>
    <w:link w:val="aa"/>
    <w:uiPriority w:val="99"/>
    <w:semiHidden/>
    <w:unhideWhenUsed/>
    <w:rsid w:val="00006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06A54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006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06A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1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CD601-88AF-4E94-A233-AB52C8CA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29</Pages>
  <Words>8659</Words>
  <Characters>49357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Викторовна</dc:creator>
  <cp:keywords/>
  <dc:description/>
  <cp:lastModifiedBy>PATTPC</cp:lastModifiedBy>
  <cp:revision>98</cp:revision>
  <cp:lastPrinted>2025-06-18T05:29:00Z</cp:lastPrinted>
  <dcterms:created xsi:type="dcterms:W3CDTF">2019-08-27T08:00:00Z</dcterms:created>
  <dcterms:modified xsi:type="dcterms:W3CDTF">2025-11-28T06:01:00Z</dcterms:modified>
</cp:coreProperties>
</file>